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Sorlin </w:t></w:r><w:r><w:rPr><w:color w:val="641e6e"/></w:rPr><w:t xml:space="preserve">Professeure de linguistique anglaiseUniversité de Montpellier Paul ValéryInstitut Universitaire de FrancePrésidente de la Société des Anglicistes de l'Enseignement Supérieur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sandrine-sorlin</w:t></w:r></w:hyperlink></w:p><w:p><w:pPr><w:numPr><w:ilvl w:val="0"/><w:numId w:val="1"/></w:numPr></w:pPr><w:r><w:rPr/><w:t xml:space="preserve"> ORCID : </w:t></w:r><w:hyperlink r:id="rId9" w:history="1"><w:r><w:rPr><w:color w:val="#410a8c"/><w:u w:val="single"/></w:rPr><w:t xml:space="preserve">0000-0002-8668-249X</w:t></w:r></w:hyperlink></w:p><w:p><w:pPr><w:numPr><w:ilvl w:val="0"/><w:numId w:val="1"/></w:numPr></w:pPr><w:r><w:rPr/><w:t xml:space="preserve"> IdRef : </w:t></w:r><w:hyperlink r:id="rId10" w:history="1"><w:r><w:rPr><w:color w:val="#410a8c"/><w:u w:val="single"/></w:rPr><w:t xml:space="preserve">117417025</w:t></w:r></w:hyperlink></w:p><w:p><w:pPr><w:spacing w:before="600"/></w:pPr></w:p><w:p><w:pPr><w:pStyle w:val="Heading2"/></w:pPr><w:r><w:rPr><w:color w:val="1e198e"/><w:b w:val="1"/><w:bCs w:val="1"/></w:rPr><w:t xml:space="preserve">Présentation</w:t></w:r></w:p><w:p><w:pPr><w:spacing w:after="100"/></w:pPr></w:p><w:p><w:pPr/><w:r><w:rPr/><w:t xml:space="preserve">Sandrine Sorlin is Professor of English language and linguistics. Previously at Aix-Marseille University (from 2013 to 2018), she is now a professor at University Paul Valéry - Montpellier 3 (where she was a senior lecturer from 2007 to 2013).</w:t></w:r></w:p><w:p><w:pPr/><w:r><w:rPr/><w:t xml:space="preserve">She is the current chair of the Société des Anglicistes de l'Enseignement Supérieur (SAES).</w:t></w:r></w:p><w:p><w:pPr/><w:r><w:rPr/><w:t xml:space="preserve">She is an honorary junior member of the Institut Universitaire de France (2012-2017) and a senior member (2024-2029).</w:t></w:r></w:p><w:p><w:pPr/><w:r><w:rPr/><w:t xml:space="preserve">Specialized in stylistics and pragmatics, she has published books on linguistic defamiliarisation in English literature (La Défamiliarisation linguistique dans le roman anglais contemporain, PULM, 2010) and on language and authority in a historical perspective (Langage et autorité: de l’ordre linguistique à la force dialogique, PUR, 2012).</w:t></w:r></w:p><w:p><w:pPr/><w:r><w:rPr/><w:t xml:space="preserve">She is also the author of a handbook of stylistics (La Stylistique anglaise. Théories et Pratiques, PUR, 2014), the co-editor of The Pragmatics of Personal Pronouns with Laure Gardelle (John Benjamins, 2015*)* and The Pragmatics of Irony and Banter with Manuel Jobert (John Benjamins, 2018)</w:t></w:r></w:p><w:p><w:pPr/><w:r><w:rPr/><w:t xml:space="preserve">She published a monograph on an American political TV series (Language and Manipulation in House of Cards*: A Pragma-Stylistic Perspective*, Palgrave Macmillan, 2016) for which she received an award from the European Society for the Study of English (ESSE book award 2018).</w:t></w:r></w:p><w:p><w:pPr/><w:r><w:rPr/><w:t xml:space="preserve">She edited a book on Stylistic Manipulation of the Reader in Contemporary Fiction (Bloomsbury, 2020) and co-edited with Virginie Iché The Rhetoric of Literary Communication. From Classical English Novels to Contemporary Digital Fiction with Routledge (2022). In 2024, she co-edited The Pragmatics of Hypocrisy (John Benjamins) with Tuija Virtanen and Style and Sense(s) (Palgrave) with Linda Pillière.</w:t></w:r></w:p><w:p><w:pPr/><w:r><w:rPr/><w:t xml:space="preserve">Her latest monograph brings together her interests in personal pronouns and addresses to readers. It is entitled The Stylistics of 'You'. Second-Person Pronoun and Its Pragmatic Effects and was published by Cambridge University Press in 2022.</w:t></w:r></w:p><w:p><w:pPr/><w:r><w:rPr/><w:t xml:space="preserve">She chaired the Société de Stylistique Anglaise (</w:t></w:r><w:hyperlink r:id="rId11" w:history="1"><w:r><w:rPr><w:color w:val="#410a8c"/><w:u w:val="single"/></w:rPr><w:t xml:space="preserve">http://stylistique-anglaise.org/home/</w:t></w:r></w:hyperlink><w:r><w:rPr/><w:t xml:space="preserve">) from 2015 to 2019 and then co-chaired it until 2021. She was editor-in-chief of Etudes de Stylistique Anglaise during that period*.* She is currently Assistant Editor of Language and Literature. International Journal of Stylistics.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What pronouns do you use? The pronoun-sharing practice from an (im)politeness perspective</w:t></w:r></w:hyperlink></w:p><w:p><w:pPr/><w:hyperlink r:id="rId13" w:history="1"><w:r><w:rPr><w:color w:val="#410a8c"/><w:u w:val="single"/></w:rPr><w:t xml:space="preserve">Sandrine Sorlin</w:t></w:r></w:hyperlink></w:p><w:p><w:pPr/><w:r><w:rPr><w:i w:val="1"/><w:iCs w:val="1"/></w:rPr><w:t xml:space="preserve">Journal of Politeness Research</w:t></w:r><w:r><w:rPr/><w:t xml:space="preserve">, 2025, </w:t></w:r><w:hyperlink r:id="rId14" w:history="1"><w:r><w:rPr><w:color w:val="#410a8c"/><w:u w:val="single"/></w:rPr><w:t xml:space="preserve">⟨10.1515/pr-2024-0057⟩</w:t></w:r></w:hyperlink></w:p><w:p><w:pPr/><w:r><w:rPr/><w:t xml:space="preserve">Article dans une revue</w:t></w:r></w:p><w:p><w:pPr/><w:hyperlink r:id="rId12" w:history="1"><w:r><w:rPr><w:color w:val="#410a8c"/><w:u w:val="single"/></w:rPr><w:t xml:space="preserve">hal-05195616v1</w:t></w:r></w:hyperlink></w:p></w:tc></w:tr><w:tr><w:trPr/><w:tc><w:tcPr><w:noWrap/></w:tcPr><w:p><w:pPr><w:spacing w:after="200"/></w:pPr><w:hyperlink r:id="rId15" w:history="1"><w:r><w:rPr><w:color w:val="1e198e"/><w:b w:val="1"/><w:bCs w:val="1"/><w:u w:val="single"/></w:rPr><w:t xml:space="preserve">The Pragmatics of Racism in Claudia Rankine’s Citizen. An American Lyric (2014)</w:t></w:r></w:hyperlink></w:p><w:p><w:pPr/><w:hyperlink r:id="rId13" w:history="1"><w:r><w:rPr><w:color w:val="#410a8c"/><w:u w:val="single"/></w:rPr><w:t xml:space="preserve">Sandrine Sorlin</w:t></w:r></w:hyperlink></w:p><w:p><w:pPr/><w:r><w:rPr><w:i w:val="1"/><w:iCs w:val="1"/></w:rPr><w:t xml:space="preserve">English Studies</w:t></w:r><w:r><w:rPr/><w:t xml:space="preserve">, 2024, pp.1-19. </w:t></w:r><w:hyperlink r:id="rId16" w:history="1"><w:r><w:rPr><w:color w:val="#410a8c"/><w:u w:val="single"/></w:rPr><w:t xml:space="preserve">⟨10.1080/0013838x.2024.2348933⟩</w:t></w:r></w:hyperlink></w:p><w:p><w:pPr/><w:r><w:rPr/><w:t xml:space="preserve">Article dans une revue</w:t></w:r></w:p><w:p><w:pPr/><w:hyperlink r:id="rId15" w:history="1"><w:r><w:rPr><w:color w:val="#410a8c"/><w:u w:val="single"/></w:rPr><w:t xml:space="preserve">hal-04612135v1</w:t></w:r></w:hyperlink></w:p></w:tc></w:tr><w:tr><w:trPr/><w:tc><w:tcPr><w:noWrap/></w:tcPr><w:p><w:pPr><w:spacing w:after="200"/></w:pPr><w:hyperlink r:id="rId17" w:history="1"><w:r><w:rPr><w:color w:val="1e198e"/><w:b w:val="1"/><w:bCs w:val="1"/><w:u w:val="single"/></w:rPr><w:t xml:space="preserve">Transmission through pronominal displacement in Chimamanda Ngozi Adichie’s “Tomorrow is too Far” (2009)</w:t></w:r></w:hyperlink></w:p><w:p><w:pPr/><w:hyperlink r:id="rId13" w:history="1"><w:r><w:rPr><w:color w:val="#410a8c"/><w:u w:val="single"/></w:rPr><w:t xml:space="preserve">Sandrine Sorlin</w:t></w:r></w:hyperlink></w:p><w:p><w:pPr/><w:r><w:rPr><w:i w:val="1"/><w:iCs w:val="1"/></w:rPr><w:t xml:space="preserve">Études de stylistique anglaise</w:t></w:r><w:r><w:rPr/><w:t xml:space="preserve">, 2024, 19, </w:t></w:r><w:hyperlink r:id="rId18" w:history="1"><w:r><w:rPr><w:color w:val="#410a8c"/><w:u w:val="single"/></w:rPr><w:t xml:space="preserve">⟨10.4000/11rfi⟩</w:t></w:r></w:hyperlink></w:p><w:p><w:pPr/><w:r><w:rPr/><w:t xml:space="preserve">Article dans une revue</w:t></w:r></w:p><w:p><w:pPr/><w:hyperlink r:id="rId17" w:history="1"><w:r><w:rPr><w:color w:val="#410a8c"/><w:u w:val="single"/></w:rPr><w:t xml:space="preserve">hal-04612104v1</w:t></w:r></w:hyperlink></w:p></w:tc></w:tr><w:tr><w:trPr/><w:tc><w:tcPr><w:noWrap/></w:tcPr><w:p><w:pPr><w:spacing w:after="200"/></w:pPr><w:hyperlink r:id="rId19" w:history="1"><w:r><w:rPr><w:color w:val="1e198e"/><w:b w:val="1"/><w:bCs w:val="1"/><w:u w:val="single"/></w:rPr><w:t xml:space="preserve">&amp;lt;i&amp;gt;You&amp;lt;/i&amp;gt; as a stylistic vector of otherness: from self-ascription to enactment in Kincaid (1988), Adichie (2009) and Azumah Nelson (2021)</w:t></w:r></w:hyperlink></w:p><w:p><w:pPr/><w:hyperlink r:id="rId13" w:history="1"><w:r><w:rPr><w:color w:val="#410a8c"/><w:u w:val="single"/></w:rPr><w:t xml:space="preserve">Sandrine Sorlin</w:t></w:r></w:hyperlink></w:p><w:p><w:pPr/><w:r><w:rPr><w:i w:val="1"/><w:iCs w:val="1"/></w:rPr><w:t xml:space="preserve">Journal of Literary Semantics</w:t></w:r><w:r><w:rPr/><w:t xml:space="preserve">, 2024, 53 (1), pp.1 - 17. </w:t></w:r><w:hyperlink r:id="rId20" w:history="1"><w:r><w:rPr><w:color w:val="#410a8c"/><w:u w:val="single"/></w:rPr><w:t xml:space="preserve">⟨10.1515/jls-2024-2001⟩</w:t></w:r></w:hyperlink></w:p><w:p><w:pPr/><w:r><w:rPr/><w:t xml:space="preserve">Article dans une revue</w:t></w:r></w:p><w:p><w:pPr/><w:hyperlink r:id="rId19" w:history="1"><w:r><w:rPr><w:color w:val="#410a8c"/><w:u w:val="single"/></w:rPr><w:t xml:space="preserve">hal-04540781v1</w:t></w:r></w:hyperlink></w:p></w:tc></w:tr><w:tr><w:trPr/><w:tc><w:tcPr><w:noWrap/></w:tcPr><w:p><w:pPr><w:spacing w:after="200"/></w:pPr><w:hyperlink r:id="rId21" w:history="1"><w:r><w:rPr><w:color w:val="1e198e"/><w:b w:val="1"/><w:bCs w:val="1"/><w:u w:val="single"/></w:rPr><w:t xml:space="preserve">TV Series and Research in Pragmatics: From the Discipline to the Object and Back: Humans (Channel 4, 2015-2018) as Case Study</w:t></w:r></w:hyperlink></w:p><w:p><w:pPr/><w:hyperlink r:id="rId13" w:history="1"><w:r><w:rPr><w:color w:val="#410a8c"/><w:u w:val="single"/></w:rPr><w:t xml:space="preserve">Sandrine Sorlin</w:t></w:r></w:hyperlink></w:p><w:p><w:pPr/><w:r><w:rPr><w:i w:val="1"/><w:iCs w:val="1"/></w:rPr><w:t xml:space="preserve">TV/Series</w:t></w:r><w:r><w:rPr/><w:t xml:space="preserve">, 2023, 22, </w:t></w:r><w:hyperlink r:id="rId22" w:history="1"><w:r><w:rPr><w:color w:val="#410a8c"/><w:u w:val="single"/></w:rPr><w:t xml:space="preserve">⟨10.4000/tvseries.7449⟩</w:t></w:r></w:hyperlink></w:p><w:p><w:pPr/><w:r><w:rPr/><w:t xml:space="preserve">Article dans une revue</w:t></w:r></w:p><w:p><w:pPr/><w:hyperlink r:id="rId21" w:history="1"><w:r><w:rPr><w:color w:val="#410a8c"/><w:u w:val="single"/></w:rPr><w:t xml:space="preserve">hal-04377516v1</w:t></w:r></w:hyperlink></w:p></w:tc></w:tr><w:tr><w:trPr/><w:tc><w:tcPr><w:noWrap/></w:tcPr><w:p><w:pPr><w:spacing w:after="200"/></w:pPr><w:hyperlink r:id="rId23" w:history="1"><w:r><w:rPr><w:color w:val="1e198e"/><w:b w:val="1"/><w:bCs w:val="1"/><w:u w:val="single"/></w:rPr><w:t xml:space="preserve">‘I will never concede’: Donald Trump’s discourse of denial on Twitter (Nov. 4th 2020 – Jan. 8)</w:t></w:r></w:hyperlink></w:p><w:p><w:pPr/><w:hyperlink r:id="rId13" w:history="1"><w:r><w:rPr><w:color w:val="#410a8c"/><w:u w:val="single"/></w:rPr><w:t xml:space="preserve">Sandrine Sorlin</w:t></w:r></w:hyperlink></w:p><w:p><w:pPr/><w:r><w:rPr><w:i w:val="1"/><w:iCs w:val="1"/></w:rPr><w:t xml:space="preserve">Anglophonia / Caliban - French Journal of English Linguistics</w:t></w:r><w:r><w:rPr/><w:t xml:space="preserve">, 2022, A. Culioli’s Contribution to English Linguistics:1960-2022, 31, </w:t></w:r><w:hyperlink r:id="rId24" w:history="1"><w:r><w:rPr><w:color w:val="#410a8c"/><w:u w:val="single"/></w:rPr><w:t xml:space="preserve">⟨10.4000/anglophonia.4613⟩</w:t></w:r></w:hyperlink></w:p><w:p><w:pPr/><w:r><w:rPr/><w:t xml:space="preserve">Article dans une revue</w:t></w:r></w:p><w:p><w:pPr/><w:hyperlink r:id="rId23" w:history="1"><w:r><w:rPr><w:color w:val="#410a8c"/><w:u w:val="single"/></w:rPr><w:t xml:space="preserve">hal-03606771v1</w:t></w:r></w:hyperlink></w:p></w:tc></w:tr><w:tr><w:trPr/><w:tc><w:tcPr><w:noWrap/></w:tcPr><w:p><w:pPr><w:spacing w:after="200"/></w:pPr><w:hyperlink r:id="rId25" w:history="1"><w:r><w:rPr><w:color w:val="1e198e"/><w:b w:val="1"/><w:bCs w:val="1"/><w:u w:val="single"/></w:rPr><w:t xml:space="preserve">The effects of manipulative rhetoric in Kevin Spacey’s “Let Me Be Frank” YouTube video</w:t></w:r></w:hyperlink></w:p><w:p><w:pPr/><w:hyperlink r:id="rId13" w:history="1"><w:r><w:rPr><w:color w:val="#410a8c"/><w:u w:val="single"/></w:rPr><w:t xml:space="preserve">Sandrine Sorlin</w:t></w:r></w:hyperlink></w:p><w:p><w:pPr/><w:r><w:rPr><w:i w:val="1"/><w:iCs w:val="1"/></w:rPr><w:t xml:space="preserve">Text and Talk</w:t></w:r><w:r><w:rPr/><w:t xml:space="preserve">, 2022, </w:t></w:r><w:hyperlink r:id="rId26" w:history="1"><w:r><w:rPr><w:color w:val="#410a8c"/><w:u w:val="single"/></w:rPr><w:t xml:space="preserve">⟨10.1515/text-2021-0022⟩</w:t></w:r></w:hyperlink></w:p><w:p><w:pPr/><w:r><w:rPr/><w:t xml:space="preserve">Article dans une revue</w:t></w:r></w:p><w:p><w:pPr/><w:hyperlink r:id="rId25" w:history="1"><w:r><w:rPr><w:color w:val="#410a8c"/><w:u w:val="single"/></w:rPr><w:t xml:space="preserve">hal-03770943v1</w:t></w:r></w:hyperlink></w:p></w:tc></w:tr><w:tr><w:trPr/><w:tc><w:tcPr><w:noWrap/></w:tcPr><w:p><w:pPr><w:spacing w:after="200"/></w:pPr><w:hyperlink r:id="rId27" w:history="1"><w:r><w:rPr><w:color w:val="1e198e"/><w:b w:val="1"/><w:bCs w:val="1"/><w:u w:val="single"/></w:rPr><w:t xml:space="preserve">Readerly Freedom from the Nascent Novel to Digital Fiction: Confronting Fielding's Joseph Andrews and Burne's &amp;quot;24 Hours with Someone You Know</w:t></w:r></w:hyperlink></w:p><w:p><w:pPr/><w:hyperlink r:id="rId13" w:history="1"><w:r><w:rPr><w:color w:val="#410a8c"/><w:u w:val="single"/></w:rPr><w:t xml:space="preserve">Sandrine Sorlin</w:t></w:r></w:hyperlink></w:p><w:p><w:pPr/><w:r><w:rPr><w:i w:val="1"/><w:iCs w:val="1"/></w:rPr><w:t xml:space="preserve">Narrative</w:t></w:r><w:r><w:rPr/><w:t xml:space="preserve">, 2020, 28 (1), pp.62-82. </w:t></w:r><w:hyperlink r:id="rId28" w:history="1"><w:r><w:rPr><w:color w:val="#410a8c"/><w:u w:val="single"/></w:rPr><w:t xml:space="preserve">⟨10.1353/nar.2020.0005⟩</w:t></w:r></w:hyperlink></w:p><w:p><w:pPr/><w:r><w:rPr/><w:t xml:space="preserve">Article dans une revue</w:t></w:r></w:p><w:p><w:pPr/><w:hyperlink r:id="rId27" w:history="1"><w:r><w:rPr><w:color w:val="#410a8c"/><w:u w:val="single"/></w:rPr><w:t xml:space="preserve">halshs-02486317v1</w:t></w:r></w:hyperlink></w:p></w:tc></w:tr><w:tr><w:trPr/><w:tc><w:tcPr><w:noWrap/></w:tcPr><w:p><w:pPr><w:spacing w:after="200"/></w:pPr><w:hyperlink r:id="rId29" w:history="1"><w:r><w:rPr><w:color w:val="1e198e"/><w:b w:val="1"/><w:bCs w:val="1"/><w:u w:val="single"/></w:rPr><w:t xml:space="preserve">Auster’s autobiographical ‘you’ in Report From the Interior: multi-faceted (inter)subjectivities</w:t></w:r></w:hyperlink></w:p><w:p><w:pPr/><w:hyperlink r:id="rId13" w:history="1"><w:r><w:rPr><w:color w:val="#410a8c"/><w:u w:val="single"/></w:rPr><w:t xml:space="preserve">Sandrine Sorlin</w:t></w:r></w:hyperlink></w:p><w:p><w:pPr/><w:r><w:rPr><w:i w:val="1"/><w:iCs w:val="1"/></w:rPr><w:t xml:space="preserve">E-rea - Revue électronique d’études sur le monde anglophone</w:t></w:r><w:r><w:rPr/><w:t xml:space="preserve">, 2019, De la recherche fondamentale à la transmission de la recherche. Le cas du discours rapporté, 17.1, </w:t></w:r><w:hyperlink r:id="rId30" w:history="1"><w:r><w:rPr><w:color w:val="#410a8c"/><w:u w:val="single"/></w:rPr><w:t xml:space="preserve">⟨10.4000/erea.8900⟩</w:t></w:r></w:hyperlink></w:p><w:p><w:pPr/><w:r><w:rPr/><w:t xml:space="preserve">Article dans une revue</w:t></w:r></w:p><w:p><w:pPr/><w:hyperlink r:id="rId29" w:history="1"><w:r><w:rPr><w:color w:val="#410a8c"/><w:u w:val="single"/></w:rPr><w:t xml:space="preserve">halshs-02486299v1</w:t></w:r></w:hyperlink></w:p></w:tc></w:tr><w:tr><w:trPr/><w:tc><w:tcPr><w:noWrap/></w:tcPr><w:p><w:pPr><w:spacing w:after="200"/></w:pPr><w:hyperlink r:id="rId31" w:history="1"><w:r><w:rPr><w:color w:val="1e198e"/><w:b w:val="1"/><w:bCs w:val="1"/><w:u w:val="single"/></w:rPr><w:t xml:space="preserve">Anthropocentrism, egocentrism and the notion of Animacy Hierarchy</w:t></w:r></w:hyperlink></w:p><w:p><w:pPr/><w:hyperlink r:id="rId13" w:history="1"><w:r><w:rPr><w:color w:val="#410a8c"/><w:u w:val="single"/></w:rPr><w:t xml:space="preserve">Sandrine Sorlin</w:t></w:r></w:hyperlink><w:r><w:rPr/><w:t xml:space="preserve">,</w:t></w:r><w:hyperlink r:id="rId32" w:history="1"><w:r><w:rPr><w:color w:val="#410a8c"/><w:u w:val="single"/></w:rPr><w:t xml:space="preserve">Laure Gardelle</w:t></w:r></w:hyperlink></w:p><w:p><w:pPr/><w:r><w:rPr><w:i w:val="1"/><w:iCs w:val="1"/></w:rPr><w:t xml:space="preserve">International Journal of Language and Culture</w:t></w:r><w:r><w:rPr/><w:t xml:space="preserve">, 2018, From Culture to Language and Back: The Animacy Hierarchy in language and discourse, 5 (2), </w:t></w:r><w:hyperlink r:id="rId33" w:history="1"><w:r><w:rPr><w:color w:val="#410a8c"/><w:u w:val="single"/></w:rPr><w:t xml:space="preserve">⟨10.1075/ijolc.00004.gar⟩</w:t></w:r></w:hyperlink></w:p><w:p><w:pPr/><w:r><w:rPr/><w:t xml:space="preserve">Article dans une revue</w:t></w:r></w:p><w:p><w:pPr/><w:hyperlink r:id="rId31" w:history="1"><w:r><w:rPr><w:color w:val="#410a8c"/><w:u w:val="single"/></w:rPr><w:t xml:space="preserve">hal-01874511v1</w:t></w:r></w:hyperlink></w:p></w:tc></w:tr><w:tr><w:trPr/><w:tc><w:tcPr><w:noWrap/></w:tcPr><w:p><w:pPr><w:spacing w:after="200"/></w:pPr><w:hyperlink r:id="rId34" w:history="1"><w:r><w:rPr><w:color w:val="1e198e"/><w:b w:val="1"/><w:bCs w:val="1"/><w:u w:val="single"/></w:rPr><w:t xml:space="preserve">Strategies of involvement and moral detachment in House of Cards</w:t></w:r></w:hyperlink></w:p><w:p><w:pPr/><w:hyperlink r:id="rId13" w:history="1"><w:r><w:rPr><w:color w:val="#410a8c"/><w:u w:val="single"/></w:rPr><w:t xml:space="preserve">Sandrine Sorlin</w:t></w:r></w:hyperlink></w:p><w:p><w:pPr/><w:r><w:rPr><w:i w:val="1"/><w:iCs w:val="1"/></w:rPr><w:t xml:space="preserve">Journal of Literary Semantics</w:t></w:r><w:r><w:rPr/><w:t xml:space="preserve">, 2018, 47 (1), pp.21-41. </w:t></w:r><w:hyperlink r:id="rId35" w:history="1"><w:r><w:rPr><w:color w:val="#410a8c"/><w:u w:val="single"/></w:rPr><w:t xml:space="preserve">⟨10.1515/jls-2018-0002⟩</w:t></w:r></w:hyperlink></w:p><w:p><w:pPr/><w:r><w:rPr/><w:t xml:space="preserve">Article dans une revue</w:t></w:r></w:p><w:p><w:pPr/><w:hyperlink r:id="rId34" w:history="1"><w:r><w:rPr><w:color w:val="#410a8c"/><w:u w:val="single"/></w:rPr><w:t xml:space="preserve">halshs-02486287v1</w:t></w:r></w:hyperlink></w:p></w:tc></w:tr><w:tr><w:trPr/><w:tc><w:tcPr><w:noWrap/></w:tcPr><w:p><w:pPr><w:spacing w:after="200"/></w:pPr><w:hyperlink r:id="rId36" w:history="1"><w:r><w:rPr><w:color w:val="1e198e"/><w:b w:val="1"/><w:bCs w:val="1"/><w:u w:val="single"/></w:rPr><w:t xml:space="preserve">La stylistique anglaise comme carrefour de l'anglistique</w:t></w:r></w:hyperlink></w:p><w:p><w:pPr/><w:hyperlink r:id="rId13" w:history="1"><w:r><w:rPr><w:color w:val="#410a8c"/><w:u w:val="single"/></w:rPr><w:t xml:space="preserve">Sandrine Sorlin</w:t></w:r></w:hyperlink></w:p><w:p><w:pPr/><w:r><w:rPr><w:i w:val="1"/><w:iCs w:val="1"/></w:rPr><w:t xml:space="preserve">Études de stylistique anglaise</w:t></w:r><w:r><w:rPr/><w:t xml:space="preserve">, 2018, 12, </w:t></w:r><w:hyperlink r:id="rId37" w:history="1"><w:r><w:rPr><w:color w:val="#410a8c"/><w:u w:val="single"/></w:rPr><w:t xml:space="preserve">⟨10.4000/esa.398⟩</w:t></w:r></w:hyperlink></w:p><w:p><w:pPr/><w:r><w:rPr/><w:t xml:space="preserve">Article dans une revue</w:t></w:r></w:p><w:p><w:pPr/><w:hyperlink r:id="rId36" w:history="1"><w:r><w:rPr><w:color w:val="#410a8c"/><w:u w:val="single"/></w:rPr><w:t xml:space="preserve">halshs-02486294v1</w:t></w:r></w:hyperlink></w:p></w:tc></w:tr><w:tr><w:trPr/><w:tc><w:tcPr><w:noWrap/></w:tcPr><w:p><w:pPr><w:spacing w:after="200"/></w:pPr><w:hyperlink r:id="rId38" w:history="1"><w:r><w:rPr><w:color w:val="1e198e"/><w:b w:val="1"/><w:bCs w:val="1"/><w:u w:val="single"/></w:rPr><w:t xml:space="preserve">The pragmatics of manipulation: Exploiting im/politeness theories</w:t></w:r></w:hyperlink></w:p><w:p><w:pPr/><w:hyperlink r:id="rId13" w:history="1"><w:r><w:rPr><w:color w:val="#410a8c"/><w:u w:val="single"/></w:rPr><w:t xml:space="preserve">Sandrine Sorlin</w:t></w:r></w:hyperlink></w:p><w:p><w:pPr/><w:r><w:rPr><w:i w:val="1"/><w:iCs w:val="1"/></w:rPr><w:t xml:space="preserve">Journal of Pragmatics</w:t></w:r><w:r><w:rPr/><w:t xml:space="preserve">, 2017, 121, pp.132-146. </w:t></w:r><w:hyperlink r:id="rId39" w:history="1"><w:r><w:rPr><w:color w:val="#410a8c"/><w:u w:val="single"/></w:rPr><w:t xml:space="preserve">⟨10.1016/j.pragma.2017.10.002⟩</w:t></w:r></w:hyperlink></w:p><w:p><w:pPr/><w:r><w:rPr/><w:t xml:space="preserve">Article dans une revue</w:t></w:r></w:p><w:p><w:pPr/><w:hyperlink r:id="rId38" w:history="1"><w:r><w:rPr><w:color w:val="#410a8c"/><w:u w:val="single"/></w:rPr><w:t xml:space="preserve">halshs-01629082v1</w:t></w:r></w:hyperlink></w:p></w:tc></w:tr><w:tr><w:trPr/><w:tc><w:tcPr><w:noWrap/></w:tcPr><w:p><w:pPr><w:spacing w:after="200"/></w:pPr><w:hyperlink r:id="rId40" w:history="1"><w:r><w:rPr><w:color w:val="1e198e"/><w:b w:val="1"/><w:bCs w:val="1"/><w:u w:val="single"/></w:rPr><w:t xml:space="preserve">Vers une théorisation du discours séducteur</w:t></w:r></w:hyperlink></w:p><w:p><w:pPr/><w:hyperlink r:id="rId13" w:history="1"><w:r><w:rPr><w:color w:val="#410a8c"/><w:u w:val="single"/></w:rPr><w:t xml:space="preserve">Sandrine Sorlin</w:t></w:r></w:hyperlink></w:p><w:p><w:pPr/><w:r><w:rPr><w:i w:val="1"/><w:iCs w:val="1"/></w:rPr><w:t xml:space="preserve">E-rea - Revue électronique d’études sur le monde anglophone</w:t></w:r><w:r><w:rPr/><w:t xml:space="preserve">, 2017, La Séduction du discours / On Seductive Discourse, 15 (1), </w:t></w:r><w:hyperlink r:id="rId41" w:history="1"><w:r><w:rPr><w:color w:val="#410a8c"/><w:u w:val="single"/></w:rPr><w:t xml:space="preserve">⟨10.4000/erea.5884⟩</w:t></w:r></w:hyperlink></w:p><w:p><w:pPr/><w:r><w:rPr/><w:t xml:space="preserve">Article dans une revue</w:t></w:r></w:p><w:p><w:pPr/><w:hyperlink r:id="rId40" w:history="1"><w:r><w:rPr><w:color w:val="#410a8c"/><w:u w:val="single"/></w:rPr><w:t xml:space="preserve">halshs-01664927v1</w:t></w:r></w:hyperlink></w:p></w:tc></w:tr><w:tr><w:trPr/><w:tc><w:tcPr><w:noWrap/></w:tcPr><w:p><w:pPr><w:spacing w:after="200"/></w:pPr><w:hyperlink r:id="rId42" w:history="1"><w:r><w:rPr><w:color w:val="1e198e"/><w:b w:val="1"/><w:bCs w:val="1"/><w:u w:val="single"/></w:rPr><w:t xml:space="preserve">The second-person pronoun across genres</w:t></w:r></w:hyperlink></w:p><w:p><w:pPr/><w:hyperlink r:id="rId13" w:history="1"><w:r><w:rPr><w:color w:val="#410a8c"/><w:u w:val="single"/></w:rPr><w:t xml:space="preserve">Sandrine Sorlin</w:t></w:r></w:hyperlink></w:p><w:p><w:pPr/><w:r><w:rPr><w:i w:val="1"/><w:iCs w:val="1"/></w:rPr><w:t xml:space="preserve">Recherches Anglaises et Nord Americaines</w:t></w:r><w:r><w:rPr/><w:t xml:space="preserve">, 2017, Discourse, Boundaries and Genres in English Studies: an Assessment, 50, pp.135-148</w:t></w:r></w:p><w:p><w:pPr/><w:r><w:rPr/><w:t xml:space="preserve">Article dans une revue</w:t></w:r></w:p><w:p><w:pPr/><w:hyperlink r:id="rId42" w:history="1"><w:r><w:rPr><w:color w:val="#410a8c"/><w:u w:val="single"/></w:rPr><w:t xml:space="preserve">halshs-01629090v1</w:t></w:r></w:hyperlink></w:p></w:tc></w:tr><w:tr><w:trPr/><w:tc><w:tcPr><w:noWrap/></w:tcPr><w:p><w:pPr><w:spacing w:after="200"/></w:pPr><w:hyperlink r:id="rId43" w:history="1"><w:r><w:rPr><w:color w:val="1e198e"/><w:b w:val="1"/><w:bCs w:val="1"/><w:u w:val="single"/></w:rPr><w:t xml:space="preserve">Three major handbooks in three years: Stylistics as a mature discipline</w:t></w:r></w:hyperlink></w:p><w:p><w:pPr/><w:hyperlink r:id="rId13" w:history="1"><w:r><w:rPr><w:color w:val="#410a8c"/><w:u w:val="single"/></w:rPr><w:t xml:space="preserve">Sandrine Sorlin</w:t></w:r></w:hyperlink></w:p><w:p><w:pPr/><w:r><w:rPr><w:i w:val="1"/><w:iCs w:val="1"/></w:rPr><w:t xml:space="preserve">Language and Literature</w:t></w:r><w:r><w:rPr/><w:t xml:space="preserve">, 2016, 25 (3), </w:t></w:r><w:hyperlink r:id="rId44" w:history="1"><w:r><w:rPr><w:color w:val="#410a8c"/><w:u w:val="single"/></w:rPr><w:t xml:space="preserve">⟨10.1177/0963947016660221⟩</w:t></w:r></w:hyperlink></w:p><w:p><w:pPr/><w:r><w:rPr/><w:t xml:space="preserve">Article dans une revue</w:t></w:r></w:p><w:p><w:pPr/><w:hyperlink r:id="rId43" w:history="1"><w:r><w:rPr><w:color w:val="#410a8c"/><w:u w:val="single"/></w:rPr><w:t xml:space="preserve">hal-01396066v1</w:t></w:r></w:hyperlink></w:p></w:tc></w:tr><w:tr><w:trPr/><w:tc><w:tcPr><w:noWrap/></w:tcPr><w:p><w:pPr><w:spacing w:after="200"/></w:pPr><w:hyperlink r:id="rId45" w:history="1"><w:r><w:rPr><w:color w:val="1e198e"/><w:b w:val="1"/><w:bCs w:val="1"/><w:u w:val="single"/></w:rPr><w:t xml:space="preserve">From a stylistic angle: methodological issues and liminal creativity</w:t></w:r></w:hyperlink></w:p><w:p><w:pPr/><w:hyperlink r:id="rId13" w:history="1"><w:r><w:rPr><w:color w:val="#410a8c"/><w:u w:val="single"/></w:rPr><w:t xml:space="preserve">Sandrine Sorlin</w:t></w:r></w:hyperlink></w:p><w:p><w:pPr/><w:r><w:rPr><w:i w:val="1"/><w:iCs w:val="1"/></w:rPr><w:t xml:space="preserve">Angles: French Perspectives on the Anglophone World</w:t></w:r><w:r><w:rPr/><w:t xml:space="preserve">, 2016, 3</w:t></w:r></w:p><w:p><w:pPr/><w:r><w:rPr/><w:t xml:space="preserve">Article dans une revue</w:t></w:r></w:p><w:p><w:pPr/><w:hyperlink r:id="rId45" w:history="1"><w:r><w:rPr><w:color w:val="#410a8c"/><w:u w:val="single"/></w:rPr><w:t xml:space="preserve">hal-01396067v1</w:t></w:r></w:hyperlink></w:p></w:tc></w:tr><w:tr><w:trPr/><w:tc><w:tcPr><w:noWrap/></w:tcPr><w:p><w:pPr><w:spacing w:after="200"/></w:pPr><w:hyperlink r:id="rId46" w:history="1"><w:r><w:rPr><w:color w:val="1e198e"/><w:b w:val="1"/><w:bCs w:val="1"/><w:u w:val="single"/></w:rPr><w:t xml:space="preserve">Person deixis and impersonation in Iain Banks’s Complicity</w:t></w:r></w:hyperlink></w:p><w:p><w:pPr/><w:hyperlink r:id="rId13" w:history="1"><w:r><w:rPr><w:color w:val="#410a8c"/><w:u w:val="single"/></w:rPr><w:t xml:space="preserve">Sandrine Sorlin</w:t></w:r></w:hyperlink></w:p><w:p><w:pPr/><w:r><w:rPr><w:i w:val="1"/><w:iCs w:val="1"/></w:rPr><w:t xml:space="preserve">Language and Literature</w:t></w:r><w:r><w:rPr/><w:t xml:space="preserve">, 2015, 24 (1), pp.40-53. </w:t></w:r><w:hyperlink r:id="rId47" w:history="1"><w:r><w:rPr><w:color w:val="#410a8c"/><w:u w:val="single"/></w:rPr><w:t xml:space="preserve">⟨10.1177/0963947014568754⟩</w:t></w:r></w:hyperlink></w:p><w:p><w:pPr/><w:r><w:rPr/><w:t xml:space="preserve">Article dans une revue</w:t></w:r></w:p><w:p><w:pPr/><w:hyperlink r:id="rId46" w:history="1"><w:r><w:rPr><w:color w:val="#410a8c"/><w:u w:val="single"/></w:rPr><w:t xml:space="preserve">halshs-01271605v1</w:t></w:r></w:hyperlink></w:p></w:tc></w:tr><w:tr><w:trPr/><w:tc><w:tcPr><w:noWrap/></w:tcPr><w:p><w:pPr><w:spacing w:after="200"/></w:pPr><w:hyperlink r:id="rId48" w:history="1"><w:r><w:rPr><w:color w:val="1e198e"/><w:b w:val="1"/><w:bCs w:val="1"/><w:u w:val="single"/></w:rPr><w:t xml:space="preserve">Mutli-layered self-reflexivity in Will Self’s Great Apes</w:t></w:r></w:hyperlink></w:p><w:p><w:pPr/><w:hyperlink r:id="rId13" w:history="1"><w:r><w:rPr><w:color w:val="#410a8c"/><w:u w:val="single"/></w:rPr><w:t xml:space="preserve">Sandrine Sorlin</w:t></w:r></w:hyperlink></w:p><w:p><w:pPr/><w:r><w:rPr><w:i w:val="1"/><w:iCs w:val="1"/></w:rPr><w:t xml:space="preserve">Etudes Anglaises</w:t></w:r><w:r><w:rPr/><w:t xml:space="preserve">, 2014, 67 (2), pp.176-188. </w:t></w:r><w:hyperlink r:id="rId49" w:history="1"><w:r><w:rPr><w:color w:val="#410a8c"/><w:u w:val="single"/></w:rPr><w:t xml:space="preserve">⟨10.3917/etan.672.0176⟩</w:t></w:r></w:hyperlink></w:p><w:p><w:pPr/><w:r><w:rPr/><w:t xml:space="preserve">Article dans une revue</w:t></w:r></w:p><w:p><w:pPr/><w:hyperlink r:id="rId48" w:history="1"><w:r><w:rPr><w:color w:val="#410a8c"/><w:u w:val="single"/></w:rPr><w:t xml:space="preserve">halshs-01271562v1</w:t></w:r></w:hyperlink></w:p></w:tc></w:tr><w:tr><w:trPr/><w:tc><w:tcPr><w:noWrap/></w:tcPr><w:p><w:pPr><w:spacing w:after="200"/></w:pPr><w:hyperlink r:id="rId50" w:history="1"><w:r><w:rPr><w:color w:val="1e198e"/><w:b w:val="1"/><w:bCs w:val="1"/><w:u w:val="single"/></w:rPr><w:t xml:space="preserve">Ideological crossings: ‘you’ and the pragmatics of negation in Jamaica Kincaid’s A Small Place</w:t></w:r></w:hyperlink></w:p><w:p><w:pPr/><w:hyperlink r:id="rId13" w:history="1"><w:r><w:rPr><w:color w:val="#410a8c"/><w:u w:val="single"/></w:rPr><w:t xml:space="preserve">Sandrine Sorlin</w:t></w:r></w:hyperlink></w:p><w:p><w:pPr/><w:r><w:rPr><w:i w:val="1"/><w:iCs w:val="1"/></w:rPr><w:t xml:space="preserve">Études de stylistique anglaise</w:t></w:r><w:r><w:rPr/><w:t xml:space="preserve">, 2014, Crossings, 7, pp.11-25</w:t></w:r></w:p><w:p><w:pPr/><w:r><w:rPr/><w:t xml:space="preserve">Article dans une revue</w:t></w:r></w:p><w:p><w:pPr/><w:hyperlink r:id="rId50" w:history="1"><w:r><w:rPr><w:color w:val="#410a8c"/><w:u w:val="single"/></w:rPr><w:t xml:space="preserve">halshs-01271570v1</w:t></w:r></w:hyperlink></w:p></w:tc></w:tr><w:tr><w:trPr/><w:tc><w:tcPr><w:noWrap/></w:tcPr><w:p><w:pPr><w:spacing w:after="200"/></w:pPr><w:hyperlink r:id="rId51" w:history="1"><w:r><w:rPr><w:color w:val="1e198e"/><w:b w:val="1"/><w:bCs w:val="1"/><w:u w:val="single"/></w:rPr><w:t xml:space="preserve">The ‘indisciplinarity’ of stylistics</w:t></w:r></w:hyperlink></w:p><w:p><w:pPr/><w:hyperlink r:id="rId13" w:history="1"><w:r><w:rPr><w:color w:val="#410a8c"/><w:u w:val="single"/></w:rPr><w:t xml:space="preserve">Sandrine Sorlin</w:t></w:r></w:hyperlink></w:p><w:p><w:pPr/><w:r><w:rPr><w:i w:val="1"/><w:iCs w:val="1"/></w:rPr><w:t xml:space="preserve">Topics in linguistics</w:t></w:r><w:r><w:rPr/><w:t xml:space="preserve">, 2014, 14 (1), pp.9-15. </w:t></w:r><w:hyperlink r:id="rId52" w:history="1"><w:r><w:rPr><w:color w:val="#410a8c"/><w:u w:val="single"/></w:rPr><w:t xml:space="preserve">⟨10.2478/topling-2014-0008⟩</w:t></w:r></w:hyperlink></w:p><w:p><w:pPr/><w:r><w:rPr/><w:t xml:space="preserve">Article dans une revue</w:t></w:r></w:p><w:p><w:pPr/><w:hyperlink r:id="rId51" w:history="1"><w:r><w:rPr><w:color w:val="#410a8c"/><w:u w:val="single"/></w:rPr><w:t xml:space="preserve">halshs-01271566v1</w:t></w:r></w:hyperlink></w:p></w:tc></w:tr><w:tr><w:trPr/><w:tc><w:tcPr><w:noWrap/></w:tcPr><w:p><w:pPr><w:spacing w:after="200"/></w:pPr><w:hyperlink r:id="rId53" w:history="1"><w:r><w:rPr><w:color w:val="1e198e"/><w:b w:val="1"/><w:bCs w:val="1"/><w:u w:val="single"/></w:rPr><w:t xml:space="preserve">L’Art de s’adresser à l’autre avec adresse : des leçons sociolinguistiques de Lord Chesterfield (1737-1768) à The Art of Selling Yourself (2012)</w:t></w:r></w:hyperlink></w:p><w:p><w:pPr/><w:hyperlink r:id="rId13" w:history="1"><w:r><w:rPr><w:color w:val="#410a8c"/><w:u w:val="single"/></w:rPr><w:t xml:space="preserve">Sandrine Sorlin</w:t></w:r></w:hyperlink></w:p><w:p><w:pPr/><w:r><w:rPr><w:i w:val="1"/><w:iCs w:val="1"/></w:rPr><w:t xml:space="preserve">Études de stylistique anglaise</w:t></w:r><w:r><w:rPr/><w:t xml:space="preserve">, 2013, 6, pp.82-93</w:t></w:r></w:p><w:p><w:pPr/><w:r><w:rPr/><w:t xml:space="preserve">Article dans une revue</w:t></w:r></w:p><w:p><w:pPr/><w:hyperlink r:id="rId53" w:history="1"><w:r><w:rPr><w:color w:val="#410a8c"/><w:u w:val="single"/></w:rPr><w:t xml:space="preserve">halshs-01271558v1</w:t></w:r></w:hyperlink></w:p></w:tc></w:tr><w:tr><w:trPr/><w:tc><w:tcPr><w:noWrap/></w:tcPr><w:p><w:pPr><w:spacing w:after="200"/></w:pPr><w:hyperlink r:id="rId54" w:history="1"><w:r><w:rPr><w:color w:val="1e198e"/><w:b w:val="1"/><w:bCs w:val="1"/><w:u w:val="single"/></w:rPr><w:t xml:space="preserve">La Présentation de soi</w:t></w:r></w:hyperlink></w:p><w:p><w:pPr/><w:hyperlink r:id="rId13" w:history="1"><w:r><w:rPr><w:color w:val="#410a8c"/><w:u w:val="single"/></w:rPr><w:t xml:space="preserve">Sandrine Sorlin</w:t></w:r></w:hyperlink></w:p><w:p><w:pPr/><w:r><w:rPr><w:i w:val="1"/><w:iCs w:val="1"/></w:rPr><w:t xml:space="preserve">Rhetoric Society Quarterly</w:t></w:r><w:r><w:rPr/><w:t xml:space="preserve">, 2012, pp.7-10</w:t></w:r></w:p><w:p><w:pPr/><w:r><w:rPr/><w:t xml:space="preserve">Article dans une revue</w:t></w:r><w:r><w:rPr/><w:t xml:space="preserve"> (compte-rendu de lecture)</w:t></w:r></w:p><w:p><w:pPr/><w:hyperlink r:id="rId54" w:history="1"><w:r><w:rPr><w:color w:val="#410a8c"/><w:u w:val="single"/></w:rPr><w:t xml:space="preserve">hal-03077584v1</w:t></w:r></w:hyperlink></w:p></w:tc></w:tr><w:tr><w:trPr/><w:tc><w:tcPr><w:noWrap/></w:tcPr><w:p><w:pPr><w:spacing w:after="200"/></w:pPr><w:hyperlink r:id="rId55" w:history="1"><w:r><w:rPr><w:color w:val="1e198e"/><w:b w:val="1"/><w:bCs w:val="1"/><w:u w:val="single"/></w:rPr><w:t xml:space="preserve">The Man in the High Castle de Philip K. Dick : et si on changeait le contexte ?</w:t></w:r></w:hyperlink></w:p><w:p><w:pPr/><w:hyperlink r:id="rId13" w:history="1"><w:r><w:rPr><w:color w:val="#410a8c"/><w:u w:val="single"/></w:rPr><w:t xml:space="preserve">Sandrine Sorlin</w:t></w:r></w:hyperlink></w:p><w:p><w:pPr/><w:r><w:rPr><w:i w:val="1"/><w:iCs w:val="1"/></w:rPr><w:t xml:space="preserve">Études de stylistique anglaise</w:t></w:r><w:r><w:rPr/><w:t xml:space="preserve">, 2011, 3, pp.31-43</w:t></w:r></w:p><w:p><w:pPr/><w:r><w:rPr/><w:t xml:space="preserve">Article dans une revue</w:t></w:r></w:p><w:p><w:pPr/><w:hyperlink r:id="rId55" w:history="1"><w:r><w:rPr><w:color w:val="#410a8c"/><w:u w:val="single"/></w:rPr><w:t xml:space="preserve">halshs-01079317v1</w:t></w:r></w:hyperlink></w:p></w:tc></w:tr><w:tr><w:trPr/><w:tc><w:tcPr><w:noWrap/></w:tcPr><w:p><w:pPr><w:spacing w:after="200"/></w:pPr><w:hyperlink r:id="rId56" w:history="1"><w:r><w:rPr><w:color w:val="1e198e"/><w:b w:val="1"/><w:bCs w:val="1"/><w:u w:val="single"/></w:rPr><w:t xml:space="preserve">Science, Linguistique, Littérature : trois disciplines, deux discours, une culture</w:t></w:r></w:hyperlink></w:p><w:p><w:pPr/><w:hyperlink r:id="rId13" w:history="1"><w:r><w:rPr><w:color w:val="#410a8c"/><w:u w:val="single"/></w:rPr><w:t xml:space="preserve">Sandrine Sorlin</w:t></w:r></w:hyperlink></w:p><w:p><w:pPr/><w:r><w:rPr><w:i w:val="1"/><w:iCs w:val="1"/></w:rPr><w:t xml:space="preserve">E-rea - Revue électronique d’études sur le monde anglophone</w:t></w:r><w:r><w:rPr/><w:t xml:space="preserve">, 2010, La Production et l’analyse des discours, 8 (1), </w:t></w:r><w:hyperlink r:id="rId57" w:history="1"><w:r><w:rPr><w:color w:val="#410a8c"/><w:u w:val="single"/></w:rPr><w:t xml:space="preserve">⟨10.4000/erea.1323⟩</w:t></w:r></w:hyperlink></w:p><w:p><w:pPr/><w:r><w:rPr/><w:t xml:space="preserve">Article dans une revue</w:t></w:r></w:p><w:p><w:pPr/><w:hyperlink r:id="rId56" w:history="1"><w:r><w:rPr><w:color w:val="#410a8c"/><w:u w:val="single"/></w:rPr><w:t xml:space="preserve">halshs-01271550v1</w:t></w:r></w:hyperlink></w:p></w:tc></w:tr><w:tr><w:trPr/><w:tc><w:tcPr><w:noWrap/></w:tcPr><w:p><w:pPr><w:spacing w:after="200"/></w:pPr><w:hyperlink r:id="rId58" w:history="1"><w:r><w:rPr><w:color w:val="1e198e"/><w:b w:val="1"/><w:bCs w:val="1"/><w:u w:val="single"/></w:rPr><w:t xml:space="preserve">De Drake à Chatwin</w:t></w:r></w:hyperlink></w:p><w:p><w:pPr/><w:hyperlink r:id="rId13" w:history="1"><w:r><w:rPr><w:color w:val="#410a8c"/><w:u w:val="single"/></w:rPr><w:t xml:space="preserve">Sandrine Sorlin</w:t></w:r></w:hyperlink></w:p><w:p><w:pPr/><w:r><w:rPr><w:i w:val="1"/><w:iCs w:val="1"/></w:rPr><w:t xml:space="preserve">Études britanniques contemporaines - Revue de la Société dʼétudes anglaises contemporaines</w:t></w:r><w:r><w:rPr/><w:t xml:space="preserve">, 2010, 39, pp.191-193</w:t></w:r></w:p><w:p><w:pPr/><w:r><w:rPr/><w:t xml:space="preserve">Article dans une revue</w:t></w:r></w:p><w:p><w:pPr/><w:hyperlink r:id="rId58" w:history="1"><w:r><w:rPr><w:color w:val="#410a8c"/><w:u w:val="single"/></w:rPr><w:t xml:space="preserve">hal-03062095v1</w:t></w:r></w:hyperlink></w:p></w:tc></w:tr><w:tr><w:trPr/><w:tc><w:tcPr><w:noWrap/></w:tcPr><w:p><w:pPr><w:spacing w:after="200"/></w:pPr><w:hyperlink r:id="rId59" w:history="1"><w:r><w:rPr><w:color w:val="1e198e"/><w:b w:val="1"/><w:bCs w:val="1"/><w:u w:val="single"/></w:rPr><w:t xml:space="preserve">Reconstructing linguistic history: language as legacy in W. Golding’s The Inheritors</w:t></w:r></w:hyperlink></w:p><w:p><w:pPr/><w:hyperlink r:id="rId13" w:history="1"><w:r><w:rPr><w:color w:val="#410a8c"/><w:u w:val="single"/></w:rPr><w:t xml:space="preserve">Sandrine Sorlin</w:t></w:r></w:hyperlink></w:p><w:p><w:pPr/><w:r><w:rPr><w:i w:val="1"/><w:iCs w:val="1"/></w:rPr><w:t xml:space="preserve">Études britanniques contemporaines - Revue de la Société dʼétudes anglaises contemporaines</w:t></w:r><w:r><w:rPr/><w:t xml:space="preserve">, 2010, 38, pp.103-113</w:t></w:r></w:p><w:p><w:pPr/><w:r><w:rPr/><w:t xml:space="preserve">Article dans une revue</w:t></w:r></w:p><w:p><w:pPr/><w:hyperlink r:id="rId59" w:history="1"><w:r><w:rPr><w:color w:val="#410a8c"/><w:u w:val="single"/></w:rPr><w:t xml:space="preserve">halshs-01271553v1</w:t></w:r></w:hyperlink></w:p></w:tc></w:tr><w:tr><w:trPr/><w:tc><w:tcPr><w:noWrap/></w:tcPr><w:p><w:pPr><w:spacing w:after="200"/></w:pPr><w:hyperlink r:id="rId60" w:history="1"><w:r><w:rPr><w:color w:val="1e198e"/><w:b w:val="1"/><w:bCs w:val="1"/><w:u w:val="single"/></w:rPr><w:t xml:space="preserve">Pratique croisée de la lecture et de l'écriture</w:t></w:r></w:hyperlink></w:p><w:p><w:pPr/><w:hyperlink r:id="rId13" w:history="1"><w:r><w:rPr><w:color w:val="#410a8c"/><w:u w:val="single"/></w:rPr><w:t xml:space="preserve">Sandrine Sorlin</w:t></w:r></w:hyperlink></w:p><w:p><w:pPr/><w:r><w:rPr><w:i w:val="1"/><w:iCs w:val="1"/></w:rPr><w:t xml:space="preserve">La clé des langues</w:t></w:r><w:r><w:rPr/><w:t xml:space="preserve">, 2009, 15 p</w:t></w:r></w:p><w:p><w:pPr/><w:r><w:rPr/><w:t xml:space="preserve">Article dans une revue</w:t></w:r></w:p><w:p><w:pPr/><w:hyperlink r:id="rId60" w:history="1"><w:r><w:rPr><w:color w:val="#410a8c"/><w:u w:val="single"/></w:rPr><w:t xml:space="preserve">hal-03062094v1</w:t></w:r></w:hyperlink></w:p></w:tc></w:tr><w:tr><w:trPr/><w:tc><w:tcPr><w:noWrap/></w:tcPr><w:p><w:pPr><w:spacing w:after="200"/></w:pPr><w:hyperlink r:id="rId61" w:history="1"><w:r><w:rPr><w:color w:val="1e198e"/><w:b w:val="1"/><w:bCs w:val="1"/><w:u w:val="single"/></w:rPr><w:t xml:space="preserve">The Alteration de Kingsley Amis : un essai de linguistique surveillée</w:t></w:r></w:hyperlink></w:p><w:p><w:pPr/><w:hyperlink r:id="rId13" w:history="1"><w:r><w:rPr><w:color w:val="#410a8c"/><w:u w:val="single"/></w:rPr><w:t xml:space="preserve">Sandrine Sorlin</w:t></w:r></w:hyperlink></w:p><w:p><w:pPr/><w:r><w:rPr><w:i w:val="1"/><w:iCs w:val="1"/></w:rPr><w:t xml:space="preserve">Bulletin de la Société de stylistique anglaise</w:t></w:r><w:r><w:rPr/><w:t xml:space="preserve">, 2009, 32, pp.87-98</w:t></w:r></w:p><w:p><w:pPr/><w:r><w:rPr/><w:t xml:space="preserve">Article dans une revue</w:t></w:r></w:p><w:p><w:pPr/><w:hyperlink r:id="rId61" w:history="1"><w:r><w:rPr><w:color w:val="#410a8c"/><w:u w:val="single"/></w:rPr><w:t xml:space="preserve">halshs-01053152v1</w:t></w:r></w:hyperlink></w:p></w:tc></w:tr><w:tr><w:trPr/><w:tc><w:tcPr><w:noWrap/></w:tcPr><w:p><w:pPr><w:spacing w:after="200"/></w:pPr><w:hyperlink r:id="rId62" w:history="1"><w:r><w:rPr><w:color w:val="1e198e"/><w:b w:val="1"/><w:bCs w:val="1"/><w:u w:val="single"/></w:rPr><w:t xml:space="preserve">A Linguistic Approach to David Mitchell's Science-fiction Stories in Cloud Atlas</w:t></w:r></w:hyperlink></w:p><w:p><w:pPr/><w:hyperlink r:id="rId13" w:history="1"><w:r><w:rPr><w:color w:val="#410a8c"/><w:u w:val="single"/></w:rPr><w:t xml:space="preserve">Sandrine Sorlin</w:t></w:r></w:hyperlink></w:p><w:p><w:pPr/><w:r><w:rPr><w:i w:val="1"/><w:iCs w:val="1"/></w:rPr><w:t xml:space="preserve">miscelánea, a journal of English and American Studies</w:t></w:r><w:r><w:rPr/><w:t xml:space="preserve">, 2008, language and linguistics, 37, pp.75-89</w:t></w:r></w:p><w:p><w:pPr/><w:r><w:rPr/><w:t xml:space="preserve">Article dans une revue</w:t></w:r></w:p><w:p><w:pPr/><w:hyperlink r:id="rId62" w:history="1"><w:r><w:rPr><w:color w:val="#410a8c"/><w:u w:val="single"/></w:rPr><w:t xml:space="preserve">halshs-01271546v1</w:t></w:r></w:hyperlink></w:p></w:tc></w:tr><w:tr><w:trPr/><w:tc><w:tcPr><w:noWrap/></w:tcPr><w:p><w:pPr><w:spacing w:after="200"/></w:pPr><w:hyperlink r:id="rId63" w:history="1"><w:r><w:rPr><w:color w:val="1e198e"/><w:b w:val="1"/><w:bCs w:val="1"/><w:u w:val="single"/></w:rPr><w:t xml:space="preserve">Reste et résistance linguistique</w:t></w:r></w:hyperlink></w:p><w:p><w:pPr/><w:hyperlink r:id="rId13" w:history="1"><w:r><w:rPr><w:color w:val="#410a8c"/><w:u w:val="single"/></w:rPr><w:t xml:space="preserve">Sandrine Sorlin</w:t></w:r></w:hyperlink></w:p><w:p><w:pPr/><w:r><w:rPr><w:i w:val="1"/><w:iCs w:val="1"/></w:rPr><w:t xml:space="preserve">Etudes Anglaises</w:t></w:r><w:r><w:rPr/><w:t xml:space="preserve">, 2008, 61 (1), pp.31-42</w:t></w:r></w:p><w:p><w:pPr/><w:r><w:rPr/><w:t xml:space="preserve">Article dans une revue</w:t></w:r></w:p><w:p><w:pPr/><w:hyperlink r:id="rId63" w:history="1"><w:r><w:rPr><w:color w:val="#410a8c"/><w:u w:val="single"/></w:rPr><w:t xml:space="preserve">hal-03061299v1</w:t></w:r></w:hyperlink></w:p></w:tc></w:tr><w:tr><w:trPr/><w:tc><w:tcPr><w:noWrap/></w:tcPr><w:p><w:pPr><w:spacing w:after="200"/></w:pPr><w:hyperlink r:id="rId64" w:history="1"><w:r><w:rPr><w:color w:val="1e198e"/><w:b w:val="1"/><w:bCs w:val="1"/><w:u w:val="single"/></w:rPr><w:t xml:space="preserve">L'inquiétante étrangeté du langage dans &amp;quot;Riddley Walker&amp;quot; de Russell Hoban</w:t></w:r></w:hyperlink></w:p><w:p><w:pPr/><w:hyperlink r:id="rId13" w:history="1"><w:r><w:rPr><w:color w:val="#410a8c"/><w:u w:val="single"/></w:rPr><w:t xml:space="preserve">Sandrine Sorlin</w:t></w:r></w:hyperlink></w:p><w:p><w:pPr/><w:r><w:rPr><w:i w:val="1"/><w:iCs w:val="1"/></w:rPr><w:t xml:space="preserve">Études britanniques contemporaines - Revue de la Société dʼétudes anglaises contemporaines</w:t></w:r><w:r><w:rPr/><w:t xml:space="preserve">, 2007, 32 (juin), pp.103-110</w:t></w:r></w:p><w:p><w:pPr/><w:r><w:rPr/><w:t xml:space="preserve">Article dans une revue</w:t></w:r></w:p><w:p><w:pPr/><w:hyperlink r:id="rId64" w:history="1"><w:r><w:rPr><w:color w:val="#410a8c"/><w:u w:val="single"/></w:rPr><w:t xml:space="preserve">hal-03061291v1</w:t></w:r></w:hyperlink></w:p></w:tc></w:tr><w:tr><w:trPr/><w:tc><w:tcPr><w:noWrap/></w:tcPr><w:p><w:pPr><w:spacing w:after="200"/></w:pPr><w:hyperlink r:id="rId65" w:history="1"><w:r><w:rPr><w:color w:val="1e198e"/><w:b w:val="1"/><w:bCs w:val="1"/><w:u w:val="single"/></w:rPr><w:t xml:space="preserve">La langue philosophique de John Wilkins (1614-1672)</w:t></w:r></w:hyperlink></w:p><w:p><w:pPr/><w:hyperlink r:id="rId13" w:history="1"><w:r><w:rPr><w:color w:val="#410a8c"/><w:u w:val="single"/></w:rPr><w:t xml:space="preserve">Sandrine Sorlin</w:t></w:r></w:hyperlink></w:p><w:p><w:pPr/><w:r><w:rPr><w:i w:val="1"/><w:iCs w:val="1"/></w:rPr><w:t xml:space="preserve">Etudes Epistémè : revue de littérature et de civilisation (XVIe - XVIIIe siècles)</w:t></w:r><w:r><w:rPr/><w:t xml:space="preserve">, 2007, 12 (automne), pp.117-130. </w:t></w:r><w:hyperlink r:id="rId66" w:history="1"><w:r><w:rPr><w:color w:val="#410a8c"/><w:u w:val="single"/></w:rPr><w:t xml:space="preserve">⟨10.4000/episteme.923⟩</w:t></w:r></w:hyperlink></w:p><w:p><w:pPr/><w:r><w:rPr/><w:t xml:space="preserve">Article dans une revue</w:t></w:r></w:p><w:p><w:pPr/><w:hyperlink r:id="rId65" w:history="1"><w:r><w:rPr><w:color w:val="#410a8c"/><w:u w:val="single"/></w:rPr><w:t xml:space="preserve">hal-03061295v1</w:t></w:r></w:hyperlink></w:p></w:tc></w:tr><w:tr><w:trPr/><w:tc><w:tcPr><w:noWrap/></w:tcPr><w:p><w:pPr><w:spacing w:after="200"/></w:pPr><w:hyperlink r:id="rId67" w:history="1"><w:r><w:rPr><w:color w:val="1e198e"/><w:b w:val="1"/><w:bCs w:val="1"/><w:u w:val="single"/></w:rPr><w:t xml:space="preserve">Time, distance and language</w:t></w:r></w:hyperlink></w:p><w:p><w:pPr/><w:hyperlink r:id="rId13" w:history="1"><w:r><w:rPr><w:color w:val="#410a8c"/><w:u w:val="single"/></w:rPr><w:t xml:space="preserve">Sandrine Sorlin</w:t></w:r></w:hyperlink></w:p><w:p><w:pPr/><w:r><w:rPr><w:i w:val="1"/><w:iCs w:val="1"/></w:rPr><w:t xml:space="preserve">In-between : Essays &amp; Studies in Literary Criticism</w:t></w:r><w:r><w:rPr/><w:t xml:space="preserve">, 2006, 15 (2), pp.99-113</w:t></w:r></w:p><w:p><w:pPr/><w:r><w:rPr/><w:t xml:space="preserve">Article dans une revue</w:t></w:r></w:p><w:p><w:pPr/><w:hyperlink r:id="rId67" w:history="1"><w:r><w:rPr><w:color w:val="#410a8c"/><w:u w:val="single"/></w:rPr><w:t xml:space="preserve">hal-02874386v1</w:t></w:r></w:hyperlink></w:p></w:tc></w:tr><w:tr><w:trPr/><w:tc><w:tcPr><w:noWrap/></w:tcPr><w:p><w:pPr><w:spacing w:after="200"/></w:pPr><w:hyperlink r:id="rId68" w:history="1"><w:r><w:rPr><w:color w:val="1e198e"/><w:b w:val="1"/><w:bCs w:val="1"/><w:u w:val="single"/></w:rPr><w:t xml:space="preserve">La LINGUISTIQUE-FICTION au XXè siècle Notes sur Orwell, Burgess, Hoban, Golding</w:t></w:r></w:hyperlink></w:p><w:p><w:pPr/><w:hyperlink r:id="rId13" w:history="1"><w:r><w:rPr><w:color w:val="#410a8c"/><w:u w:val="single"/></w:rPr><w:t xml:space="preserve">Sandrine Sorlin</w:t></w:r></w:hyperlink></w:p><w:p><w:pPr/><w:r><w:rPr><w:i w:val="1"/><w:iCs w:val="1"/></w:rPr><w:t xml:space="preserve">Travaux &amp; documents</w:t></w:r><w:r><w:rPr/><w:t xml:space="preserve">, 2005, Uglossies, 23, pp.123-134</w:t></w:r></w:p><w:p><w:pPr/><w:r><w:rPr/><w:t xml:space="preserve">Article dans une revue</w:t></w:r></w:p><w:p><w:pPr/><w:hyperlink r:id="rId68" w:history="1"><w:r><w:rPr><w:color w:val="#410a8c"/><w:u w:val="single"/></w:rPr><w:t xml:space="preserve">halshs-01271515v1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Implicit Manipulation in Brexit “Vote Leave” Campaign Leaflets</w:t></w:r></w:hyperlink></w:p><w:p><w:pPr/><w:hyperlink r:id="rId13" w:history="1"><w:r><w:rPr><w:color w:val="#410a8c"/><w:u w:val="single"/></w:rPr><w:t xml:space="preserve">Sandrine Sorlin</w:t></w:r></w:hyperlink></w:p><w:p><w:pPr/><w:r><w:rPr><w:i w:val="1"/><w:iCs w:val="1"/></w:rPr><w:t xml:space="preserve">EMMAncipons les Savoirs - Journée organisée par EMMA en partenariat avec le Rectorat de Montpellier à l'adresse des enseignant.e.s du secondaire</w:t></w:r><w:r><w:rPr/><w:t xml:space="preserve">, Apr 2024, Montpellier, France</w:t></w:r></w:p><w:p><w:pPr/><w:r><w:rPr/><w:t xml:space="preserve">Communication dans un congrès</w:t></w:r></w:p><w:p><w:pPr/><w:hyperlink r:id="rId69" w:history="1"><w:r><w:rPr><w:color w:val="#410a8c"/><w:u w:val="single"/></w:rPr><w:t xml:space="preserve">hal-04561961v1</w:t></w:r></w:hyperlink></w:p></w:tc></w:tr><w:tr><w:trPr/><w:tc><w:tcPr><w:noWrap/></w:tcPr><w:p><w:pPr><w:spacing w:after="200"/></w:pPr><w:hyperlink r:id="rId70" w:history="1"><w:r><w:rPr><w:color w:val="1e198e"/><w:b w:val="1"/><w:bCs w:val="1"/><w:u w:val="single"/></w:rPr><w:t xml:space="preserve">The Pragmatics of Hypocrisy</w:t></w:r></w:hyperlink></w:p><w:p><w:pPr/><w:hyperlink r:id="rId13" w:history="1"><w:r><w:rPr><w:color w:val="#410a8c"/><w:u w:val="single"/></w:rPr><w:t xml:space="preserve">Sandrine Sorlin</w:t></w:r></w:hyperlink><w:r><w:rPr/><w:t xml:space="preserve">,</w:t></w:r><w:hyperlink r:id="rId71" w:history="1"><w:r><w:rPr><w:color w:val="#410a8c"/><w:u w:val="single"/></w:rPr><w:t xml:space="preserve">Tuija Virtanen</w:t></w:r></w:hyperlink></w:p><w:p><w:pPr/><w:r><w:rPr><w:i w:val="1"/><w:iCs w:val="1"/></w:rPr><w:t xml:space="preserve">International Pragmatics Association</w:t></w:r><w:r><w:rPr/><w:t xml:space="preserve">, Université Libre de Bruxelles, Jul 2023, Bruxelles, Belgium</w:t></w:r></w:p><w:p><w:pPr/><w:r><w:rPr/><w:t xml:space="preserve">Communication dans un congrès</w:t></w:r></w:p><w:p><w:pPr/><w:hyperlink r:id="rId70" w:history="1"><w:r><w:rPr><w:color w:val="#410a8c"/><w:u w:val="single"/></w:rPr><w:t xml:space="preserve">hal-04392223v1</w:t></w:r></w:hyperlink></w:p></w:tc></w:tr><w:tr><w:trPr/><w:tc><w:tcPr><w:noWrap/></w:tcPr><w:p><w:pPr><w:spacing w:after="200"/></w:pPr><w:hyperlink r:id="rId72" w:history="1"><w:r><w:rPr><w:color w:val="1e198e"/><w:b w:val="1"/><w:bCs w:val="1"/><w:u w:val="single"/></w:rPr><w:t xml:space="preserve">Transmission through pronominal displacement in Chimamanda Ngozi Adichie’s “Tomorrow is too Far” (2009)</w:t></w:r></w:hyperlink></w:p><w:p><w:pPr/><w:hyperlink r:id="rId13" w:history="1"><w:r><w:rPr><w:color w:val="#410a8c"/><w:u w:val="single"/></w:rPr><w:t xml:space="preserve">Sandrine Sorlin</w:t></w:r></w:hyperlink></w:p><w:p><w:pPr/><w:r><w:rPr><w:i w:val="1"/><w:iCs w:val="1"/></w:rPr><w:t xml:space="preserve">Atelier de la Société de Stylistique et de l’Analyse des Discours Anglophones (SSADA)</w:t></w:r><w:r><w:rPr/><w:t xml:space="preserve">, Congrès de la SAES, Société des Anglicistes de l'Enseignement Supérieur, Jun 2023, Rennes, France</w:t></w:r></w:p><w:p><w:pPr/><w:r><w:rPr/><w:t xml:space="preserve">Communication dans un congrès</w:t></w:r></w:p><w:p><w:pPr/><w:hyperlink r:id="rId72" w:history="1"><w:r><w:rPr><w:color w:val="#410a8c"/><w:u w:val="single"/></w:rPr><w:t xml:space="preserve">hal-04392215v1</w:t></w:r></w:hyperlink></w:p></w:tc></w:tr><w:tr><w:trPr/><w:tc><w:tcPr><w:noWrap/></w:tcPr><w:p><w:pPr><w:spacing w:after="200"/></w:pPr><w:hyperlink r:id="rId73" w:history="1"><w:r><w:rPr><w:color w:val="1e198e"/><w:b w:val="1"/><w:bCs w:val="1"/><w:u w:val="single"/></w:rPr><w:t xml:space="preserve">How to do things with … implicitness</w:t></w:r></w:hyperlink></w:p><w:p><w:pPr/><w:hyperlink r:id="rId13" w:history="1"><w:r><w:rPr><w:color w:val="#410a8c"/><w:u w:val="single"/></w:rPr><w:t xml:space="preserve">Sandrine Sorlin</w:t></w:r></w:hyperlink></w:p><w:p><w:pPr/><w:r><w:rPr><w:i w:val="1"/><w:iCs w:val="1"/></w:rPr><w:t xml:space="preserve">Implicit Manipulation in Public Discourse : Quantitative and qualitative approaches</w:t></w:r><w:r><w:rPr/><w:t xml:space="preserve">, Università Roma Tre, Apr 2023, Rome, Italy. https://oppp.it/evento/international-conference-implicit-manipulation-in-public-discourse-quantitative-and-qualitative-approaches-2/</w:t></w:r></w:p><w:p><w:pPr/><w:r><w:rPr/><w:t xml:space="preserve">Communication dans un congrès</w:t></w:r></w:p><w:p><w:pPr/><w:hyperlink r:id="rId73" w:history="1"><w:r><w:rPr><w:color w:val="#410a8c"/><w:u w:val="single"/></w:rPr><w:t xml:space="preserve">hal-04392212v1</w:t></w:r></w:hyperlink></w:p></w:tc></w:tr><w:tr><w:trPr/><w:tc><w:tcPr><w:noWrap/></w:tcPr><w:p><w:pPr><w:spacing w:after="200"/></w:pPr><w:hyperlink r:id="rId74" w:history="1"><w:r><w:rPr><w:color w:val="1e198e"/><w:b w:val="1"/><w:bCs w:val="1"/><w:u w:val="single"/></w:rPr><w:t xml:space="preserve">How pragmatically (in)definite are ‘you’ and ‘one’? Presentations of self and other in George Orwell’s Down and Out in Paris and London (1933) as case study</w:t></w:r></w:hyperlink></w:p><w:p><w:pPr/><w:hyperlink r:id="rId13" w:history="1"><w:r><w:rPr><w:color w:val="#410a8c"/><w:u w:val="single"/></w:rPr><w:t xml:space="preserve">Sandrine Sorlin</w:t></w:r></w:hyperlink></w:p><w:p><w:pPr/><w:r><w:rPr><w:i w:val="1"/><w:iCs w:val="1"/></w:rPr><w:t xml:space="preserve">Festschrift for Tuija Virtanen-Ulfhiem</w:t></w:r><w:r><w:rPr/><w:t xml:space="preserve">, Aino Tuomola &amp; Brita Warvik (Åbo Akademi), Jun 2022, Turku, Finland</w:t></w:r></w:p><w:p><w:pPr/><w:r><w:rPr/><w:t xml:space="preserve">Communication dans un congrès</w:t></w:r></w:p><w:p><w:pPr/><w:hyperlink r:id="rId74" w:history="1"><w:r><w:rPr><w:color w:val="#410a8c"/><w:u w:val="single"/></w:rPr><w:t xml:space="preserve">hal-04392169v1</w:t></w:r></w:hyperlink></w:p></w:tc></w:tr><w:tr><w:trPr/><w:tc><w:tcPr><w:noWrap/></w:tcPr><w:p><w:pPr><w:spacing w:after="200"/></w:pPr><w:hyperlink r:id="rId75" w:history="1"><w:r><w:rPr><w:color w:val="1e198e"/><w:b w:val="1"/><w:bCs w:val="1"/><w:u w:val="single"/></w:rPr><w:t xml:space="preserve">The stylistic features of the second-person pronoun in English</w:t></w:r></w:hyperlink></w:p><w:p><w:pPr/><w:hyperlink r:id="rId13" w:history="1"><w:r><w:rPr><w:color w:val="#410a8c"/><w:u w:val="single"/></w:rPr><w:t xml:space="preserve">Sandrine Sorlin</w:t></w:r></w:hyperlink></w:p><w:p><w:pPr/><w:r><w:rPr><w:i w:val="1"/><w:iCs w:val="1"/></w:rPr><w:t xml:space="preserve">ROLLS, Research On Language and Linguistics at Sussex</w:t></w:r><w:r><w:rPr/><w:t xml:space="preserve">, Justyna Robinson (University of Sussex), Mar 2022, Brighton, United Kingdom</w:t></w:r></w:p><w:p><w:pPr/><w:r><w:rPr/><w:t xml:space="preserve">Communication dans un congrès</w:t></w:r></w:p><w:p><w:pPr/><w:hyperlink r:id="rId75" w:history="1"><w:r><w:rPr><w:color w:val="#410a8c"/><w:u w:val="single"/></w:rPr><w:t xml:space="preserve">hal-04392192v1</w:t></w:r></w:hyperlink></w:p></w:tc></w:tr><w:tr><w:trPr/><w:tc><w:tcPr><w:noWrap/></w:tcPr><w:p><w:pPr><w:spacing w:after="200"/></w:pPr><w:hyperlink r:id="rId76" w:history="1"><w:r><w:rPr><w:color w:val="1e198e"/><w:b w:val="1"/><w:bCs w:val="1"/><w:u w:val="single"/></w:rPr><w:t xml:space="preserve">“‘you’ as a stylistic vector of otherness: from self-ascription to enactment. Kincaid (1988), Adichie (2009), Azumah Nelson (2021)</w:t></w:r></w:hyperlink></w:p><w:p><w:pPr/><w:hyperlink r:id="rId13" w:history="1"><w:r><w:rPr><w:color w:val="#410a8c"/><w:u w:val="single"/></w:rPr><w:t xml:space="preserve">Sandrine Sorlin</w:t></w:r></w:hyperlink></w:p><w:p><w:pPr/><w:r><w:rPr><w:i w:val="1"/><w:iCs w:val="1"/></w:rPr><w:t xml:space="preserve">Aston Stylistics Research Group Seminar Series (online)</w:t></w:r><w:r><w:rPr/><w:t xml:space="preserve">, Marcello Giovanelli (Aston University), Feb 2022, Aston, United Kingdom</w:t></w:r></w:p><w:p><w:pPr/><w:r><w:rPr/><w:t xml:space="preserve">Communication dans un congrès</w:t></w:r></w:p><w:p><w:pPr/><w:hyperlink r:id="rId76" w:history="1"><w:r><w:rPr><w:color w:val="#410a8c"/><w:u w:val="single"/></w:rPr><w:t xml:space="preserve">hal-04392203v1</w:t></w:r></w:hyperlink></w:p></w:tc></w:tr><w:tr><w:trPr/><w:tc><w:tcPr><w:noWrap/></w:tcPr><w:p><w:pPr><w:spacing w:after="200"/></w:pPr><w:hyperlink r:id="rId77" w:history="1"><w:r><w:rPr><w:color w:val="1e198e"/><w:b w:val="1"/><w:bCs w:val="1"/><w:u w:val="single"/></w:rPr><w:t xml:space="preserve">TV Series and Research in Pragmatics: From the Discipline to the Object and Back. Humans (Channel 4 2015-2018) as case study</w:t></w:r></w:hyperlink></w:p><w:p><w:pPr/><w:hyperlink r:id="rId13" w:history="1"><w:r><w:rPr><w:color w:val="#410a8c"/><w:u w:val="single"/></w:rPr><w:t xml:space="preserve">Sandrine Sorlin</w:t></w:r></w:hyperlink></w:p><w:p><w:pPr/><w:r><w:rPr><w:i w:val="1"/><w:iCs w:val="1"/></w:rPr><w:t xml:space="preserve">Rethinking disciplines with TV series : an epistemological perspective</w:t></w:r><w:r><w:rPr/><w:t xml:space="preserve">, Apr 2022, Montpellier, France. https://tvseries-discip.sciencesconf.org/?forward-action=index&amp;forward-controller=index&amp;lang=en</w:t></w:r></w:p><w:p><w:pPr/><w:r><w:rPr/><w:t xml:space="preserve">Communication dans un congrès</w:t></w:r></w:p><w:p><w:pPr/><w:hyperlink r:id="rId77" w:history="1"><w:r><w:rPr><w:color w:val="#410a8c"/><w:u w:val="single"/></w:rPr><w:t xml:space="preserve">hal-04392179v1</w:t></w:r></w:hyperlink></w:p></w:tc></w:tr><w:tr><w:trPr/><w:tc><w:tcPr><w:noWrap/></w:tcPr><w:p><w:pPr><w:spacing w:after="200"/></w:pPr><w:hyperlink r:id="rId78" w:history="1"><w:r><w:rPr><w:color w:val="1e198e"/><w:b w:val="1"/><w:bCs w:val="1"/><w:u w:val="single"/></w:rPr><w:t xml:space="preserve">The Ethical Relationality of ‘You’</w:t></w:r></w:hyperlink></w:p><w:p><w:pPr/><w:hyperlink r:id="rId13" w:history="1"><w:r><w:rPr><w:color w:val="#410a8c"/><w:u w:val="single"/></w:rPr><w:t xml:space="preserve">Sandrine Sorlin</w:t></w:r></w:hyperlink></w:p><w:p><w:pPr/><w:r><w:rPr><w:i w:val="1"/><w:iCs w:val="1"/></w:rPr><w:t xml:space="preserve">Communication au département d’anglais de l’Institute of Literary Research of the Polish Academy of Sciences</w:t></w:r><w:r><w:rPr/><w:t xml:space="preserve">, Magdalena Rembowska-Płuciennik (Department of Historical Poetics, online), Mar 2022, Warsaw, Poland</w:t></w:r></w:p><w:p><w:pPr/><w:r><w:rPr/><w:t xml:space="preserve">Communication dans un congrès</w:t></w:r></w:p><w:p><w:pPr/><w:hyperlink r:id="rId78" w:history="1"><w:r><w:rPr><w:color w:val="#410a8c"/><w:u w:val="single"/></w:rPr><w:t xml:space="preserve">hal-04392190v1</w:t></w:r></w:hyperlink></w:p></w:tc></w:tr><w:tr><w:trPr/><w:tc><w:tcPr><w:noWrap/></w:tcPr><w:p><w:pPr><w:spacing w:after="200"/></w:pPr><w:hyperlink r:id="rId79" w:history="1"><w:r><w:rPr><w:color w:val="1e198e"/><w:b w:val="1"/><w:bCs w:val="1"/><w:u w:val="single"/></w:rPr><w:t xml:space="preserve">De la necéssité de la contre-interpellation</w:t></w:r></w:hyperlink></w:p><w:p><w:pPr/><w:hyperlink r:id="rId13" w:history="1"><w:r><w:rPr><w:color w:val="#410a8c"/><w:u w:val="single"/></w:rPr><w:t xml:space="preserve">Sandrine Sorlin</w:t></w:r></w:hyperlink></w:p><w:p><w:pPr/><w:r><w:rPr><w:i w:val="1"/><w:iCs w:val="1"/></w:rPr><w:t xml:space="preserve">Interpellation / contre-interpellation : Penser l’émancipation par le langage</w:t></w:r><w:r><w:rPr/><w:t xml:space="preserve">, Cécile Canut et al, Université Paris Descartes, Oct 2021, Paris, France</w:t></w:r></w:p><w:p><w:pPr/><w:r><w:rPr/><w:t xml:space="preserve">Communication dans un congrès</w:t></w:r></w:p><w:p><w:pPr/><w:hyperlink r:id="rId79" w:history="1"><w:r><w:rPr><w:color w:val="#410a8c"/><w:u w:val="single"/></w:rPr><w:t xml:space="preserve">hal-04392166v1</w:t></w:r></w:hyperlink></w:p></w:tc></w:tr><w:tr><w:trPr/><w:tc><w:tcPr><w:noWrap/></w:tcPr><w:p><w:pPr><w:spacing w:after="200"/></w:pPr><w:hyperlink r:id="rId80" w:history="1"><w:r><w:rPr><w:color w:val="1e198e"/><w:b w:val="1"/><w:bCs w:val="1"/><w:u w:val="single"/></w:rPr><w:t xml:space="preserve">‘I concede NOTHING’ : Donald Trump’s discourse of denial on Twitter, leading thousands to the Capitol</w:t></w:r></w:hyperlink></w:p><w:p><w:pPr/><w:hyperlink r:id="rId13" w:history="1"><w:r><w:rPr><w:color w:val="#410a8c"/><w:u w:val="single"/></w:rPr><w:t xml:space="preserve">Sandrine Sorlin</w:t></w:r></w:hyperlink></w:p><w:p><w:pPr/><w:r><w:rPr><w:i w:val="1"/><w:iCs w:val="1"/></w:rPr><w:t xml:space="preserve">Poetics and Linguistics Association</w:t></w:r><w:r><w:rPr/><w:t xml:space="preserve">, University of Nottingham, Jul 2021, Nottingham, United Kingdom</w:t></w:r></w:p><w:p><w:pPr/><w:r><w:rPr/><w:t xml:space="preserve">Communication dans un congrès</w:t></w:r></w:p><w:p><w:pPr/><w:hyperlink r:id="rId80" w:history="1"><w:r><w:rPr><w:color w:val="#410a8c"/><w:u w:val="single"/></w:rPr><w:t xml:space="preserve">hal-04392155v1</w:t></w:r></w:hyperlink></w:p></w:tc></w:tr><w:tr><w:trPr/><w:tc><w:tcPr><w:noWrap/></w:tcPr><w:p><w:pPr><w:spacing w:after="200"/></w:pPr><w:hyperlink r:id="rId81" w:history="1"><w:r><w:rPr><w:color w:val="1e198e"/><w:b w:val="1"/><w:bCs w:val="1"/><w:u w:val="single"/></w:rPr><w:t xml:space="preserve">A plea for hypocrisy: pragma-philosophical considerations</w:t></w:r></w:hyperlink></w:p><w:p><w:pPr/><w:hyperlink r:id="rId13" w:history="1"><w:r><w:rPr><w:color w:val="#410a8c"/><w:u w:val="single"/></w:rPr><w:t xml:space="preserve">Sandrine Sorlin</w:t></w:r></w:hyperlink></w:p><w:p><w:pPr/><w:r><w:rPr><w:i w:val="1"/><w:iCs w:val="1"/></w:rPr><w:t xml:space="preserve">International Pragmatics Association</w:t></w:r><w:r><w:rPr/><w:t xml:space="preserve">, University of Winterthur, Jun 2021, Winterthur, Switzerland</w:t></w:r></w:p><w:p><w:pPr/><w:r><w:rPr/><w:t xml:space="preserve">Communication dans un congrès</w:t></w:r></w:p><w:p><w:pPr/><w:hyperlink r:id="rId81" w:history="1"><w:r><w:rPr><w:color w:val="#410a8c"/><w:u w:val="single"/></w:rPr><w:t xml:space="preserve">hal-04392159v1</w:t></w:r></w:hyperlink></w:p></w:tc></w:tr><w:tr><w:trPr/><w:tc><w:tcPr><w:noWrap/></w:tcPr><w:p><w:pPr><w:spacing w:after="200"/></w:pPr><w:hyperlink r:id="rId82" w:history="1"><w:r><w:rPr><w:color w:val="1e198e"/><w:b w:val="1"/><w:bCs w:val="1"/><w:u w:val="single"/></w:rPr><w:t xml:space="preserve">Manipulative and dysfunctional deixis in Spacey’s ‘Let Me Be Frank’ YouTube video (2018)</w:t></w:r></w:hyperlink></w:p><w:p><w:pPr/><w:hyperlink r:id="rId13" w:history="1"><w:r><w:rPr><w:color w:val="#410a8c"/><w:u w:val="single"/></w:rPr><w:t xml:space="preserve">Sandrine Sorlin</w:t></w:r></w:hyperlink></w:p><w:p><w:pPr/><w:r><w:rPr><w:i w:val="1"/><w:iCs w:val="1"/></w:rPr><w:t xml:space="preserve">Stylistics Research Group</w:t></w:r><w:r><w:rPr/><w:t xml:space="preserve">, Jan 2021, Sheffield - UK, United Kingdom</w:t></w:r></w:p><w:p><w:pPr/><w:r><w:rPr/><w:t xml:space="preserve">Communication dans un congrès</w:t></w:r></w:p><w:p><w:pPr/><w:hyperlink r:id="rId82" w:history="1"><w:r><w:rPr><w:color w:val="#410a8c"/><w:u w:val="single"/></w:rPr><w:t xml:space="preserve">hal-04392149v1</w:t></w:r></w:hyperlink></w:p></w:tc></w:tr><w:tr><w:trPr/><w:tc><w:tcPr><w:noWrap/></w:tcPr><w:p><w:pPr><w:spacing w:after="200"/></w:pPr><w:hyperlink r:id="rId83" w:history="1"><w:r><w:rPr><w:color w:val="1e198e"/><w:b w:val="1"/><w:bCs w:val="1"/><w:u w:val="single"/></w:rPr><w:t xml:space="preserve">Stylistic reading as ‘performative embodiment’: The traumatic ending of Jim Grimsley’s Winter Birds (1992)</w:t></w:r></w:hyperlink></w:p><w:p><w:pPr/><w:hyperlink r:id="rId13" w:history="1"><w:r><w:rPr><w:color w:val="#410a8c"/><w:u w:val="single"/></w:rPr><w:t xml:space="preserve">Sandrine Sorlin</w:t></w:r></w:hyperlink></w:p><w:p><w:pPr/><w:r><w:rPr><w:i w:val="1"/><w:iCs w:val="1"/></w:rPr><w:t xml:space="preserve">Powerful Literary Texts. A Stylistic, Empirical and Performance-based Approach</w:t></w:r><w:r><w:rPr/><w:t xml:space="preserve">, Oct 2020, Paris (en ligne), France. https://p-lit.org/online-conference-2020/</w:t></w:r></w:p><w:p><w:pPr/><w:r><w:rPr/><w:t xml:space="preserve">Communication dans un congrès</w:t></w:r></w:p><w:p><w:pPr/><w:hyperlink r:id="rId83" w:history="1"><w:r><w:rPr><w:color w:val="#410a8c"/><w:u w:val="single"/></w:rPr><w:t xml:space="preserve">hal-04392148v1</w:t></w:r></w:hyperlink></w:p></w:tc></w:tr><w:tr><w:trPr/><w:tc><w:tcPr><w:noWrap/></w:tcPr><w:p><w:pPr><w:spacing w:after="200"/></w:pPr><w:hyperlink r:id="rId84" w:history="1"><w:r><w:rPr><w:color w:val="1e198e"/><w:b w:val="1"/><w:bCs w:val="1"/><w:u w:val="single"/></w:rPr><w:t xml:space="preserve">Shakespeare's Richard III and Lady Macbeth transfigured and transmediated as Frank and Claire Underwood in House of Cards (Netflix 2013-2018): Linguistic, aesthetic and ethical considerations</w:t></w:r></w:hyperlink></w:p><w:p><w:pPr/><w:hyperlink r:id="rId13" w:history="1"><w:r><w:rPr><w:color w:val="#410a8c"/><w:u w:val="single"/></w:rPr><w:t xml:space="preserve">Sandrine Sorlin</w:t></w:r></w:hyperlink></w:p><w:p><w:pPr/><w:r><w:rPr><w:i w:val="1"/><w:iCs w:val="1"/></w:rPr><w:t xml:space="preserve">Shakespeare on Screen in the Digital Era</w:t></w:r><w:r><w:rPr/><w:t xml:space="preserve">, Sep 2019, Montpellier, France</w:t></w:r></w:p><w:p><w:pPr/><w:r><w:rPr/><w:t xml:space="preserve">Communication dans un congrès</w:t></w:r></w:p><w:p><w:pPr/><w:hyperlink r:id="rId84" w:history="1"><w:r><w:rPr><w:color w:val="#410a8c"/><w:u w:val="single"/></w:rPr><w:t xml:space="preserve">hal-04392141v1</w:t></w:r></w:hyperlink></w:p></w:tc></w:tr><w:tr><w:trPr/><w:tc><w:tcPr><w:noWrap/></w:tcPr><w:p><w:pPr><w:spacing w:after="200"/></w:pPr><w:hyperlink r:id="rId85" w:history="1"><w:r><w:rPr><w:color w:val="1e198e"/><w:b w:val="1"/><w:bCs w:val="1"/><w:u w:val="single"/></w:rPr><w:t xml:space="preserve">Pragmatics in the discourse of TV drama</w:t></w:r></w:hyperlink></w:p><w:p><w:pPr/><w:hyperlink r:id="rId13" w:history="1"><w:r><w:rPr><w:color w:val="#410a8c"/><w:u w:val="single"/></w:rPr><w:t xml:space="preserve">Sandrine Sorlin</w:t></w:r></w:hyperlink></w:p><w:p><w:pPr/><w:r><w:rPr><w:i w:val="1"/><w:iCs w:val="1"/></w:rPr><w:t xml:space="preserve">Pragmatics and Literature</w:t></w:r><w:r><w:rPr/><w:t xml:space="preserve">, University of Sussex, Feb 2019, Brighton (UK), France</w:t></w:r></w:p><w:p><w:pPr/><w:r><w:rPr/><w:t xml:space="preserve">Communication dans un congrès</w:t></w:r></w:p><w:p><w:pPr/><w:hyperlink r:id="rId85" w:history="1"><w:r><w:rPr><w:color w:val="#410a8c"/><w:u w:val="single"/></w:rPr><w:t xml:space="preserve">hal-04392124v1</w:t></w:r></w:hyperlink></w:p></w:tc></w:tr><w:tr><w:trPr/><w:tc><w:tcPr><w:noWrap/></w:tcPr><w:p><w:pPr><w:spacing w:after="200"/></w:pPr><w:hyperlink r:id="rId86" w:history="1"><w:r><w:rPr><w:color w:val="1e198e"/><w:b w:val="1"/><w:bCs w:val="1"/><w:u w:val="single"/></w:rPr><w:t xml:space="preserve">Knowing pragmatics can get you in the Oval Office: manipulative skills in House of Cards (Netflix 2013-2018)</w:t></w:r></w:hyperlink></w:p><w:p><w:pPr/><w:hyperlink r:id="rId13" w:history="1"><w:r><w:rPr><w:color w:val="#410a8c"/><w:u w:val="single"/></w:rPr><w:t xml:space="preserve">Sandrine Sorlin</w:t></w:r></w:hyperlink></w:p><w:p><w:pPr/><w:r><w:rPr><w:i w:val="1"/><w:iCs w:val="1"/></w:rPr><w:t xml:space="preserve">Invitated by Prof. Didier Maillat</w:t></w:r><w:r><w:rPr/><w:t xml:space="preserve">, University of Fribourg, Mar 2019, Fribourg, Switzerland</w:t></w:r></w:p><w:p><w:pPr/><w:r><w:rPr/><w:t xml:space="preserve">Communication dans un congrès</w:t></w:r></w:p><w:p><w:pPr/><w:hyperlink r:id="rId86" w:history="1"><w:r><w:rPr><w:color w:val="#410a8c"/><w:u w:val="single"/></w:rPr><w:t xml:space="preserve">hal-04392129v1</w:t></w:r></w:hyperlink></w:p></w:tc></w:tr><w:tr><w:trPr/><w:tc><w:tcPr><w:noWrap/></w:tcPr><w:p><w:pPr><w:spacing w:after="200"/></w:pPr><w:hyperlink r:id="rId87" w:history="1"><w:r><w:rPr><w:color w:val="1e198e"/><w:b w:val="1"/><w:bCs w:val="1"/><w:u w:val="single"/></w:rPr><w:t xml:space="preserve">‘You’ across and without borders</w:t></w:r></w:hyperlink></w:p><w:p><w:pPr/><w:hyperlink r:id="rId13" w:history="1"><w:r><w:rPr><w:color w:val="#410a8c"/><w:u w:val="single"/></w:rPr><w:t xml:space="preserve">Sandrine Sorlin</w:t></w:r></w:hyperlink></w:p><w:p><w:pPr/><w:r><w:rPr><w:i w:val="1"/><w:iCs w:val="1"/></w:rPr><w:t xml:space="preserve">Poetics and Linguistics Association</w:t></w:r><w:r><w:rPr/><w:t xml:space="preserve">, University of Liverpool, Jul 2019, Liverpool, United Kingdom</w:t></w:r></w:p><w:p><w:pPr/><w:r><w:rPr/><w:t xml:space="preserve">Communication dans un congrès</w:t></w:r></w:p><w:p><w:pPr/><w:hyperlink r:id="rId87" w:history="1"><w:r><w:rPr><w:color w:val="#410a8c"/><w:u w:val="single"/></w:rPr><w:t xml:space="preserve">hal-04392134v1</w:t></w:r></w:hyperlink></w:p></w:tc></w:tr><w:tr><w:trPr/><w:tc><w:tcPr><w:noWrap/></w:tcPr><w:p><w:pPr><w:spacing w:after="200"/></w:pPr><w:hyperlink r:id="rId88" w:history="1"><w:r><w:rPr><w:color w:val="1e198e"/><w:b w:val="1"/><w:bCs w:val="1"/><w:u w:val="single"/></w:rPr><w:t xml:space="preserve">Kiran Desai's Inventive Italics</w:t></w:r></w:hyperlink></w:p><w:p><w:pPr/><w:hyperlink r:id="rId13" w:history="1"><w:r><w:rPr><w:color w:val="#410a8c"/><w:u w:val="single"/></w:rPr><w:t xml:space="preserve">Sandrine Sorlin</w:t></w:r></w:hyperlink></w:p><w:p><w:pPr/><w:r><w:rPr><w:i w:val="1"/><w:iCs w:val="1"/></w:rPr><w:t xml:space="preserve">"Inventive Linguistics", Interdisciplinary International Conference, Université Paul Valéry - Montpellier III, 11-13 mars 2009</w:t></w:r><w:r><w:rPr/><w:t xml:space="preserve">, 2009, Montpellier, France</w:t></w:r></w:p><w:p><w:pPr/><w:r><w:rPr/><w:t xml:space="preserve">Communication dans un congrès</w:t></w:r></w:p><w:p><w:pPr/><w:hyperlink r:id="rId88" w:history="1"><w:r><w:rPr><w:color w:val="#410a8c"/><w:u w:val="single"/></w:rPr><w:t xml:space="preserve">hal-03072063v1</w:t></w:r></w:hyperlink></w:p></w:tc></w:tr><w:tr><w:trPr/><w:tc><w:tcPr><w:noWrap/></w:tcPr><w:p><w:pPr><w:spacing w:after="200"/></w:pPr><w:hyperlink r:id="rId89" w:history="1"><w:r><w:rPr><w:color w:val="1e198e"/><w:b w:val="1"/><w:bCs w:val="1"/><w:u w:val="single"/></w:rPr><w:t xml:space="preserve">Restructuring Linguistic History</w:t></w:r></w:hyperlink></w:p><w:p><w:pPr/><w:hyperlink r:id="rId13" w:history="1"><w:r><w:rPr><w:color w:val="#410a8c"/><w:u w:val="single"/></w:rPr><w:t xml:space="preserve">Sandrine Sorlin</w:t></w:r></w:hyperlink></w:p><w:p><w:pPr/><w:r><w:rPr><w:i w:val="1"/><w:iCs w:val="1"/></w:rPr><w:t xml:space="preserve">The Third International William Golding Conference "Digging for Picture", Amiens, 13-14 mars 2008</w:t></w:r><w:r><w:rPr/><w:t xml:space="preserve">, 2008, Amiens, France</w:t></w:r></w:p><w:p><w:pPr/><w:r><w:rPr/><w:t xml:space="preserve">Communication dans un congrès</w:t></w:r></w:p><w:p><w:pPr/><w:hyperlink r:id="rId89" w:history="1"><w:r><w:rPr><w:color w:val="#410a8c"/><w:u w:val="single"/></w:rPr><w:t xml:space="preserve">hal-03072062v1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Style and Sense(s)</w:t></w:r></w:hyperlink></w:p><w:p><w:pPr/><w:hyperlink r:id="rId91" w:history="1"><w:r><w:rPr><w:color w:val="#410a8c"/><w:u w:val="single"/></w:rPr><w:t xml:space="preserve">Linda Pillière</w:t></w:r></w:hyperlink><w:r><w:rPr/><w:t xml:space="preserve">,</w:t></w:r><w:hyperlink r:id="rId13" w:history="1"><w:r><w:rPr><w:color w:val="#410a8c"/><w:u w:val="single"/></w:rPr><w:t xml:space="preserve">Sandrine Sorlin</w:t></w:r></w:hyperlink></w:p><w:p><w:pPr/><w:r><w:rPr/><w:t xml:space="preserve">Palgrave Macmillan. 2024, </w:t></w:r><w:hyperlink r:id="rId92" w:history="1"><w:r><w:rPr><w:color w:val="#410a8c"/><w:u w:val="single"/></w:rPr><w:t xml:space="preserve">⟨10.1007/978-3-031-54884-0⟩</w:t></w:r></w:hyperlink></w:p><w:p><w:pPr/><w:r><w:rPr/><w:t xml:space="preserve">Ouvrages</w:t></w:r></w:p><w:p><w:pPr/><w:hyperlink r:id="rId90" w:history="1"><w:r><w:rPr><w:color w:val="#410a8c"/><w:u w:val="single"/></w:rPr><w:t xml:space="preserve">hal-04589837v1</w:t></w:r></w:hyperlink></w:p></w:tc></w:tr><w:tr><w:trPr/><w:tc><w:tcPr><w:noWrap/></w:tcPr><w:p><w:pPr><w:spacing w:after="200"/></w:pPr><w:hyperlink r:id="rId93" w:history="1"><w:r><w:rPr><w:color w:val="1e198e"/><w:b w:val="1"/><w:bCs w:val="1"/><w:u w:val="single"/></w:rPr><w:t xml:space="preserve">The Pragmatics of Hypocrisy</w:t></w:r></w:hyperlink></w:p><w:p><w:pPr/><w:hyperlink r:id="rId13" w:history="1"><w:r><w:rPr><w:color w:val="#410a8c"/><w:u w:val="single"/></w:rPr><w:t xml:space="preserve">Sandrine Sorlin</w:t></w:r></w:hyperlink><w:r><w:rPr/><w:t xml:space="preserve">,</w:t></w:r><w:hyperlink r:id="rId71" w:history="1"><w:r><w:rPr><w:color w:val="#410a8c"/><w:u w:val="single"/></w:rPr><w:t xml:space="preserve">Tuija Virtanen</w:t></w:r></w:hyperlink></w:p><w:p><w:pPr/><w:r><w:rPr/><w:t xml:space="preserve">John Benjamins Publishing Company, 343, https://www.benjamins.com/catalog/pbns.343, 2024, Pragmatics &amp; Beyond New Series, </w:t></w:r><w:hyperlink r:id="rId94" w:history="1"><w:r><w:rPr><w:color w:val="#410a8c"/><w:u w:val="single"/></w:rPr><w:t xml:space="preserve">⟨10.1075/pbns.343⟩</w:t></w:r></w:hyperlink></w:p><w:p><w:pPr/><w:r><w:rPr/><w:t xml:space="preserve">Ouvrages</w:t></w:r></w:p><w:p><w:pPr/><w:hyperlink r:id="rId93" w:history="1"><w:r><w:rPr><w:color w:val="#410a8c"/><w:u w:val="single"/></w:rPr><w:t xml:space="preserve">hal-04489072v1</w:t></w:r></w:hyperlink></w:p></w:tc></w:tr><w:tr><w:trPr/><w:tc><w:tcPr><w:noWrap/></w:tcPr><w:p><w:pPr><w:spacing w:after="200"/></w:pPr><w:hyperlink r:id="rId95" w:history="1"><w:r><w:rPr><w:color w:val="1e198e"/><w:b w:val="1"/><w:bCs w:val="1"/><w:u w:val="single"/></w:rPr><w:t xml:space="preserve">The Rhetoric of Literary Communication</w:t></w:r></w:hyperlink></w:p><w:p><w:pPr/><w:hyperlink r:id="rId13" w:history="1"><w:r><w:rPr><w:color w:val="#410a8c"/><w:u w:val="single"/></w:rPr><w:t xml:space="preserve">Sandrine Sorlin</w:t></w:r></w:hyperlink><w:r><w:rPr/><w:t xml:space="preserve">,</w:t></w:r><w:hyperlink r:id="rId96" w:history="1"><w:r><w:rPr><w:color w:val="#410a8c"/><w:u w:val="single"/></w:rPr><w:t xml:space="preserve">Virginie Iché</w:t></w:r></w:hyperlink></w:p><w:p><w:pPr/><w:hyperlink r:id="rId97" w:history="1"><w:r><w:rPr><w:color w:val="#410a8c"/><w:u w:val="single"/></w:rPr><w:t xml:space="preserve">Routledge</w:t></w:r></w:hyperlink><w:r><w:rPr/><w:t xml:space="preserve">, 2022</w:t></w:r></w:p><w:p><w:pPr/><w:r><w:rPr/><w:t xml:space="preserve">Ouvrages</w:t></w:r></w:p><w:p><w:pPr/><w:hyperlink r:id="rId95" w:history="1"><w:r><w:rPr><w:color w:val="#410a8c"/><w:u w:val="single"/></w:rPr><w:t xml:space="preserve">hal-03606751v1</w:t></w:r></w:hyperlink></w:p></w:tc></w:tr><w:tr><w:trPr/><w:tc><w:tcPr><w:noWrap/></w:tcPr><w:p><w:pPr><w:spacing w:after="200"/></w:pPr><w:hyperlink r:id="rId98" w:history="1"><w:r><w:rPr><w:color w:val="1e198e"/><w:b w:val="1"/><w:bCs w:val="1"/><w:u w:val="single"/></w:rPr><w:t xml:space="preserve">The Stylistics of ‘You’</w:t></w:r></w:hyperlink></w:p><w:p><w:pPr/><w:hyperlink r:id="rId13" w:history="1"><w:r><w:rPr><w:color w:val="#410a8c"/><w:u w:val="single"/></w:rPr><w:t xml:space="preserve">Sandrine Sorlin</w:t></w:r></w:hyperlink></w:p><w:p><w:pPr/><w:hyperlink r:id="rId99" w:history="1"><w:r><w:rPr><w:color w:val="#410a8c"/><w:u w:val="single"/></w:rPr><w:t xml:space="preserve">Cambridge University Press</w:t></w:r></w:hyperlink><w:r><w:rPr/><w:t xml:space="preserve">, 2022</w:t></w:r></w:p><w:p><w:pPr/><w:r><w:rPr/><w:t xml:space="preserve">Ouvrages</w:t></w:r></w:p><w:p><w:pPr/><w:hyperlink r:id="rId98" w:history="1"><w:r><w:rPr><w:color w:val="#410a8c"/><w:u w:val="single"/></w:rPr><w:t xml:space="preserve">hal-03606775v1</w:t></w:r></w:hyperlink></w:p></w:tc></w:tr><w:tr><w:trPr/><w:tc><w:tcPr><w:noWrap/></w:tcPr><w:p><w:pPr><w:spacing w:after="200"/></w:pPr><w:hyperlink r:id="rId100" w:history="1"><w:r><w:rPr><w:color w:val="1e198e"/><w:b w:val="1"/><w:bCs w:val="1"/><w:u w:val="single"/></w:rPr><w:t xml:space="preserve">Stylistic Manipulation of the Reader in Contemporary Fiction</w:t></w:r></w:hyperlink></w:p><w:p><w:pPr/><w:hyperlink r:id="rId13" w:history="1"><w:r><w:rPr><w:color w:val="#410a8c"/><w:u w:val="single"/></w:rPr><w:t xml:space="preserve">Sandrine Sorlin</w:t></w:r></w:hyperlink></w:p><w:p><w:pPr/><w:r><w:rPr/><w:t xml:space="preserve">Bloomsbury, 2020, </w:t></w:r><w:hyperlink r:id="rId101" w:history="1"><w:r><w:rPr><w:color w:val="#410a8c"/><w:u w:val="single"/></w:rPr><w:t xml:space="preserve">⟨10.5040/9781350062993⟩</w:t></w:r></w:hyperlink></w:p><w:p><w:pPr/><w:r><w:rPr/><w:t xml:space="preserve">Ouvrages</w:t></w:r></w:p><w:p><w:pPr/><w:hyperlink r:id="rId100" w:history="1"><w:r><w:rPr><w:color w:val="#410a8c"/><w:u w:val="single"/></w:rPr><w:t xml:space="preserve">halshs-02486279v1</w:t></w:r></w:hyperlink></w:p></w:tc></w:tr><w:tr><w:trPr/><w:tc><w:tcPr><w:noWrap/></w:tcPr><w:p><w:pPr><w:spacing w:after="200"/></w:pPr><w:hyperlink r:id="rId102" w:history="1"><w:r><w:rPr><w:color w:val="1e198e"/><w:b w:val="1"/><w:bCs w:val="1"/><w:u w:val="single"/></w:rPr><w:t xml:space="preserve">The Pragmatics of Irony and Banter</w:t></w:r></w:hyperlink></w:p><w:p><w:pPr/><w:hyperlink r:id="rId103" w:history="1"><w:r><w:rPr><w:color w:val="#410a8c"/><w:u w:val="single"/></w:rPr><w:t xml:space="preserve">Manuel Jobert</w:t></w:r></w:hyperlink><w:r><w:rPr/><w:t xml:space="preserve">,</w:t></w:r><w:hyperlink r:id="rId13" w:history="1"><w:r><w:rPr><w:color w:val="#410a8c"/><w:u w:val="single"/></w:rPr><w:t xml:space="preserve">Sandrine Sorlin</w:t></w:r></w:hyperlink></w:p><w:p><w:pPr/><w:r><w:rPr/><w:t xml:space="preserve">Jobert, Manuel; Sorlin, Sandrine. </w:t></w:r><w:hyperlink r:id="rId104" w:history="1"><w:r><w:rPr><w:color w:val="#410a8c"/><w:u w:val="single"/></w:rPr><w:t xml:space="preserve">John Benjamins</w:t></w:r></w:hyperlink><w:r><w:rPr/><w:t xml:space="preserve">, 2018, 9789027264237. </w:t></w:r><w:hyperlink r:id="rId105" w:history="1"><w:r><w:rPr><w:color w:val="#410a8c"/><w:u w:val="single"/></w:rPr><w:t xml:space="preserve">⟨10.1075/lal.30⟩</w:t></w:r></w:hyperlink></w:p><w:p><w:pPr/><w:r><w:rPr/><w:t xml:space="preserve">Ouvrages</w:t></w:r></w:p><w:p><w:pPr/><w:hyperlink r:id="rId102" w:history="1"><w:r><w:rPr><w:color w:val="#410a8c"/><w:u w:val="single"/></w:rPr><w:t xml:space="preserve">hal-01640678v1</w:t></w:r></w:hyperlink></w:p></w:tc></w:tr><w:tr><w:trPr/><w:tc><w:tcPr><w:noWrap/></w:tcPr><w:p><w:pPr><w:spacing w:after="200"/></w:pPr><w:hyperlink r:id="rId106" w:history="1"><w:r><w:rPr><w:color w:val="1e198e"/><w:b w:val="1"/><w:bCs w:val="1"/><w:u w:val="single"/></w:rPr><w:t xml:space="preserve">La Séduction du discours / On Seductive Discourse</w:t></w:r></w:hyperlink></w:p><w:p><w:pPr/><w:hyperlink r:id="rId13" w:history="1"><w:r><w:rPr><w:color w:val="#410a8c"/><w:u w:val="single"/></w:rPr><w:t xml:space="preserve">Sandrine Sorlin</w:t></w:r></w:hyperlink></w:p><w:p><w:pPr/><w:hyperlink r:id="rId107" w:history="1"><w:r><w:rPr><w:color w:val="#410a8c"/><w:u w:val="single"/></w:rPr><w:t xml:space="preserve">E-rea. Revue électronique d'études sur le monde anglophone</w:t></w:r></w:hyperlink><w:r><w:rPr/><w:t xml:space="preserve">, 15 (1), 2017</w:t></w:r></w:p><w:p><w:pPr/><w:r><w:rPr/><w:t xml:space="preserve">Ouvrages</w:t></w:r></w:p><w:p><w:pPr/><w:hyperlink r:id="rId106" w:history="1"><w:r><w:rPr><w:color w:val="#410a8c"/><w:u w:val="single"/></w:rPr><w:t xml:space="preserve">halshs-01664971v1</w:t></w:r></w:hyperlink></w:p></w:tc></w:tr><w:tr><w:trPr/><w:tc><w:tcPr><w:noWrap/></w:tcPr><w:p><w:pPr><w:spacing w:after="200"/></w:pPr><w:hyperlink r:id="rId108" w:history="1"><w:r><w:rPr><w:color w:val="1e198e"/><w:b w:val="1"/><w:bCs w:val="1"/><w:u w:val="single"/></w:rPr><w:t xml:space="preserve">Etudes de Stylistique Anglaise</w:t></w:r></w:hyperlink></w:p><w:p><w:pPr/><w:hyperlink r:id="rId13" w:history="1"><w:r><w:rPr><w:color w:val="#410a8c"/><w:u w:val="single"/></w:rPr><w:t xml:space="preserve">Sandrine Sorlin</w:t></w:r></w:hyperlink></w:p><w:p><w:pPr/><w:r><w:rPr/><w:t xml:space="preserve">Sandrine Sorlin. 11, 2017, (Re)construction(s), Sandrine Sorlin, 978-2-36442-075-5</w:t></w:r></w:p><w:p><w:pPr/><w:r><w:rPr/><w:t xml:space="preserve">Ouvrages</w:t></w:r></w:p><w:p><w:pPr/><w:hyperlink r:id="rId108" w:history="1"><w:r><w:rPr><w:color w:val="#410a8c"/><w:u w:val="single"/></w:rPr><w:t xml:space="preserve">halshs-01687990v1</w:t></w:r></w:hyperlink></w:p></w:tc></w:tr><w:tr><w:trPr/><w:tc><w:tcPr><w:noWrap/></w:tcPr><w:p><w:pPr><w:spacing w:after="200"/></w:pPr><w:hyperlink r:id="rId109" w:history="1"><w:r><w:rPr><w:color w:val="1e198e"/><w:b w:val="1"/><w:bCs w:val="1"/><w:u w:val="single"/></w:rPr><w:t xml:space="preserve">Language and Manipulation in House of Cards. A Pragma-Stylistic Perspective.</w:t></w:r></w:hyperlink></w:p><w:p><w:pPr/><w:hyperlink r:id="rId13" w:history="1"><w:r><w:rPr><w:color w:val="#410a8c"/><w:u w:val="single"/></w:rPr><w:t xml:space="preserve">Sandrine Sorlin</w:t></w:r></w:hyperlink></w:p><w:p><w:pPr/><w:r><w:rPr/><w:t xml:space="preserve">Palgrave / Macmillan. , 2016, 978-1-137-55848-0. </w:t></w:r><w:hyperlink r:id="rId110" w:history="1"><w:r><w:rPr><w:color w:val="#410a8c"/><w:u w:val="single"/></w:rPr><w:t xml:space="preserve">⟨10.1057/978-1-137-55848-0⟩</w:t></w:r></w:hyperlink></w:p><w:p><w:pPr/><w:r><w:rPr/><w:t xml:space="preserve">Ouvrages</w:t></w:r></w:p><w:p><w:pPr/><w:hyperlink r:id="rId109" w:history="1"><w:r><w:rPr><w:color w:val="#410a8c"/><w:u w:val="single"/></w:rPr><w:t xml:space="preserve">hal-01396060v1</w:t></w:r></w:hyperlink></w:p></w:tc></w:tr><w:tr><w:trPr/><w:tc><w:tcPr><w:noWrap/></w:tcPr><w:p><w:pPr><w:spacing w:after="200"/></w:pPr><w:hyperlink r:id="rId111" w:history="1"><w:r><w:rPr><w:color w:val="1e198e"/><w:b w:val="1"/><w:bCs w:val="1"/><w:u w:val="single"/></w:rPr><w:t xml:space="preserve">Convictions philosophiques et plaisirs linguistiques. Entretiens avec Jean-Jacques Lecercle.</w:t></w:r></w:hyperlink></w:p><w:p><w:pPr/><w:hyperlink r:id="rId13" w:history="1"><w:r><w:rPr><w:color w:val="#410a8c"/><w:u w:val="single"/></w:rPr><w:t xml:space="preserve">Sandrine Sorlin</w:t></w:r></w:hyperlink></w:p><w:p><w:pPr/><w:r><w:rPr/><w:t xml:space="preserve">Presses Universitaires du MIdi. , 2016, Wilfrid Rotgé, 978-2-8107-0446-0</w:t></w:r></w:p><w:p><w:pPr/><w:r><w:rPr/><w:t xml:space="preserve">Ouvrages</w:t></w:r></w:p><w:p><w:pPr/><w:hyperlink r:id="rId111" w:history="1"><w:r><w:rPr><w:color w:val="#410a8c"/><w:u w:val="single"/></w:rPr><w:t xml:space="preserve">hal-01396061v1</w:t></w:r></w:hyperlink></w:p></w:tc></w:tr><w:tr><w:trPr/><w:tc><w:tcPr><w:noWrap/></w:tcPr><w:p><w:pPr><w:spacing w:after="200"/></w:pPr><w:hyperlink r:id="rId112" w:history="1"><w:r><w:rPr><w:color w:val="1e198e"/><w:b w:val="1"/><w:bCs w:val="1"/><w:u w:val="single"/></w:rPr><w:t xml:space="preserve">The Pragmatics of Personal Pronouns</w:t></w:r></w:hyperlink></w:p><w:p><w:pPr/><w:hyperlink r:id="rId32" w:history="1"><w:r><w:rPr><w:color w:val="#410a8c"/><w:u w:val="single"/></w:rPr><w:t xml:space="preserve">Laure Gardelle</w:t></w:r></w:hyperlink><w:r><w:rPr/><w:t xml:space="preserve">,</w:t></w:r><w:hyperlink r:id="rId13" w:history="1"><w:r><w:rPr><w:color w:val="#410a8c"/><w:u w:val="single"/></w:rPr><w:t xml:space="preserve">Sandrine Sorlin</w:t></w:r></w:hyperlink></w:p><w:p><w:pPr/><w:hyperlink r:id="rId113" w:history="1"><w:r><w:rPr><w:color w:val="#410a8c"/><w:u w:val="single"/></w:rPr><w:t xml:space="preserve">John Benjamins Publishing</w:t></w:r></w:hyperlink><w:r><w:rPr/><w:t xml:space="preserve">, 171, 2015, Studies in Language Companion Series, 9789027259363. </w:t></w:r><w:hyperlink r:id="rId114" w:history="1"><w:r><w:rPr><w:color w:val="#410a8c"/><w:u w:val="single"/></w:rPr><w:t xml:space="preserve">⟨10.1075/slcs.171⟩</w:t></w:r></w:hyperlink></w:p><w:p><w:pPr/><w:r><w:rPr/><w:t xml:space="preserve">Ouvrages</w:t></w:r></w:p><w:p><w:pPr/><w:hyperlink r:id="rId112" w:history="1"><w:r><w:rPr><w:color w:val="#410a8c"/><w:u w:val="single"/></w:rPr><w:t xml:space="preserve">halshs-01271364v1</w:t></w:r></w:hyperlink></w:p></w:tc></w:tr><w:tr><w:trPr/><w:tc><w:tcPr><w:noWrap/></w:tcPr><w:p><w:pPr><w:spacing w:after="200"/></w:pPr><w:hyperlink r:id="rId115" w:history="1"><w:r><w:rPr><w:color w:val="1e198e"/><w:b w:val="1"/><w:bCs w:val="1"/><w:u w:val="single"/></w:rPr><w:t xml:space="preserve">The Ethics and Poetics of Alterity</w:t></w:r></w:hyperlink></w:p><w:p><w:pPr/><w:hyperlink r:id="rId116" w:history="1"><w:r><w:rPr><w:color w:val="#410a8c"/><w:u w:val="single"/></w:rPr><w:t xml:space="preserve">Maylis Rospide</w:t></w:r></w:hyperlink><w:r><w:rPr/><w:t xml:space="preserve">,</w:t></w:r><w:hyperlink r:id="rId13" w:history="1"><w:r><w:rPr><w:color w:val="#410a8c"/><w:u w:val="single"/></w:rPr><w:t xml:space="preserve">Sandrine Sorlin</w:t></w:r></w:hyperlink></w:p><w:p><w:pPr/><w:r><w:rPr/><w:t xml:space="preserve">Cambridge Scholars Publishing, 2015, 978-1-4438-7202-7</w:t></w:r></w:p><w:p><w:pPr/><w:r><w:rPr/><w:t xml:space="preserve">Ouvrages</w:t></w:r></w:p><w:p><w:pPr/><w:hyperlink r:id="rId115" w:history="1"><w:r><w:rPr><w:color w:val="#410a8c"/><w:u w:val="single"/></w:rPr><w:t xml:space="preserve">halshs-01271348v1</w:t></w:r></w:hyperlink></w:p></w:tc></w:tr><w:tr><w:trPr/><w:tc><w:tcPr><w:noWrap/></w:tcPr><w:p><w:pPr><w:spacing w:after="200"/></w:pPr><w:hyperlink r:id="rId117" w:history="1"><w:r><w:rPr><w:color w:val="1e198e"/><w:b w:val="1"/><w:bCs w:val="1"/><w:u w:val="single"/></w:rPr><w:t xml:space="preserve">La Stylistique anglaise</w:t></w:r></w:hyperlink></w:p><w:p><w:pPr/><w:hyperlink r:id="rId13" w:history="1"><w:r><w:rPr><w:color w:val="#410a8c"/><w:u w:val="single"/></w:rPr><w:t xml:space="preserve">Sandrine Sorlin</w:t></w:r></w:hyperlink></w:p><w:p><w:pPr/><w:r><w:rPr/><w:t xml:space="preserve">Presses Universitaires de Rennes, 2014, Didact'anglais, 978-2-7535-3446-9</w:t></w:r></w:p><w:p><w:pPr/><w:r><w:rPr/><w:t xml:space="preserve">Ouvrages</w:t></w:r></w:p><w:p><w:pPr/><w:hyperlink r:id="rId117" w:history="1"><w:r><w:rPr><w:color w:val="#410a8c"/><w:u w:val="single"/></w:rPr><w:t xml:space="preserve">halshs-01271306v1</w:t></w:r></w:hyperlink></w:p></w:tc></w:tr><w:tr><w:trPr/><w:tc><w:tcPr><w:noWrap/></w:tcPr><w:p><w:pPr><w:spacing w:after="200"/></w:pPr><w:hyperlink r:id="rId118" w:history="1"><w:r><w:rPr><w:color w:val="1e198e"/><w:b w:val="1"/><w:bCs w:val="1"/><w:u w:val="single"/></w:rPr><w:t xml:space="preserve">Le Rapport éthique au discours</w:t></w:r></w:hyperlink></w:p><w:p><w:pPr/><w:hyperlink r:id="rId119" w:history="1"><w:r><w:rPr><w:color w:val="#410a8c"/><w:u w:val="single"/></w:rPr><w:t xml:space="preserve">Charles Guérin</w:t></w:r></w:hyperlink><w:r><w:rPr/><w:t xml:space="preserve">,</w:t></w:r><w:hyperlink r:id="rId120" w:history="1"><w:r><w:rPr><w:color w:val="#410a8c"/><w:u w:val="single"/></w:rPr><w:t xml:space="preserve">Gilles Siouffi</w:t></w:r></w:hyperlink><w:r><w:rPr/><w:t xml:space="preserve">,</w:t></w:r><w:hyperlink r:id="rId13" w:history="1"><w:r><w:rPr><w:color w:val="#410a8c"/><w:u w:val="single"/></w:rPr><w:t xml:space="preserve">Sandrine Sorlin</w:t></w:r></w:hyperlink></w:p><w:p><w:pPr/><w:r><w:rPr/><w:t xml:space="preserve">Peter Lang, 2013, 978-3-0343-1240-0</w:t></w:r></w:p><w:p><w:pPr/><w:r><w:rPr/><w:t xml:space="preserve">Ouvrages</w:t></w:r></w:p><w:p><w:pPr/><w:hyperlink r:id="rId118" w:history="1"><w:r><w:rPr><w:color w:val="#410a8c"/><w:u w:val="single"/></w:rPr><w:t xml:space="preserve">halshs-01271336v1</w:t></w:r></w:hyperlink></w:p></w:tc></w:tr><w:tr><w:trPr/><w:tc><w:tcPr><w:noWrap/></w:tcPr><w:p><w:pPr><w:spacing w:after="200"/></w:pPr><w:hyperlink r:id="rId121" w:history="1"><w:r><w:rPr><w:color w:val="1e198e"/><w:b w:val="1"/><w:bCs w:val="1"/><w:u w:val="single"/></w:rPr><w:t xml:space="preserve">Langue et autorité</w:t></w:r></w:hyperlink></w:p><w:p><w:pPr/><w:hyperlink r:id="rId13" w:history="1"><w:r><w:rPr><w:color w:val="#410a8c"/><w:u w:val="single"/></w:rPr><w:t xml:space="preserve">Sandrine Sorlin</w:t></w:r></w:hyperlink></w:p><w:p><w:pPr/><w:r><w:rPr/><w:t xml:space="preserve">Presses Universitaires de Rennes, 2012, Rivages linguistiques, 978-2753520110</w:t></w:r></w:p><w:p><w:pPr/><w:r><w:rPr/><w:t xml:space="preserve">Ouvrages</w:t></w:r></w:p><w:p><w:pPr/><w:hyperlink r:id="rId121" w:history="1"><w:r><w:rPr><w:color w:val="#410a8c"/><w:u w:val="single"/></w:rPr><w:t xml:space="preserve">halshs-01271299v1</w:t></w:r></w:hyperlink></w:p></w:tc></w:tr><w:tr><w:trPr/><w:tc><w:tcPr><w:noWrap/></w:tcPr><w:p><w:pPr><w:spacing w:after="200"/></w:pPr><w:hyperlink r:id="rId122" w:history="1"><w:r><w:rPr><w:color w:val="1e198e"/><w:b w:val="1"/><w:bCs w:val="1"/><w:u w:val="single"/></w:rPr><w:t xml:space="preserve">Inventive Linguistics</w:t></w:r></w:hyperlink></w:p><w:p><w:pPr/><w:hyperlink r:id="rId13" w:history="1"><w:r><w:rPr><w:color w:val="#410a8c"/><w:u w:val="single"/></w:rPr><w:t xml:space="preserve">Sandrine Sorlin</w:t></w:r></w:hyperlink></w:p><w:p><w:pPr/><w:hyperlink r:id="rId123" w:history="1"><w:r><w:rPr><w:color w:val="#410a8c"/><w:u w:val="single"/></w:rPr><w:t xml:space="preserve">Presses universitaires de la Méditerranée</w:t></w:r></w:hyperlink><w:r><w:rPr/><w:t xml:space="preserve">, 216 p., 2011, Sciences du langage, 978-2-84269-908-6</w:t></w:r></w:p><w:p><w:pPr/><w:r><w:rPr/><w:t xml:space="preserve">Ouvrages</w:t></w:r></w:p><w:p><w:pPr/><w:hyperlink r:id="rId122" w:history="1"><w:r><w:rPr><w:color w:val="#410a8c"/><w:u w:val="single"/></w:rPr><w:t xml:space="preserve">halshs-01271311v1</w:t></w:r></w:hyperlink></w:p></w:tc></w:tr><w:tr><w:trPr/><w:tc><w:tcPr><w:noWrap/></w:tcPr><w:p><w:pPr><w:spacing w:after="200"/></w:pPr><w:hyperlink r:id="rId124" w:history="1"><w:r><w:rPr><w:color w:val="1e198e"/><w:b w:val="1"/><w:bCs w:val="1"/><w:u w:val="single"/></w:rPr><w:t xml:space="preserve">L'Art du langage</w:t></w:r></w:hyperlink></w:p><w:p><w:pPr/><w:hyperlink r:id="rId13" w:history="1"><w:r><w:rPr><w:color w:val="#410a8c"/><w:u w:val="single"/></w:rPr><w:t xml:space="preserve">Sandrine Sorlin</w:t></w:r></w:hyperlink></w:p><w:p><w:pPr/><w:r><w:rPr/><w:t xml:space="preserve">Michel Houdiard, 194 p., 2011, L'art du langage, Christine Reynier, 978-235692-065-2</w:t></w:r></w:p><w:p><w:pPr/><w:r><w:rPr/><w:t xml:space="preserve">Ouvrages</w:t></w:r></w:p><w:p><w:pPr/><w:hyperlink r:id="rId124" w:history="1"><w:r><w:rPr><w:color w:val="#410a8c"/><w:u w:val="single"/></w:rPr><w:t xml:space="preserve">hal-03051015v1</w:t></w:r></w:hyperlink></w:p></w:tc></w:tr><w:tr><w:trPr/><w:tc><w:tcPr><w:noWrap/></w:tcPr><w:p><w:pPr><w:spacing w:after="200"/></w:pPr><w:hyperlink r:id="rId125" w:history="1"><w:r><w:rPr><w:color w:val="1e198e"/><w:b w:val="1"/><w:bCs w:val="1"/><w:u w:val="single"/></w:rPr><w:t xml:space="preserve">La défamiliarisation linguistique dans le roman anglais</w:t></w:r></w:hyperlink></w:p><w:p><w:pPr/><w:hyperlink r:id="rId13" w:history="1"><w:r><w:rPr><w:color w:val="#410a8c"/><w:u w:val="single"/></w:rPr><w:t xml:space="preserve">Sandrine Sorlin</w:t></w:r></w:hyperlink></w:p><w:p><w:pPr/><w:r><w:rPr/><w:t xml:space="preserve">Presses universitaires de la Méditerranée, 244 p., 2010, 978-2-84269-897-3</w:t></w:r></w:p><w:p><w:pPr/><w:r><w:rPr/><w:t xml:space="preserve">Ouvrages</w:t></w:r></w:p><w:p><w:pPr/><w:hyperlink r:id="rId125" w:history="1"><w:r><w:rPr><w:color w:val="#410a8c"/><w:u w:val="single"/></w:rPr><w:t xml:space="preserve">hal-03050220v1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Chapter 2. A pragmatic model of hypocrisy</w:t></w:r></w:hyperlink></w:p><w:p><w:pPr/><w:hyperlink r:id="rId13" w:history="1"><w:r><w:rPr><w:color w:val="#410a8c"/><w:u w:val="single"/></w:rPr><w:t xml:space="preserve">Sandrine Sorlin</w:t></w:r></w:hyperlink><w:r><w:rPr/><w:t xml:space="preserve">,</w:t></w:r><w:hyperlink r:id="rId71" w:history="1"><w:r><w:rPr><w:color w:val="#410a8c"/><w:u w:val="single"/></w:rPr><w:t xml:space="preserve">Tuija Virtanen</w:t></w:r></w:hyperlink></w:p><w:p><w:pPr/><w:r><w:rPr><w:i w:val="1"/><w:iCs w:val="1"/></w:rPr><w:t xml:space="preserve">The Pragmatics of Hypocrisy</w:t></w:r><w:r><w:rPr/><w:t xml:space="preserve">, 343, John Benjamins Publishing Company, pp.15-42, 2024, Pragmatics &amp; Beyond New Series, 9789027214614. </w:t></w:r><w:hyperlink r:id="rId127" w:history="1"><w:r><w:rPr><w:color w:val="#410a8c"/><w:u w:val="single"/></w:rPr><w:t xml:space="preserve">⟨10.1075/pbns.343.02sor⟩</w:t></w:r></w:hyperlink></w:p><w:p><w:pPr/><w:r><w:rPr/><w:t xml:space="preserve">Chapitre d'ouvrage</w:t></w:r></w:p><w:p><w:pPr/><w:hyperlink r:id="rId126" w:history="1"><w:r><w:rPr><w:color w:val="#410a8c"/><w:u w:val="single"/></w:rPr><w:t xml:space="preserve">hal-04489080v1</w:t></w:r></w:hyperlink></w:p></w:tc></w:tr><w:tr><w:trPr/><w:tc><w:tcPr><w:noWrap/></w:tcPr><w:p><w:pPr><w:spacing w:after="200"/></w:pPr><w:hyperlink r:id="rId128" w:history="1"><w:r><w:rPr><w:color w:val="1e198e"/><w:b w:val="1"/><w:bCs w:val="1"/><w:u w:val="single"/></w:rPr><w:t xml:space="preserve">How pragmatically (in)definite are you and one? Pronominal imposture in George Orwell's Down and Out in Paris and London (1933)</w:t></w:r></w:hyperlink></w:p><w:p><w:pPr/><w:hyperlink r:id="rId13" w:history="1"><w:r><w:rPr><w:color w:val="#410a8c"/><w:u w:val="single"/></w:rPr><w:t xml:space="preserve">Sandrine Sorlin</w:t></w:r></w:hyperlink></w:p><w:p><w:pPr/><w:r><w:rPr/><w:t xml:space="preserve">Martin Gill, Aino Malmivirta, Brita Wårvik (eds). </w:t></w:r><w:r><w:rPr><w:i w:val="1"/><w:iCs w:val="1"/></w:rPr><w:t xml:space="preserve">Structures in Discourse: Interaction, Adaptability, and Pragmatic Functions</w:t></w:r><w:r><w:rPr/><w:t xml:space="preserve">, vol. 345 de Pragmatics &amp; Beyond New Series, John Benjamins, pp.36-57, 2024, 9027246823, 9789027246820</w:t></w:r></w:p><w:p><w:pPr/><w:r><w:rPr/><w:t xml:space="preserve">Chapitre d'ouvrage</w:t></w:r></w:p><w:p><w:pPr/><w:hyperlink r:id="rId128" w:history="1"><w:r><w:rPr><w:color w:val="#410a8c"/><w:u w:val="single"/></w:rPr><w:t xml:space="preserve">hal-04837388v1</w:t></w:r></w:hyperlink></w:p></w:tc></w:tr><w:tr><w:trPr/><w:tc><w:tcPr><w:noWrap/></w:tcPr><w:p><w:pPr><w:spacing w:after="200"/></w:pPr><w:hyperlink r:id="rId129" w:history="1"><w:r><w:rPr><w:color w:val="1e198e"/><w:b w:val="1"/><w:bCs w:val="1"/><w:u w:val="single"/></w:rPr><w:t xml:space="preserve">Introduction: Enacting Style and Sense(s)</w:t></w:r></w:hyperlink></w:p><w:p><w:pPr/><w:hyperlink r:id="rId91" w:history="1"><w:r><w:rPr><w:color w:val="#410a8c"/><w:u w:val="single"/></w:rPr><w:t xml:space="preserve">Linda Pillière</w:t></w:r></w:hyperlink><w:r><w:rPr/><w:t xml:space="preserve">,</w:t></w:r><w:hyperlink r:id="rId13" w:history="1"><w:r><w:rPr><w:color w:val="#410a8c"/><w:u w:val="single"/></w:rPr><w:t xml:space="preserve">Sandrine Sorlin</w:t></w:r></w:hyperlink></w:p><w:p><w:pPr/><w:r><w:rPr/><w:t xml:space="preserve">Linda Pillière; Sandrine Sorlin. </w:t></w:r><w:r><w:rPr><w:i w:val="1"/><w:iCs w:val="1"/></w:rPr><w:t xml:space="preserve">Style and Sense(s)</w:t></w:r><w:r><w:rPr/><w:t xml:space="preserve">, Springer Nature Switzerland, 2024, 978-3-031-54883-3. </w:t></w:r><w:hyperlink r:id="rId92" w:history="1"><w:r><w:rPr><w:color w:val="#410a8c"/><w:u w:val="single"/></w:rPr><w:t xml:space="preserve">⟨10.1007/978-3-031-54884-0⟩</w:t></w:r></w:hyperlink></w:p><w:p><w:pPr/><w:r><w:rPr/><w:t xml:space="preserve">Chapitre d'ouvrage</w:t></w:r></w:p><w:p><w:pPr/><w:hyperlink r:id="rId129" w:history="1"><w:r><w:rPr><w:color w:val="#410a8c"/><w:u w:val="single"/></w:rPr><w:t xml:space="preserve">hal-04938891v1</w:t></w:r></w:hyperlink></w:p></w:tc></w:tr><w:tr><w:trPr/><w:tc><w:tcPr><w:noWrap/></w:tcPr><w:p><w:pPr><w:spacing w:after="200"/></w:pPr><w:hyperlink r:id="rId130" w:history="1"><w:r><w:rPr><w:color w:val="1e198e"/><w:b w:val="1"/><w:bCs w:val="1"/><w:u w:val="single"/></w:rPr><w:t xml:space="preserve">A plea for hypocrisy: pragma-philosophical considerations</w:t></w:r></w:hyperlink></w:p><w:p><w:pPr/><w:hyperlink r:id="rId13" w:history="1"><w:r><w:rPr><w:color w:val="#410a8c"/><w:u w:val="single"/></w:rPr><w:t xml:space="preserve">Sandrine Sorlin</w:t></w:r></w:hyperlink></w:p><w:p><w:pPr/><w:r><w:rPr/><w:t xml:space="preserve">S. Sorlin &amp; T. Virtanen (eds). </w:t></w:r><w:r><w:rPr><w:i w:val="1"/><w:iCs w:val="1"/></w:rPr><w:t xml:space="preserve">The Pragmatics of Hypocrisy</w:t></w:r><w:r><w:rPr/><w:t xml:space="preserve">, 343, John Benjamins Publishing Company, pp.231-253, 2024, Pragmatics &amp; Beyond New Series, 9789027214614. </w:t></w:r><w:hyperlink r:id="rId131" w:history="1"><w:r><w:rPr><w:color w:val="#410a8c"/><w:u w:val="single"/></w:rPr><w:t xml:space="preserve">⟨10.1075/pbns.343.10sor⟩</w:t></w:r></w:hyperlink></w:p><w:p><w:pPr/><w:r><w:rPr/><w:t xml:space="preserve">Chapitre d'ouvrage</w:t></w:r></w:p><w:p><w:pPr/><w:hyperlink r:id="rId130" w:history="1"><w:r><w:rPr><w:color w:val="#410a8c"/><w:u w:val="single"/></w:rPr><w:t xml:space="preserve">hal-04489085v1</w:t></w:r></w:hyperlink></w:p></w:tc></w:tr><w:tr><w:trPr/><w:tc><w:tcPr><w:noWrap/></w:tcPr><w:p><w:pPr><w:spacing w:after="200"/></w:pPr><w:hyperlink r:id="rId132" w:history="1"><w:r><w:rPr><w:color w:val="1e198e"/><w:b w:val="1"/><w:bCs w:val="1"/><w:u w:val="single"/></w:rPr><w:t xml:space="preserve">Introduction: Addressing Readers</w:t></w:r></w:hyperlink></w:p><w:p><w:pPr/><w:hyperlink r:id="rId96" w:history="1"><w:r><w:rPr><w:color w:val="#410a8c"/><w:u w:val="single"/></w:rPr><w:t xml:space="preserve">Virginie Iché</w:t></w:r></w:hyperlink><w:r><w:rPr/><w:t xml:space="preserve">,</w:t></w:r><w:hyperlink r:id="rId13" w:history="1"><w:r><w:rPr><w:color w:val="#410a8c"/><w:u w:val="single"/></w:rPr><w:t xml:space="preserve">Sandrine Sorlin</w:t></w:r></w:hyperlink></w:p><w:p><w:pPr/><w:r><w:rPr><w:i w:val="1"/><w:iCs w:val="1"/></w:rPr><w:t xml:space="preserve">The Rhetoric of Literary Communication. From Classical English Novels to Contemporary Digital Fiction</w:t></w:r><w:r><w:rPr/><w:t xml:space="preserve">, </w:t></w:r><w:hyperlink r:id="rId97" w:history="1"><w:r><w:rPr><w:color w:val="#410a8c"/><w:u w:val="single"/></w:rPr><w:t xml:space="preserve">Routledge</w:t></w:r></w:hyperlink><w:r><w:rPr/><w:t xml:space="preserve">, pp.2-22, 2022</w:t></w:r></w:p><w:p><w:pPr/><w:r><w:rPr/><w:t xml:space="preserve">Chapitre d'ouvrage</w:t></w:r></w:p><w:p><w:pPr/><w:hyperlink r:id="rId132" w:history="1"><w:r><w:rPr><w:color w:val="#410a8c"/><w:u w:val="single"/></w:rPr><w:t xml:space="preserve">hal-03606766v1</w:t></w:r></w:hyperlink></w:p></w:tc></w:tr><w:tr><w:trPr/><w:tc><w:tcPr><w:noWrap/></w:tcPr><w:p><w:pPr><w:spacing w:after="200"/></w:pPr><w:hyperlink r:id="rId133" w:history="1"><w:r><w:rPr><w:color w:val="1e198e"/><w:b w:val="1"/><w:bCs w:val="1"/><w:u w:val="single"/></w:rPr><w:t xml:space="preserve">Chapter 1. Theorising the 'You Effects</w:t></w:r></w:hyperlink></w:p><w:p><w:pPr/><w:hyperlink r:id="rId13" w:history="1"><w:r><w:rPr><w:color w:val="#410a8c"/><w:u w:val="single"/></w:rPr><w:t xml:space="preserve">Sandrine Sorlin</w:t></w:r></w:hyperlink></w:p><w:p><w:pPr/><w:r><w:rPr/><w:t xml:space="preserve">Cambridge University Press. </w:t></w:r><w:r><w:rPr><w:i w:val="1"/><w:iCs w:val="1"/></w:rPr><w:t xml:space="preserve">The Stylistics of You. Second-Person Pronoun and its Pragmatic Effects</w:t></w:r><w:r><w:rPr/><w:t xml:space="preserve">, 2022, </w:t></w:r><w:hyperlink r:id="rId134" w:history="1"><w:r><w:rPr><w:color w:val="#410a8c"/><w:u w:val="single"/></w:rPr><w:t xml:space="preserve">⟨10.1017/9781108966757.002⟩</w:t></w:r></w:hyperlink></w:p><w:p><w:pPr/><w:r><w:rPr/><w:t xml:space="preserve">Chapitre d'ouvrage</w:t></w:r></w:p><w:p><w:pPr/><w:hyperlink r:id="rId133" w:history="1"><w:r><w:rPr><w:color w:val="#410a8c"/><w:u w:val="single"/></w:rPr><w:t xml:space="preserve">hal-04495088v1</w:t></w:r></w:hyperlink></w:p></w:tc></w:tr><w:tr><w:trPr/><w:tc><w:tcPr><w:noWrap/></w:tcPr><w:p><w:pPr><w:spacing w:after="200"/></w:pPr><w:hyperlink r:id="rId135" w:history="1"><w:r><w:rPr><w:color w:val="1e198e"/><w:b w:val="1"/><w:bCs w:val="1"/><w:u w:val="single"/></w:rPr><w:t xml:space="preserve">Introduction: Manipulation in fiction</w:t></w:r></w:hyperlink></w:p><w:p><w:pPr/><w:hyperlink r:id="rId13" w:history="1"><w:r><w:rPr><w:color w:val="#410a8c"/><w:u w:val="single"/></w:rPr><w:t xml:space="preserve">Sandrine Sorlin</w:t></w:r></w:hyperlink></w:p><w:p><w:pPr/><w:r><w:rPr><w:i w:val="1"/><w:iCs w:val="1"/></w:rPr><w:t xml:space="preserve">Stylistic Manipulation of the Reader in Contemporary Fiction</w:t></w:r><w:r><w:rPr/><w:t xml:space="preserve">, Bloomsbury Academic, 2020, </w:t></w:r><w:hyperlink r:id="rId136" w:history="1"><w:r><w:rPr><w:color w:val="#410a8c"/><w:u w:val="single"/></w:rPr><w:t xml:space="preserve">⟨10.5040/9781350062993.0005⟩</w:t></w:r></w:hyperlink></w:p><w:p><w:pPr/><w:r><w:rPr/><w:t xml:space="preserve">Chapitre d'ouvrage</w:t></w:r></w:p><w:p><w:pPr/><w:hyperlink r:id="rId135" w:history="1"><w:r><w:rPr><w:color w:val="#410a8c"/><w:u w:val="single"/></w:rPr><w:t xml:space="preserve">halshs-02486282v1</w:t></w:r></w:hyperlink></w:p></w:tc></w:tr><w:tr><w:trPr/><w:tc><w:tcPr><w:noWrap/></w:tcPr><w:p><w:pPr><w:spacing w:after="200"/></w:pPr><w:hyperlink r:id="rId137" w:history="1"><w:r><w:rPr><w:color w:val="1e198e"/><w:b w:val="1"/><w:bCs w:val="1"/><w:u w:val="single"/></w:rPr><w:t xml:space="preserve">Chapter 10. The Rolling Stones promoting Monty Python: The power of irony and banter</w:t></w:r></w:hyperlink></w:p><w:p><w:pPr/><w:hyperlink r:id="rId13" w:history="1"><w:r><w:rPr><w:color w:val="#410a8c"/><w:u w:val="single"/></w:rPr><w:t xml:space="preserve">Sandrine Sorlin</w:t></w:r></w:hyperlink></w:p><w:p><w:pPr/><w:r><w:rPr/><w:t xml:space="preserve">John Benjamins. </w:t></w:r><w:r><w:rPr><w:i w:val="1"/><w:iCs w:val="1"/></w:rPr><w:t xml:space="preserve">The Pragmatics of Irony and Banter</w:t></w:r><w:r><w:rPr/><w:t xml:space="preserve">, 30, pp.195-20, 2018, Linguistic Approaches to Literature, </w:t></w:r><w:hyperlink r:id="rId138" w:history="1"><w:r><w:rPr><w:color w:val="#410a8c"/><w:u w:val="single"/></w:rPr><w:t xml:space="preserve">⟨10.1075/lal.30.10sor⟩</w:t></w:r></w:hyperlink></w:p><w:p><w:pPr/><w:r><w:rPr/><w:t xml:space="preserve">Chapitre d'ouvrage</w:t></w:r></w:p><w:p><w:pPr/><w:hyperlink r:id="rId137" w:history="1"><w:r><w:rPr><w:color w:val="#410a8c"/><w:u w:val="single"/></w:rPr><w:t xml:space="preserve">halshs-02486288v1</w:t></w:r></w:hyperlink></w:p></w:tc></w:tr><w:tr><w:trPr/><w:tc><w:tcPr><w:noWrap/></w:tcPr><w:p><w:pPr><w:spacing w:after="200"/></w:pPr><w:hyperlink r:id="rId139" w:history="1"><w:r><w:rPr><w:color w:val="1e198e"/><w:b w:val="1"/><w:bCs w:val="1"/><w:u w:val="single"/></w:rPr><w:t xml:space="preserve">Approaching Norms and Margins on Different Levels: Going beyond the Standard/Non-Standard Divide</w:t></w:r></w:hyperlink></w:p><w:p><w:pPr/><w:hyperlink r:id="rId13" w:history="1"><w:r><w:rPr><w:color w:val="#410a8c"/><w:u w:val="single"/></w:rPr><w:t xml:space="preserve">Sandrine Sorlin</w:t></w:r></w:hyperlink></w:p><w:p><w:pPr/><w:r><w:rPr><w:i w:val="1"/><w:iCs w:val="1"/></w:rPr><w:t xml:space="preserve">Standardising English. Norms and Margins in the History of the English Language</w:t></w:r><w:r><w:rPr/><w:t xml:space="preserve">, 1, Cambridge University Press, pp.22-42, 2018, </w:t></w:r><w:hyperlink r:id="rId140" w:history="1"><w:r><w:rPr><w:color w:val="#410a8c"/><w:u w:val="single"/></w:rPr><w:t xml:space="preserve">⟨10.1017/9781108120470.002⟩</w:t></w:r></w:hyperlink></w:p><w:p><w:pPr/><w:r><w:rPr/><w:t xml:space="preserve">Chapitre d'ouvrage</w:t></w:r></w:p><w:p><w:pPr/><w:hyperlink r:id="rId139" w:history="1"><w:r><w:rPr><w:color w:val="#410a8c"/><w:u w:val="single"/></w:rPr><w:t xml:space="preserve">halshs-02486292v1</w:t></w:r></w:hyperlink></w:p></w:tc></w:tr><w:tr><w:trPr/><w:tc><w:tcPr><w:noWrap/></w:tcPr><w:p><w:pPr><w:spacing w:after="200"/></w:pPr><w:hyperlink r:id="rId141" w:history="1"><w:r><w:rPr><w:color w:val="1e198e"/><w:b w:val="1"/><w:bCs w:val="1"/><w:u w:val="single"/></w:rPr><w:t xml:space="preserve">Le genre : ligne de force de la théorie et de la pratique littéraire ?</w:t></w:r></w:hyperlink></w:p><w:p><w:pPr/><w:hyperlink r:id="rId13" w:history="1"><w:r><w:rPr><w:color w:val="#410a8c"/><w:u w:val="single"/></w:rPr><w:t xml:space="preserve">Sandrine Sorlin</w:t></w:r></w:hyperlink></w:p><w:p><w:pPr/><w:r><w:rPr/><w:t xml:space="preserve">Driss Ablali, Ayoub Bouhouhou et Ouidad Tebbaa </w:t></w:r><w:r><w:rPr><w:i w:val="1"/><w:iCs w:val="1"/></w:rPr><w:t xml:space="preserve">Les genres textuels, une question d’interprétation ? </w:t></w:r><w:r><w:rPr/><w:t xml:space="preserve">, Lambert-Lucas, pp.103-112, 2015</w:t></w:r></w:p><w:p><w:pPr/><w:r><w:rPr/><w:t xml:space="preserve">Chapitre d'ouvrage</w:t></w:r></w:p><w:p><w:pPr/><w:hyperlink r:id="rId141" w:history="1"><w:r><w:rPr><w:color w:val="#410a8c"/><w:u w:val="single"/></w:rPr><w:t xml:space="preserve">halshs-01271449v1</w:t></w:r></w:hyperlink></w:p></w:tc></w:tr><w:tr><w:trPr/><w:tc><w:tcPr><w:noWrap/></w:tcPr><w:p><w:pPr><w:spacing w:after="200"/></w:pPr><w:hyperlink r:id="rId142" w:history="1"><w:r><w:rPr><w:color w:val="1e198e"/><w:b w:val="1"/><w:bCs w:val="1"/><w:u w:val="single"/></w:rPr><w:t xml:space="preserve">Personal pronouns: An exposition</w:t></w:r></w:hyperlink></w:p><w:p><w:pPr/><w:hyperlink r:id="rId32" w:history="1"><w:r><w:rPr><w:color w:val="#410a8c"/><w:u w:val="single"/></w:rPr><w:t xml:space="preserve">Laure Gardelle</w:t></w:r></w:hyperlink><w:r><w:rPr/><w:t xml:space="preserve">,</w:t></w:r><w:hyperlink r:id="rId13" w:history="1"><w:r><w:rPr><w:color w:val="#410a8c"/><w:u w:val="single"/></w:rPr><w:t xml:space="preserve">Sandrine Sorlin</w:t></w:r></w:hyperlink></w:p><w:p><w:pPr/><w:r><w:rPr/><w:t xml:space="preserve">Laure Gardelle and Sandrine Sorlin. </w:t></w:r><w:r><w:rPr><w:i w:val="1"/><w:iCs w:val="1"/></w:rPr><w:t xml:space="preserve">The Pragmatics of Personal Pronouns</w:t></w:r><w:r><w:rPr/><w:t xml:space="preserve">, John Benjamins Publishing, pp.1-24, 2015, 9789027259363. </w:t></w:r><w:hyperlink r:id="rId143" w:history="1"><w:r><w:rPr><w:color w:val="#410a8c"/><w:u w:val="single"/></w:rPr><w:t xml:space="preserve">⟨10.1075/slcs.171.01gar⟩</w:t></w:r></w:hyperlink></w:p><w:p><w:pPr/><w:r><w:rPr/><w:t xml:space="preserve">Chapitre d'ouvrage</w:t></w:r></w:p><w:p><w:pPr/><w:hyperlink r:id="rId142" w:history="1"><w:r><w:rPr><w:color w:val="#410a8c"/><w:u w:val="single"/></w:rPr><w:t xml:space="preserve">halshs-01271466v1</w:t></w:r></w:hyperlink></w:p></w:tc></w:tr><w:tr><w:trPr/><w:tc><w:tcPr><w:noWrap/></w:tcPr><w:p><w:pPr><w:spacing w:after="200"/></w:pPr><w:hyperlink r:id="rId144" w:history="1"><w:r><w:rPr><w:color w:val="1e198e"/><w:b w:val="1"/><w:bCs w:val="1"/><w:u w:val="single"/></w:rPr><w:t xml:space="preserve">Stylistic techniques and ethical staging in Otavia Butler's 'Speech Sounds</w:t></w:r></w:hyperlink></w:p><w:p><w:pPr/><w:hyperlink r:id="rId13" w:history="1"><w:r><w:rPr><w:color w:val="#410a8c"/><w:u w:val="single"/></w:rPr><w:t xml:space="preserve">Sandrine Sorlin</w:t></w:r></w:hyperlink></w:p><w:p><w:pPr/><w:r><w:rPr/><w:t xml:space="preserve">Maylis Rospide and Sandrine Sorlin. </w:t></w:r><w:r><w:rPr><w:i w:val="1"/><w:iCs w:val="1"/></w:rPr><w:t xml:space="preserve">The Ethics and Poetics of Alterity. New Perspectives on Genre Literature </w:t></w:r><w:r><w:rPr/><w:t xml:space="preserve">, Cambridge Scholars Publishing, pp.82-94, 2015</w:t></w:r></w:p><w:p><w:pPr/><w:r><w:rPr/><w:t xml:space="preserve">Chapitre d'ouvrage</w:t></w:r></w:p><w:p><w:pPr/><w:hyperlink r:id="rId144" w:history="1"><w:r><w:rPr><w:color w:val="#410a8c"/><w:u w:val="single"/></w:rPr><w:t xml:space="preserve">halshs-01271457v1</w:t></w:r></w:hyperlink></w:p></w:tc></w:tr><w:tr><w:trPr/><w:tc><w:tcPr><w:noWrap/></w:tcPr><w:p><w:pPr><w:spacing w:after="200"/></w:pPr><w:hyperlink r:id="rId145" w:history="1"><w:r><w:rPr><w:color w:val="1e198e"/><w:b w:val="1"/><w:bCs w:val="1"/><w:u w:val="single"/></w:rPr><w:t xml:space="preserve">Breaking the fourth wall: The pragmatics of the second person pronoun in House of Cards</w:t></w:r></w:hyperlink></w:p><w:p><w:pPr/><w:hyperlink r:id="rId13" w:history="1"><w:r><w:rPr><w:color w:val="#410a8c"/><w:u w:val="single"/></w:rPr><w:t xml:space="preserve">Sandrine Sorlin</w:t></w:r></w:hyperlink></w:p><w:p><w:pPr/><w:r><w:rPr/><w:t xml:space="preserve">Laure Gardelle and Sandrine Sorlin. </w:t></w:r><w:r><w:rPr><w:i w:val="1"/><w:iCs w:val="1"/></w:rPr><w:t xml:space="preserve">The Pragmatics of Personal Pronouns </w:t></w:r><w:r><w:rPr/><w:t xml:space="preserve">, John Benjamins Publishing, pp.125-145, 2015, 9789027259363</w:t></w:r></w:p><w:p><w:pPr/><w:r><w:rPr/><w:t xml:space="preserve">Chapitre d'ouvrage</w:t></w:r></w:p><w:p><w:pPr/><w:hyperlink r:id="rId145" w:history="1"><w:r><w:rPr><w:color w:val="#410a8c"/><w:u w:val="single"/></w:rPr><w:t xml:space="preserve">halshs-01271483v1</w:t></w:r></w:hyperlink></w:p></w:tc></w:tr><w:tr><w:trPr/><w:tc><w:tcPr><w:noWrap/></w:tcPr><w:p><w:pPr><w:spacing w:after="200"/></w:pPr><w:hyperlink r:id="rId146" w:history="1"><w:r><w:rPr><w:color w:val="1e198e"/><w:b w:val="1"/><w:bCs w:val="1"/><w:u w:val="single"/></w:rPr><w:t xml:space="preserve">The power of impoliteness: a historical perspective</w:t></w:r></w:hyperlink></w:p><w:p><w:pPr/><w:hyperlink r:id="rId13" w:history="1"><w:r><w:rPr><w:color w:val="#410a8c"/><w:u w:val="single"/></w:rPr><w:t xml:space="preserve">Sandrine Sorlin</w:t></w:r></w:hyperlink></w:p><w:p><w:pPr/><w:r><w:rPr/><w:t xml:space="preserve">Denis Jamet and Manuel Jobert. </w:t></w:r><w:r><w:rPr><w:i w:val="1"/><w:iCs w:val="1"/></w:rPr><w:t xml:space="preserve">Aspects of Linguistic Impoliteness</w:t></w:r><w:r><w:rPr/><w:t xml:space="preserve">, Cambridge Scholars Publishing, pp.45-58, 2013</w:t></w:r></w:p><w:p><w:pPr/><w:r><w:rPr/><w:t xml:space="preserve">Chapitre d'ouvrage</w:t></w:r></w:p><w:p><w:pPr/><w:hyperlink r:id="rId146" w:history="1"><w:r><w:rPr><w:color w:val="#410a8c"/><w:u w:val="single"/></w:rPr><w:t xml:space="preserve">halshs-01271431v1</w:t></w:r></w:hyperlink></w:p></w:tc></w:tr><w:tr><w:trPr/><w:tc><w:tcPr><w:noWrap/></w:tcPr><w:p><w:pPr><w:spacing w:after="200"/></w:pPr><w:hyperlink r:id="rId147" w:history="1"><w:r><w:rPr><w:color w:val="1e198e"/><w:b w:val="1"/><w:bCs w:val="1"/><w:u w:val="single"/></w:rPr><w:t xml:space="preserve">From the Universal Philosophical langues to the Language of Chemistry</w:t></w:r></w:hyperlink></w:p><w:p><w:pPr/><w:hyperlink r:id="rId13" w:history="1"><w:r><w:rPr><w:color w:val="#410a8c"/><w:u w:val="single"/></w:rPr><w:t xml:space="preserve">Sandrine Sorlin</w:t></w:r></w:hyperlink></w:p><w:p><w:pPr/><w:r><w:rPr/><w:t xml:space="preserve">Gerda Hassler. </w:t></w:r><w:r><w:rPr><w:i w:val="1"/><w:iCs w:val="1"/></w:rPr><w:t xml:space="preserve">Nationale und transnationale Perspektiven der Geschichte der Sprachwissenschaft</w:t></w:r><w:r><w:rPr/><w:t xml:space="preserve">, Nodus Publikationen, pp.249-256, 2011</w:t></w:r></w:p><w:p><w:pPr/><w:r><w:rPr/><w:t xml:space="preserve">Chapitre d'ouvrage</w:t></w:r></w:p><w:p><w:pPr/><w:hyperlink r:id="rId147" w:history="1"><w:r><w:rPr><w:color w:val="#410a8c"/><w:u w:val="single"/></w:rPr><w:t xml:space="preserve">hal-03058091v1</w:t></w:r></w:hyperlink></w:p></w:tc></w:tr><w:tr><w:trPr/><w:tc><w:tcPr><w:noWrap/></w:tcPr><w:p><w:pPr><w:spacing w:after="200"/></w:pPr><w:hyperlink r:id="rId148" w:history="1"><w:r><w:rPr><w:color w:val="1e198e"/><w:b w:val="1"/><w:bCs w:val="1"/><w:u w:val="single"/></w:rPr><w:t xml:space="preserve">Quand l’étrangisation linguistique rime avec stérilité : La langue des Vril-ya (XIXe), le Newspeak (XXe), le Mokni & l’Arpee (XXIe siècles)</w:t></w:r></w:hyperlink></w:p><w:p><w:pPr/><w:hyperlink r:id="rId13" w:history="1"><w:r><w:rPr><w:color w:val="#410a8c"/><w:u w:val="single"/></w:rPr><w:t xml:space="preserve">Sandrine Sorlin</w:t></w:r></w:hyperlink></w:p><w:p><w:pPr/><w:r><w:rPr/><w:t xml:space="preserve">Yves Clavaron. </w:t></w:r><w:r><w:rPr><w:i w:val="1"/><w:iCs w:val="1"/></w:rPr><w:t xml:space="preserve">L’Étrangeté des langues</w:t></w:r><w:r><w:rPr/><w:t xml:space="preserve">, Presses Universitaires de Saint-Etienne, pp.143-152, 2011</w:t></w:r></w:p><w:p><w:pPr/><w:r><w:rPr/><w:t xml:space="preserve">Chapitre d'ouvrage</w:t></w:r></w:p><w:p><w:pPr/><w:hyperlink r:id="rId148" w:history="1"><w:r><w:rPr><w:color w:val="#410a8c"/><w:u w:val="single"/></w:rPr><w:t xml:space="preserve">halshs-01271426v1</w:t></w:r></w:hyperlink></w:p></w:tc></w:tr><w:tr><w:trPr/><w:tc><w:tcPr><w:noWrap/></w:tcPr><w:p><w:pPr><w:spacing w:after="200"/></w:pPr><w:hyperlink r:id="rId149" w:history="1"><w:r><w:rPr><w:color w:val="1e198e"/><w:b w:val="1"/><w:bCs w:val="1"/><w:u w:val="single"/></w:rPr><w:t xml:space="preserve">Le scandale linguistique selon Walker Percy</w:t></w:r></w:hyperlink></w:p><w:p><w:pPr/><w:hyperlink r:id="rId13" w:history="1"><w:r><w:rPr><w:color w:val="#410a8c"/><w:u w:val="single"/></w:rPr><w:t xml:space="preserve">Sandrine Sorlin</w:t></w:r></w:hyperlink></w:p><w:p><w:pPr/><w:r><w:rPr/><w:t xml:space="preserve">Sandrine Sorlin. </w:t></w:r><w:r><w:rPr><w:i w:val="1"/><w:iCs w:val="1"/></w:rPr><w:t xml:space="preserve">L'art du langage : fragments anglo-américains</w:t></w:r><w:r><w:rPr/><w:t xml:space="preserve">, 4, Michel Houdiard éd., pp.175-184, 2011</w:t></w:r></w:p><w:p><w:pPr/><w:r><w:rPr/><w:t xml:space="preserve">Chapitre d'ouvrage</w:t></w:r></w:p><w:p><w:pPr/><w:hyperlink r:id="rId149" w:history="1"><w:r><w:rPr><w:color w:val="#410a8c"/><w:u w:val="single"/></w:rPr><w:t xml:space="preserve">hal-03058092v1</w:t></w:r></w:hyperlink></w:p></w:tc></w:tr><w:tr><w:trPr/><w:tc><w:tcPr><w:noWrap/></w:tcPr><w:p><w:pPr><w:spacing w:after="200"/></w:pPr><w:hyperlink r:id="rId150" w:history="1"><w:r><w:rPr><w:color w:val="1e198e"/><w:b w:val="1"/><w:bCs w:val="1"/><w:u w:val="single"/></w:rPr><w:t xml:space="preserve">Inventedness&amp;quot; and Inventiveness: for a Postmodern Linguistics</w:t></w:r></w:hyperlink></w:p><w:p><w:pPr/><w:hyperlink r:id="rId13" w:history="1"><w:r><w:rPr><w:color w:val="#410a8c"/><w:u w:val="single"/></w:rPr><w:t xml:space="preserve">Sandrine Sorlin</w:t></w:r></w:hyperlink></w:p><w:p><w:pPr/><w:r><w:rPr/><w:t xml:space="preserve">Sandrine Sorlin. </w:t></w:r><w:r><w:rPr><w:i w:val="1"/><w:iCs w:val="1"/></w:rPr><w:t xml:space="preserve">Inventive Linguistics</w:t></w:r><w:r><w:rPr/><w:t xml:space="preserve">, Presses Universitaires de la Méditerranée, pp.85-94, 2010</w:t></w:r></w:p><w:p><w:pPr/><w:r><w:rPr/><w:t xml:space="preserve">Chapitre d'ouvrage</w:t></w:r></w:p><w:p><w:pPr/><w:hyperlink r:id="rId150" w:history="1"><w:r><w:rPr><w:color w:val="#410a8c"/><w:u w:val="single"/></w:rPr><w:t xml:space="preserve">halshs-01068267v1</w:t></w:r></w:hyperlink></w:p></w:tc></w:tr><w:tr><w:trPr/><w:tc><w:tcPr><w:noWrap/></w:tcPr><w:p><w:pPr><w:spacing w:after="200"/></w:pPr><w:hyperlink r:id="rId151" w:history="1"><w:r><w:rPr><w:color w:val="1e198e"/><w:b w:val="1"/><w:bCs w:val="1"/><w:u w:val="single"/></w:rPr><w:t xml:space="preserve">Twentieth-Century Linguistic Dystopias</w:t></w:r></w:hyperlink></w:p><w:p><w:pPr/><w:hyperlink r:id="rId13" w:history="1"><w:r><w:rPr><w:color w:val="#410a8c"/><w:u w:val="single"/></w:rPr><w:t xml:space="preserve">Sandrine Sorlin</w:t></w:r></w:hyperlink></w:p><w:p><w:pPr/><w:r><w:rPr/><w:t xml:space="preserve">Jean-Michel Ganteau; Christine Reynier. </w:t></w:r><w:r><w:rPr><w:i w:val="1"/><w:iCs w:val="1"/></w:rPr><w:t xml:space="preserve">Autonomy and Commitment : in twentieth-century British literature</w:t></w:r><w:r><w:rPr/><w:t xml:space="preserve">, 5, PULM (Presses universitaires de la Méditerranée), pp.203-211, 2010</w:t></w:r></w:p><w:p><w:pPr/><w:r><w:rPr/><w:t xml:space="preserve">Chapitre d'ouvrage</w:t></w:r></w:p><w:p><w:pPr/><w:hyperlink r:id="rId151" w:history="1"><w:r><w:rPr><w:color w:val="#410a8c"/><w:u w:val="single"/></w:rPr><w:t xml:space="preserve">hal-02876296v1</w:t></w:r></w:hyperlink></w:p></w:tc></w:tr><w:tr><w:trPr/><w:tc><w:tcPr><w:noWrap/></w:tcPr><w:p><w:pPr><w:spacing w:after="200"/></w:pPr><w:hyperlink r:id="rId152" w:history="1"><w:r><w:rPr><w:color w:val="1e198e"/><w:b w:val="1"/><w:bCs w:val="1"/><w:u w:val="single"/></w:rPr><w:t xml:space="preserve">Euphémisme et idéologie</w:t></w:r></w:hyperlink></w:p><w:p><w:pPr/><w:hyperlink r:id="rId13" w:history="1"><w:r><w:rPr><w:color w:val="#410a8c"/><w:u w:val="single"/></w:rPr><w:t xml:space="preserve">Sandrine Sorlin</w:t></w:r></w:hyperlink></w:p><w:p><w:pPr/><w:r><w:rPr/><w:t xml:space="preserve">Sous la direction de Denis Jamet et Manuel Jobert. </w:t></w:r><w:r><w:rPr><w:i w:val="1"/><w:iCs w:val="1"/></w:rPr><w:t xml:space="preserve">Empreintes de l'euphémisme : tours et détours</w:t></w:r><w:r><w:rPr/><w:t xml:space="preserve">, L'Harmattan, pp.95-105, 2010</w:t></w:r></w:p><w:p><w:pPr/><w:r><w:rPr/><w:t xml:space="preserve">Chapitre d'ouvrage</w:t></w:r></w:p><w:p><w:pPr/><w:hyperlink r:id="rId152" w:history="1"><w:r><w:rPr><w:color w:val="#410a8c"/><w:u w:val="single"/></w:rPr><w:t xml:space="preserve">hal-03056336v1</w:t></w:r></w:hyperlink></w:p></w:tc></w:tr><w:tr><w:trPr/><w:tc><w:tcPr><w:noWrap/></w:tcPr><w:p><w:pPr><w:spacing w:after="200"/></w:pPr><w:hyperlink r:id="rId153" w:history="1"><w:r><w:rPr><w:color w:val="1e198e"/><w:b w:val="1"/><w:bCs w:val="1"/><w:u w:val="single"/></w:rPr><w:t xml:space="preserve">A Clockwork Orange</w:t></w:r></w:hyperlink></w:p><w:p><w:pPr/><w:hyperlink r:id="rId13" w:history="1"><w:r><w:rPr><w:color w:val="#410a8c"/><w:u w:val="single"/></w:rPr><w:t xml:space="preserve">Sandrine Sorlin</w:t></w:r></w:hyperlink></w:p><w:p><w:pPr/><w:r><w:rPr/><w:t xml:space="preserve">Marc Jeannin. </w:t></w:r><w:r><w:rPr><w:i w:val="1"/><w:iCs w:val="1"/></w:rPr><w:t xml:space="preserve">Anthony Burgess : music in literature and literature in music</w:t></w:r><w:r><w:rPr/><w:t xml:space="preserve">, Cambridge Scholars Publishing, pp.45-56, 2010</w:t></w:r></w:p><w:p><w:pPr/><w:r><w:rPr/><w:t xml:space="preserve">Chapitre d'ouvrage</w:t></w:r></w:p><w:p><w:pPr/><w:hyperlink r:id="rId153" w:history="1"><w:r><w:rPr><w:color w:val="#410a8c"/><w:u w:val="single"/></w:rPr><w:t xml:space="preserve">hal-03058090v1</w:t></w:r></w:hyperlink></w:p></w:tc></w:tr><w:tr><w:trPr/><w:tc><w:tcPr><w:noWrap/></w:tcPr><w:p><w:pPr><w:spacing w:after="200"/></w:pPr><w:hyperlink r:id="rId154" w:history="1"><w:r><w:rPr><w:color w:val="1e198e"/><w:b w:val="1"/><w:bCs w:val="1"/><w:u w:val="single"/></w:rPr><w:t xml:space="preserve">Les meilleurs romans anglais depuis 1939</w:t></w:r></w:hyperlink></w:p><w:p><w:pPr/><w:hyperlink r:id="rId13" w:history="1"><w:r><w:rPr><w:color w:val="#410a8c"/><w:u w:val="single"/></w:rPr><w:t xml:space="preserve">Sandrine Sorlin</w:t></w:r></w:hyperlink></w:p><w:p><w:pPr/><w:r><w:rPr/><w:t xml:space="preserve">Etudes des pays anglophones (Montpellier). </w:t></w:r><w:r><w:rPr><w:i w:val="1"/><w:iCs w:val="1"/></w:rPr><w:t xml:space="preserve">La tradition littéraire dans les essais anglo-américains</w:t></w:r><w:r><w:rPr/><w:t xml:space="preserve">, M. Houdiard, pp.52-60, 2009</w:t></w:r></w:p><w:p><w:pPr/><w:r><w:rPr/><w:t xml:space="preserve">Chapitre d'ouvrage</w:t></w:r></w:p><w:p><w:pPr/><w:hyperlink r:id="rId154" w:history="1"><w:r><w:rPr><w:color w:val="#410a8c"/><w:u w:val="single"/></w:rPr><w:t xml:space="preserve">hal-03055689v1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Jean-Jacques Lecercle : Interpretation as Pragmatics, New York, St Martin’s Press, 1999</w:t></w:r></w:hyperlink></w:p><w:p><w:pPr/><w:hyperlink r:id="rId13" w:history="1"><w:r><w:rPr><w:color w:val="#410a8c"/><w:u w:val="single"/></w:rPr><w:t xml:space="preserve">Sandrine Sorlin</w:t></w:r></w:hyperlink></w:p><w:p><w:pPr/><w:r><w:rPr/><w:t xml:space="preserve">2023, </w:t></w:r><w:hyperlink r:id="rId156" w:history="1"><w:r><w:rPr><w:color w:val="#410a8c"/><w:u w:val="single"/></w:rPr><w:t xml:space="preserve">⟨10.4000/erea.16604⟩</w:t></w:r></w:hyperlink></w:p><w:p><w:pPr/><w:r><w:rPr/><w:t xml:space="preserve">Autre publication scientifique</w:t></w:r></w:p><w:p><w:pPr/><w:hyperlink r:id="rId155" w:history="1"><w:r><w:rPr><w:color w:val="#410a8c"/><w:u w:val="single"/></w:rPr><w:t xml:space="preserve">hal-04348318v1</w:t></w:r></w:hyperlink></w:p></w:tc></w:tr><w:tr><w:trPr/><w:tc><w:tcPr><w:noWrap/></w:tcPr><w:p><w:pPr><w:spacing w:after="200"/></w:pPr><w:hyperlink r:id="rId157" w:history="1"><w:r><w:rPr><w:color w:val="1e198e"/><w:b w:val="1"/><w:bCs w:val="1"/><w:u w:val="single"/></w:rPr><w:t xml:space="preserve">‘Stylistics will never become boring’</w:t></w:r></w:hyperlink></w:p><w:p><w:pPr/><w:hyperlink r:id="rId13" w:history="1"><w:r><w:rPr><w:color w:val="#410a8c"/><w:u w:val="single"/></w:rPr><w:t xml:space="preserve">Sandrine Sorlin</w:t></w:r></w:hyperlink></w:p><w:p><w:pPr/><w:r><w:rPr/><w:t xml:space="preserve">2022, pp.495 - 507. </w:t></w:r><w:hyperlink r:id="rId158" w:history="1"><w:r><w:rPr><w:color w:val="#410a8c"/><w:u w:val="single"/></w:rPr><w:t xml:space="preserve">⟨10.1177/09639470221134380⟩</w:t></w:r></w:hyperlink></w:p><w:p><w:pPr/><w:r><w:rPr/><w:t xml:space="preserve">Autre publication scientifique</w:t></w:r></w:p><w:p><w:pPr/><w:hyperlink r:id="rId157" w:history="1"><w:r><w:rPr><w:color w:val="#410a8c"/><w:u w:val="single"/></w:rPr><w:t xml:space="preserve">halshs-04232239v1</w:t></w:r></w:hyperlink></w:p></w:tc></w:tr><w:tr><w:trPr/><w:tc><w:tcPr><w:noWrap/></w:tcPr><w:p><w:pPr><w:spacing w:after="200"/></w:pPr><w:hyperlink r:id="rId159" w:history="1"><w:r><w:rPr><w:color w:val="1e198e"/><w:b w:val="1"/><w:bCs w:val="1"/><w:u w:val="single"/></w:rPr><w:t xml:space="preserve">Review of John Pier, (ed.), Contemporary French and Francophone Narratology. Ohio: Ohio State University Press, 2020.</w:t></w:r></w:hyperlink></w:p><w:p><w:pPr/><w:hyperlink r:id="rId13" w:history="1"><w:r><w:rPr><w:color w:val="#410a8c"/><w:u w:val="single"/></w:rPr><w:t xml:space="preserve">Sandrine Sorlin</w:t></w:r></w:hyperlink></w:p><w:p><w:pPr/><w:r><w:rPr/><w:t xml:space="preserve">2021, pp.179-183. </w:t></w:r><w:hyperlink r:id="rId160" w:history="1"><w:r><w:rPr><w:color w:val="#410a8c"/><w:u w:val="single"/></w:rPr><w:t xml:space="preserve">⟨10.1515/jls-2021-2037⟩</w:t></w:r></w:hyperlink></w:p><w:p><w:pPr/><w:r><w:rPr/><w:t xml:space="preserve">Autre publication scientifique</w:t></w:r></w:p><w:p><w:pPr/><w:hyperlink r:id="rId159" w:history="1"><w:r><w:rPr><w:color w:val="#410a8c"/><w:u w:val="single"/></w:rPr><w:t xml:space="preserve">halshs-04232227v1</w:t></w:r></w:hyperlink></w:p></w:tc></w:tr><w:tr><w:trPr/><w:tc><w:tcPr><w:noWrap/></w:tcPr><w:p><w:pPr><w:spacing w:after="200"/></w:pPr><w:hyperlink r:id="rId161" w:history="1"><w:r><w:rPr><w:color w:val="1e198e"/><w:b w:val="1"/><w:bCs w:val="1"/><w:u w:val="single"/></w:rPr><w:t xml:space="preserve">Is ‘you’ the pronoun of address par excellence?</w:t></w:r></w:hyperlink></w:p><w:p><w:pPr/><w:hyperlink r:id="rId13" w:history="1"><w:r><w:rPr><w:color w:val="#410a8c"/><w:u w:val="single"/></w:rPr><w:t xml:space="preserve">Sandrine Sorlin</w:t></w:r></w:hyperlink></w:p><w:p><w:pPr/><w:r><w:rPr/><w:t xml:space="preserve">2021, https://babelzine.co.uk/store-2/babel-issue-36/</w:t></w:r></w:p><w:p><w:pPr/><w:r><w:rPr/><w:t xml:space="preserve">Autre publication scientifique</w:t></w:r></w:p><w:p><w:pPr/><w:hyperlink r:id="rId161" w:history="1"><w:r><w:rPr><w:color w:val="#410a8c"/><w:u w:val="single"/></w:rPr><w:t xml:space="preserve">halshs-04232223v1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A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sorlin" TargetMode="External"/><Relationship Id="rId9" Type="http://schemas.openxmlformats.org/officeDocument/2006/relationships/hyperlink" Target="https://orcid.org/0000-0002-8668-249X" TargetMode="External"/><Relationship Id="rId10" Type="http://schemas.openxmlformats.org/officeDocument/2006/relationships/hyperlink" Target="https://www.idref.fr/117417025" TargetMode="External"/><Relationship Id="rId11" Type="http://schemas.openxmlformats.org/officeDocument/2006/relationships/hyperlink" Target="http://stylistique-anglaise.org/home/" TargetMode="External"/><Relationship Id="rId12" Type="http://schemas.openxmlformats.org/officeDocument/2006/relationships/hyperlink" Target="https://hal.science/hal-05195616v1" TargetMode="External"/><Relationship Id="rId13" Type="http://schemas.openxmlformats.org/officeDocument/2006/relationships/hyperlink" Target="https://hal.science/search/index/?q=*&amp;authFullName_s=Sandrine Sorlin" TargetMode="External"/><Relationship Id="rId14" Type="http://schemas.openxmlformats.org/officeDocument/2006/relationships/hyperlink" Target="https://dx.doi.org/10.1515/pr-2024-0057" TargetMode="External"/><Relationship Id="rId15" Type="http://schemas.openxmlformats.org/officeDocument/2006/relationships/hyperlink" Target="https://hal.science/hal-04612135v1" TargetMode="External"/><Relationship Id="rId16" Type="http://schemas.openxmlformats.org/officeDocument/2006/relationships/hyperlink" Target="https://dx.doi.org/10.1080/0013838x.2024.2348933" TargetMode="External"/><Relationship Id="rId17" Type="http://schemas.openxmlformats.org/officeDocument/2006/relationships/hyperlink" Target="https://hal.science/hal-04612104v1" TargetMode="External"/><Relationship Id="rId18" Type="http://schemas.openxmlformats.org/officeDocument/2006/relationships/hyperlink" Target="https://dx.doi.org/10.4000/11rfi" TargetMode="External"/><Relationship Id="rId19" Type="http://schemas.openxmlformats.org/officeDocument/2006/relationships/hyperlink" Target="https://hal.science/hal-04540781v1" TargetMode="External"/><Relationship Id="rId20" Type="http://schemas.openxmlformats.org/officeDocument/2006/relationships/hyperlink" Target="https://dx.doi.org/10.1515/jls-2024-2001" TargetMode="External"/><Relationship Id="rId21" Type="http://schemas.openxmlformats.org/officeDocument/2006/relationships/hyperlink" Target="https://hal.science/hal-04377516v1" TargetMode="External"/><Relationship Id="rId22" Type="http://schemas.openxmlformats.org/officeDocument/2006/relationships/hyperlink" Target="https://dx.doi.org/10.4000/tvseries.7449" TargetMode="External"/><Relationship Id="rId23" Type="http://schemas.openxmlformats.org/officeDocument/2006/relationships/hyperlink" Target="https://hal.science/hal-03606771v1" TargetMode="External"/><Relationship Id="rId24" Type="http://schemas.openxmlformats.org/officeDocument/2006/relationships/hyperlink" Target="https://dx.doi.org/10.4000/anglophonia.4613" TargetMode="External"/><Relationship Id="rId25" Type="http://schemas.openxmlformats.org/officeDocument/2006/relationships/hyperlink" Target="https://hal.science/hal-03770943v1" TargetMode="External"/><Relationship Id="rId26" Type="http://schemas.openxmlformats.org/officeDocument/2006/relationships/hyperlink" Target="https://dx.doi.org/10.1515/text-2021-0022" TargetMode="External"/><Relationship Id="rId27" Type="http://schemas.openxmlformats.org/officeDocument/2006/relationships/hyperlink" Target="https://shs.hal.science/halshs-02486317v1" TargetMode="External"/><Relationship Id="rId28" Type="http://schemas.openxmlformats.org/officeDocument/2006/relationships/hyperlink" Target="https://dx.doi.org/10.1353/nar.2020.0005" TargetMode="External"/><Relationship Id="rId29" Type="http://schemas.openxmlformats.org/officeDocument/2006/relationships/hyperlink" Target="https://shs.hal.science/halshs-02486299v1" TargetMode="External"/><Relationship Id="rId30" Type="http://schemas.openxmlformats.org/officeDocument/2006/relationships/hyperlink" Target="https://dx.doi.org/10.4000/erea.8900" TargetMode="External"/><Relationship Id="rId31" Type="http://schemas.openxmlformats.org/officeDocument/2006/relationships/hyperlink" Target="https://hal.science/hal-01874511v1" TargetMode="External"/><Relationship Id="rId32" Type="http://schemas.openxmlformats.org/officeDocument/2006/relationships/hyperlink" Target="https://hal.science/search/index/?q=*&amp;authFullName_s=Laure Gardelle" TargetMode="External"/><Relationship Id="rId33" Type="http://schemas.openxmlformats.org/officeDocument/2006/relationships/hyperlink" Target="https://dx.doi.org/10.1075/ijolc.00004.gar" TargetMode="External"/><Relationship Id="rId34" Type="http://schemas.openxmlformats.org/officeDocument/2006/relationships/hyperlink" Target="https://shs.hal.science/halshs-02486287v1" TargetMode="External"/><Relationship Id="rId35" Type="http://schemas.openxmlformats.org/officeDocument/2006/relationships/hyperlink" Target="https://dx.doi.org/10.1515/jls-2018-0002" TargetMode="External"/><Relationship Id="rId36" Type="http://schemas.openxmlformats.org/officeDocument/2006/relationships/hyperlink" Target="https://shs.hal.science/halshs-02486294v1" TargetMode="External"/><Relationship Id="rId37" Type="http://schemas.openxmlformats.org/officeDocument/2006/relationships/hyperlink" Target="https://dx.doi.org/10.4000/esa.398" TargetMode="External"/><Relationship Id="rId38" Type="http://schemas.openxmlformats.org/officeDocument/2006/relationships/hyperlink" Target="https://shs.hal.science/halshs-01629082v1" TargetMode="External"/><Relationship Id="rId39" Type="http://schemas.openxmlformats.org/officeDocument/2006/relationships/hyperlink" Target="https://dx.doi.org/10.1016/j.pragma.2017.10.002" TargetMode="External"/><Relationship Id="rId40" Type="http://schemas.openxmlformats.org/officeDocument/2006/relationships/hyperlink" Target="https://shs.hal.science/halshs-01664927v1" TargetMode="External"/><Relationship Id="rId41" Type="http://schemas.openxmlformats.org/officeDocument/2006/relationships/hyperlink" Target="https://dx.doi.org/10.4000/erea.5884" TargetMode="External"/><Relationship Id="rId42" Type="http://schemas.openxmlformats.org/officeDocument/2006/relationships/hyperlink" Target="https://shs.hal.science/halshs-01629090v1" TargetMode="External"/><Relationship Id="rId43" Type="http://schemas.openxmlformats.org/officeDocument/2006/relationships/hyperlink" Target="https://hal.science/hal-01396066v1" TargetMode="External"/><Relationship Id="rId44" Type="http://schemas.openxmlformats.org/officeDocument/2006/relationships/hyperlink" Target="https://dx.doi.org/10.1177/0963947016660221" TargetMode="External"/><Relationship Id="rId45" Type="http://schemas.openxmlformats.org/officeDocument/2006/relationships/hyperlink" Target="https://hal.science/hal-01396067v1" TargetMode="External"/><Relationship Id="rId46" Type="http://schemas.openxmlformats.org/officeDocument/2006/relationships/hyperlink" Target="https://shs.hal.science/halshs-01271605v1" TargetMode="External"/><Relationship Id="rId47" Type="http://schemas.openxmlformats.org/officeDocument/2006/relationships/hyperlink" Target="https://dx.doi.org/10.1177/0963947014568754" TargetMode="External"/><Relationship Id="rId48" Type="http://schemas.openxmlformats.org/officeDocument/2006/relationships/hyperlink" Target="https://shs.hal.science/halshs-01271562v1" TargetMode="External"/><Relationship Id="rId49" Type="http://schemas.openxmlformats.org/officeDocument/2006/relationships/hyperlink" Target="https://dx.doi.org/10.3917/etan.672.0176" TargetMode="External"/><Relationship Id="rId50" Type="http://schemas.openxmlformats.org/officeDocument/2006/relationships/hyperlink" Target="https://shs.hal.science/halshs-01271570v1" TargetMode="External"/><Relationship Id="rId51" Type="http://schemas.openxmlformats.org/officeDocument/2006/relationships/hyperlink" Target="https://shs.hal.science/halshs-01271566v1" TargetMode="External"/><Relationship Id="rId52" Type="http://schemas.openxmlformats.org/officeDocument/2006/relationships/hyperlink" Target="https://dx.doi.org/10.2478/topling-2014-0008" TargetMode="External"/><Relationship Id="rId53" Type="http://schemas.openxmlformats.org/officeDocument/2006/relationships/hyperlink" Target="https://shs.hal.science/halshs-01271558v1" TargetMode="External"/><Relationship Id="rId54" Type="http://schemas.openxmlformats.org/officeDocument/2006/relationships/hyperlink" Target="https://hal.science/hal-03077584v1" TargetMode="External"/><Relationship Id="rId55" Type="http://schemas.openxmlformats.org/officeDocument/2006/relationships/hyperlink" Target="https://shs.hal.science/halshs-01079317v1" TargetMode="External"/><Relationship Id="rId56" Type="http://schemas.openxmlformats.org/officeDocument/2006/relationships/hyperlink" Target="https://shs.hal.science/halshs-01271550v1" TargetMode="External"/><Relationship Id="rId57" Type="http://schemas.openxmlformats.org/officeDocument/2006/relationships/hyperlink" Target="https://dx.doi.org/10.4000/erea.1323" TargetMode="External"/><Relationship Id="rId58" Type="http://schemas.openxmlformats.org/officeDocument/2006/relationships/hyperlink" Target="https://hal.science/hal-03062095v1" TargetMode="External"/><Relationship Id="rId59" Type="http://schemas.openxmlformats.org/officeDocument/2006/relationships/hyperlink" Target="https://shs.hal.science/halshs-01271553v1" TargetMode="External"/><Relationship Id="rId60" Type="http://schemas.openxmlformats.org/officeDocument/2006/relationships/hyperlink" Target="https://hal.science/hal-03062094v1" TargetMode="External"/><Relationship Id="rId61" Type="http://schemas.openxmlformats.org/officeDocument/2006/relationships/hyperlink" Target="https://shs.hal.science/halshs-01053152v1" TargetMode="External"/><Relationship Id="rId62" Type="http://schemas.openxmlformats.org/officeDocument/2006/relationships/hyperlink" Target="https://shs.hal.science/halshs-01271546v1" TargetMode="External"/><Relationship Id="rId63" Type="http://schemas.openxmlformats.org/officeDocument/2006/relationships/hyperlink" Target="https://hal.science/hal-03061299v1" TargetMode="External"/><Relationship Id="rId64" Type="http://schemas.openxmlformats.org/officeDocument/2006/relationships/hyperlink" Target="https://hal.science/hal-03061291v1" TargetMode="External"/><Relationship Id="rId65" Type="http://schemas.openxmlformats.org/officeDocument/2006/relationships/hyperlink" Target="https://hal.science/hal-03061295v1" TargetMode="External"/><Relationship Id="rId66" Type="http://schemas.openxmlformats.org/officeDocument/2006/relationships/hyperlink" Target="https://dx.doi.org/10.4000/episteme.923" TargetMode="External"/><Relationship Id="rId67" Type="http://schemas.openxmlformats.org/officeDocument/2006/relationships/hyperlink" Target="https://hal.science/hal-02874386v1" TargetMode="External"/><Relationship Id="rId68" Type="http://schemas.openxmlformats.org/officeDocument/2006/relationships/hyperlink" Target="https://shs.hal.science/halshs-01271515v1" TargetMode="External"/><Relationship Id="rId69" Type="http://schemas.openxmlformats.org/officeDocument/2006/relationships/hyperlink" Target="https://univ-montpellier3-paul-valery.hal.science/hal-04561961v1" TargetMode="External"/><Relationship Id="rId70" Type="http://schemas.openxmlformats.org/officeDocument/2006/relationships/hyperlink" Target="https://hal.science/hal-04392223v1" TargetMode="External"/><Relationship Id="rId71" Type="http://schemas.openxmlformats.org/officeDocument/2006/relationships/hyperlink" Target="https://hal.science/search/index/?q=*&amp;authFullName_s=Tuija Virtanen" TargetMode="External"/><Relationship Id="rId72" Type="http://schemas.openxmlformats.org/officeDocument/2006/relationships/hyperlink" Target="https://hal.science/hal-04392215v1" TargetMode="External"/><Relationship Id="rId73" Type="http://schemas.openxmlformats.org/officeDocument/2006/relationships/hyperlink" Target="https://hal.science/hal-04392212v1" TargetMode="External"/><Relationship Id="rId74" Type="http://schemas.openxmlformats.org/officeDocument/2006/relationships/hyperlink" Target="https://hal.science/hal-04392169v1" TargetMode="External"/><Relationship Id="rId75" Type="http://schemas.openxmlformats.org/officeDocument/2006/relationships/hyperlink" Target="https://hal.science/hal-04392192v1" TargetMode="External"/><Relationship Id="rId76" Type="http://schemas.openxmlformats.org/officeDocument/2006/relationships/hyperlink" Target="https://hal.science/hal-04392203v1" TargetMode="External"/><Relationship Id="rId77" Type="http://schemas.openxmlformats.org/officeDocument/2006/relationships/hyperlink" Target="https://hal.science/hal-04392179v1" TargetMode="External"/><Relationship Id="rId78" Type="http://schemas.openxmlformats.org/officeDocument/2006/relationships/hyperlink" Target="https://hal.science/hal-04392190v1" TargetMode="External"/><Relationship Id="rId79" Type="http://schemas.openxmlformats.org/officeDocument/2006/relationships/hyperlink" Target="https://hal.science/hal-04392166v1" TargetMode="External"/><Relationship Id="rId80" Type="http://schemas.openxmlformats.org/officeDocument/2006/relationships/hyperlink" Target="https://hal.science/hal-04392155v1" TargetMode="External"/><Relationship Id="rId81" Type="http://schemas.openxmlformats.org/officeDocument/2006/relationships/hyperlink" Target="https://hal.science/hal-04392159v1" TargetMode="External"/><Relationship Id="rId82" Type="http://schemas.openxmlformats.org/officeDocument/2006/relationships/hyperlink" Target="https://hal.science/hal-04392149v1" TargetMode="External"/><Relationship Id="rId83" Type="http://schemas.openxmlformats.org/officeDocument/2006/relationships/hyperlink" Target="https://hal.science/hal-04392148v1" TargetMode="External"/><Relationship Id="rId84" Type="http://schemas.openxmlformats.org/officeDocument/2006/relationships/hyperlink" Target="https://hal.science/hal-04392141v1" TargetMode="External"/><Relationship Id="rId85" Type="http://schemas.openxmlformats.org/officeDocument/2006/relationships/hyperlink" Target="https://hal.science/hal-04392124v1" TargetMode="External"/><Relationship Id="rId86" Type="http://schemas.openxmlformats.org/officeDocument/2006/relationships/hyperlink" Target="https://hal.science/hal-04392129v1" TargetMode="External"/><Relationship Id="rId87" Type="http://schemas.openxmlformats.org/officeDocument/2006/relationships/hyperlink" Target="https://hal.science/hal-04392134v1" TargetMode="External"/><Relationship Id="rId88" Type="http://schemas.openxmlformats.org/officeDocument/2006/relationships/hyperlink" Target="https://hal.science/hal-03072063v1" TargetMode="External"/><Relationship Id="rId89" Type="http://schemas.openxmlformats.org/officeDocument/2006/relationships/hyperlink" Target="https://hal.science/hal-03072062v1" TargetMode="External"/><Relationship Id="rId90" Type="http://schemas.openxmlformats.org/officeDocument/2006/relationships/hyperlink" Target="https://hal.science/hal-04589837v1" TargetMode="External"/><Relationship Id="rId91" Type="http://schemas.openxmlformats.org/officeDocument/2006/relationships/hyperlink" Target="https://hal.science/search/index/?q=*&amp;authFullName_s=Linda Pilli&#232;re" TargetMode="External"/><Relationship Id="rId92" Type="http://schemas.openxmlformats.org/officeDocument/2006/relationships/hyperlink" Target="https://dx.doi.org/10.1007/978-3-031-54884-0" TargetMode="External"/><Relationship Id="rId93" Type="http://schemas.openxmlformats.org/officeDocument/2006/relationships/hyperlink" Target="https://hal.science/hal-04489072v1" TargetMode="External"/><Relationship Id="rId94" Type="http://schemas.openxmlformats.org/officeDocument/2006/relationships/hyperlink" Target="https://dx.doi.org/10.1075/pbns.343" TargetMode="External"/><Relationship Id="rId95" Type="http://schemas.openxmlformats.org/officeDocument/2006/relationships/hyperlink" Target="https://hal.science/hal-03606751v1" TargetMode="External"/><Relationship Id="rId96" Type="http://schemas.openxmlformats.org/officeDocument/2006/relationships/hyperlink" Target="https://hal.science/search/index/?q=*&amp;authFullName_s=Virginie Ich&#233;" TargetMode="External"/><Relationship Id="rId97" Type="http://schemas.openxmlformats.org/officeDocument/2006/relationships/hyperlink" Target="https://www.routledge.com/The-Rhetoric-of-Literary-Communication-From-Classical-English-Novels-to/Iche-Sorlin/p/book/9780367555634" TargetMode="External"/><Relationship Id="rId98" Type="http://schemas.openxmlformats.org/officeDocument/2006/relationships/hyperlink" Target="https://hal.science/hal-03606775v1" TargetMode="External"/><Relationship Id="rId99" Type="http://schemas.openxmlformats.org/officeDocument/2006/relationships/hyperlink" Target="https://www.cambridge.org/core/books/stylistics-of-you/F9D12425977993B841CAA2C4E775F3CB" TargetMode="External"/><Relationship Id="rId100" Type="http://schemas.openxmlformats.org/officeDocument/2006/relationships/hyperlink" Target="https://shs.hal.science/halshs-02486279v1" TargetMode="External"/><Relationship Id="rId101" Type="http://schemas.openxmlformats.org/officeDocument/2006/relationships/hyperlink" Target="https://dx.doi.org/10.5040/9781350062993" TargetMode="External"/><Relationship Id="rId102" Type="http://schemas.openxmlformats.org/officeDocument/2006/relationships/hyperlink" Target="https://hal.parisnanterre.fr/hal-01640678v1" TargetMode="External"/><Relationship Id="rId103" Type="http://schemas.openxmlformats.org/officeDocument/2006/relationships/hyperlink" Target="https://hal.science/search/index/?q=*&amp;authFullName_s=Manuel Jobert" TargetMode="External"/><Relationship Id="rId104" Type="http://schemas.openxmlformats.org/officeDocument/2006/relationships/hyperlink" Target="http://www.jbe-platform.com/content/books/9789027264237" TargetMode="External"/><Relationship Id="rId105" Type="http://schemas.openxmlformats.org/officeDocument/2006/relationships/hyperlink" Target="https://dx.doi.org/10.1075/lal.30" TargetMode="External"/><Relationship Id="rId106" Type="http://schemas.openxmlformats.org/officeDocument/2006/relationships/hyperlink" Target="https://shs.hal.science/halshs-01664971v1" TargetMode="External"/><Relationship Id="rId107" Type="http://schemas.openxmlformats.org/officeDocument/2006/relationships/hyperlink" Target="http://journals.openedition.org/erea/" TargetMode="External"/><Relationship Id="rId108" Type="http://schemas.openxmlformats.org/officeDocument/2006/relationships/hyperlink" Target="https://shs.hal.science/halshs-01687990v1" TargetMode="External"/><Relationship Id="rId109" Type="http://schemas.openxmlformats.org/officeDocument/2006/relationships/hyperlink" Target="https://hal.science/hal-01396060v1" TargetMode="External"/><Relationship Id="rId110" Type="http://schemas.openxmlformats.org/officeDocument/2006/relationships/hyperlink" Target="https://dx.doi.org/10.1057/978-1-137-55848-0" TargetMode="External"/><Relationship Id="rId111" Type="http://schemas.openxmlformats.org/officeDocument/2006/relationships/hyperlink" Target="https://hal.science/hal-01396061v1" TargetMode="External"/><Relationship Id="rId112" Type="http://schemas.openxmlformats.org/officeDocument/2006/relationships/hyperlink" Target="https://shs.hal.science/halshs-01271364v1" TargetMode="External"/><Relationship Id="rId113" Type="http://schemas.openxmlformats.org/officeDocument/2006/relationships/hyperlink" Target="https://benjamins.com/#catalog/books/slcs.171/main" TargetMode="External"/><Relationship Id="rId114" Type="http://schemas.openxmlformats.org/officeDocument/2006/relationships/hyperlink" Target="https://dx.doi.org/10.1075/slcs.171" TargetMode="External"/><Relationship Id="rId115" Type="http://schemas.openxmlformats.org/officeDocument/2006/relationships/hyperlink" Target="https://shs.hal.science/halshs-01271348v1" TargetMode="External"/><Relationship Id="rId116" Type="http://schemas.openxmlformats.org/officeDocument/2006/relationships/hyperlink" Target="https://hal.science/search/index/?q=*&amp;authFullName_s=Maylis Rospide" TargetMode="External"/><Relationship Id="rId117" Type="http://schemas.openxmlformats.org/officeDocument/2006/relationships/hyperlink" Target="https://shs.hal.science/halshs-01271306v1" TargetMode="External"/><Relationship Id="rId118" Type="http://schemas.openxmlformats.org/officeDocument/2006/relationships/hyperlink" Target="https://shs.hal.science/halshs-01271336v1" TargetMode="External"/><Relationship Id="rId119" Type="http://schemas.openxmlformats.org/officeDocument/2006/relationships/hyperlink" Target="https://hal.science/search/index/?q=*&amp;authFullName_s=Charles Gu&#233;rin" TargetMode="External"/><Relationship Id="rId120" Type="http://schemas.openxmlformats.org/officeDocument/2006/relationships/hyperlink" Target="https://hal.science/search/index/?q=*&amp;authFullName_s=Gilles Siouffi" TargetMode="External"/><Relationship Id="rId121" Type="http://schemas.openxmlformats.org/officeDocument/2006/relationships/hyperlink" Target="https://shs.hal.science/halshs-01271299v1" TargetMode="External"/><Relationship Id="rId122" Type="http://schemas.openxmlformats.org/officeDocument/2006/relationships/hyperlink" Target="https://shs.hal.science/halshs-01271311v1" TargetMode="External"/><Relationship Id="rId123" Type="http://schemas.openxmlformats.org/officeDocument/2006/relationships/hyperlink" Target="https://www.pulm.fr" TargetMode="External"/><Relationship Id="rId124" Type="http://schemas.openxmlformats.org/officeDocument/2006/relationships/hyperlink" Target="https://hal.science/hal-03051015v1" TargetMode="External"/><Relationship Id="rId125" Type="http://schemas.openxmlformats.org/officeDocument/2006/relationships/hyperlink" Target="https://hal.science/hal-03050220v1" TargetMode="External"/><Relationship Id="rId126" Type="http://schemas.openxmlformats.org/officeDocument/2006/relationships/hyperlink" Target="https://hal.science/hal-04489080v1" TargetMode="External"/><Relationship Id="rId127" Type="http://schemas.openxmlformats.org/officeDocument/2006/relationships/hyperlink" Target="https://dx.doi.org/10.1075/pbns.343.02sor" TargetMode="External"/><Relationship Id="rId128" Type="http://schemas.openxmlformats.org/officeDocument/2006/relationships/hyperlink" Target="https://hal.science/hal-04837388v1" TargetMode="External"/><Relationship Id="rId129" Type="http://schemas.openxmlformats.org/officeDocument/2006/relationships/hyperlink" Target="https://hal.science/hal-04938891v1" TargetMode="External"/><Relationship Id="rId130" Type="http://schemas.openxmlformats.org/officeDocument/2006/relationships/hyperlink" Target="https://hal.science/hal-04489085v1" TargetMode="External"/><Relationship Id="rId131" Type="http://schemas.openxmlformats.org/officeDocument/2006/relationships/hyperlink" Target="https://dx.doi.org/10.1075/pbns.343.10sor" TargetMode="External"/><Relationship Id="rId132" Type="http://schemas.openxmlformats.org/officeDocument/2006/relationships/hyperlink" Target="https://hal.science/hal-03606766v1" TargetMode="External"/><Relationship Id="rId133" Type="http://schemas.openxmlformats.org/officeDocument/2006/relationships/hyperlink" Target="https://hal.science/hal-04495088v1" TargetMode="External"/><Relationship Id="rId134" Type="http://schemas.openxmlformats.org/officeDocument/2006/relationships/hyperlink" Target="https://dx.doi.org/10.1017/9781108966757.002" TargetMode="External"/><Relationship Id="rId135" Type="http://schemas.openxmlformats.org/officeDocument/2006/relationships/hyperlink" Target="https://shs.hal.science/halshs-02486282v1" TargetMode="External"/><Relationship Id="rId136" Type="http://schemas.openxmlformats.org/officeDocument/2006/relationships/hyperlink" Target="https://dx.doi.org/10.5040/9781350062993.0005" TargetMode="External"/><Relationship Id="rId137" Type="http://schemas.openxmlformats.org/officeDocument/2006/relationships/hyperlink" Target="https://shs.hal.science/halshs-02486288v1" TargetMode="External"/><Relationship Id="rId138" Type="http://schemas.openxmlformats.org/officeDocument/2006/relationships/hyperlink" Target="https://dx.doi.org/10.1075/lal.30.10sor" TargetMode="External"/><Relationship Id="rId139" Type="http://schemas.openxmlformats.org/officeDocument/2006/relationships/hyperlink" Target="https://shs.hal.science/halshs-02486292v1" TargetMode="External"/><Relationship Id="rId140" Type="http://schemas.openxmlformats.org/officeDocument/2006/relationships/hyperlink" Target="https://dx.doi.org/10.1017/9781108120470.002" TargetMode="External"/><Relationship Id="rId141" Type="http://schemas.openxmlformats.org/officeDocument/2006/relationships/hyperlink" Target="https://shs.hal.science/halshs-01271449v1" TargetMode="External"/><Relationship Id="rId142" Type="http://schemas.openxmlformats.org/officeDocument/2006/relationships/hyperlink" Target="https://shs.hal.science/halshs-01271466v1" TargetMode="External"/><Relationship Id="rId143" Type="http://schemas.openxmlformats.org/officeDocument/2006/relationships/hyperlink" Target="https://dx.doi.org/10.1075/slcs.171.01gar" TargetMode="External"/><Relationship Id="rId144" Type="http://schemas.openxmlformats.org/officeDocument/2006/relationships/hyperlink" Target="https://shs.hal.science/halshs-01271457v1" TargetMode="External"/><Relationship Id="rId145" Type="http://schemas.openxmlformats.org/officeDocument/2006/relationships/hyperlink" Target="https://shs.hal.science/halshs-01271483v1" TargetMode="External"/><Relationship Id="rId146" Type="http://schemas.openxmlformats.org/officeDocument/2006/relationships/hyperlink" Target="https://shs.hal.science/halshs-01271431v1" TargetMode="External"/><Relationship Id="rId147" Type="http://schemas.openxmlformats.org/officeDocument/2006/relationships/hyperlink" Target="https://hal.science/hal-03058091v1" TargetMode="External"/><Relationship Id="rId148" Type="http://schemas.openxmlformats.org/officeDocument/2006/relationships/hyperlink" Target="https://shs.hal.science/halshs-01271426v1" TargetMode="External"/><Relationship Id="rId149" Type="http://schemas.openxmlformats.org/officeDocument/2006/relationships/hyperlink" Target="https://hal.science/hal-03058092v1" TargetMode="External"/><Relationship Id="rId150" Type="http://schemas.openxmlformats.org/officeDocument/2006/relationships/hyperlink" Target="https://shs.hal.science/halshs-01068267v1" TargetMode="External"/><Relationship Id="rId151" Type="http://schemas.openxmlformats.org/officeDocument/2006/relationships/hyperlink" Target="https://hal.science/hal-02876296v1" TargetMode="External"/><Relationship Id="rId152" Type="http://schemas.openxmlformats.org/officeDocument/2006/relationships/hyperlink" Target="https://hal.science/hal-03056336v1" TargetMode="External"/><Relationship Id="rId153" Type="http://schemas.openxmlformats.org/officeDocument/2006/relationships/hyperlink" Target="https://hal.science/hal-03058090v1" TargetMode="External"/><Relationship Id="rId154" Type="http://schemas.openxmlformats.org/officeDocument/2006/relationships/hyperlink" Target="https://hal.science/hal-03055689v1" TargetMode="External"/><Relationship Id="rId155" Type="http://schemas.openxmlformats.org/officeDocument/2006/relationships/hyperlink" Target="https://hal.science/hal-04348318v1" TargetMode="External"/><Relationship Id="rId156" Type="http://schemas.openxmlformats.org/officeDocument/2006/relationships/hyperlink" Target="https://dx.doi.org/10.4000/erea.16604" TargetMode="External"/><Relationship Id="rId157" Type="http://schemas.openxmlformats.org/officeDocument/2006/relationships/hyperlink" Target="https://shs.hal.science/halshs-04232239v1" TargetMode="External"/><Relationship Id="rId158" Type="http://schemas.openxmlformats.org/officeDocument/2006/relationships/hyperlink" Target="https://dx.doi.org/10.1177/09639470221134380" TargetMode="External"/><Relationship Id="rId159" Type="http://schemas.openxmlformats.org/officeDocument/2006/relationships/hyperlink" Target="https://shs.hal.science/halshs-04232227v1" TargetMode="External"/><Relationship Id="rId160" Type="http://schemas.openxmlformats.org/officeDocument/2006/relationships/hyperlink" Target="https://dx.doi.org/10.1515/jls-2021-2037" TargetMode="External"/><Relationship Id="rId161" Type="http://schemas.openxmlformats.org/officeDocument/2006/relationships/hyperlink" Target="https://shs.hal.science/halshs-04232223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Sorlin</dc:title>
  <dc:description>CV</dc:description>
  <dc:subject/>
  <cp:keywords/>
  <cp:category/>
  <cp:lastModifiedBy/>
  <dcterms:created xsi:type="dcterms:W3CDTF">2026-05-08T08:30:03+02:00</dcterms:created>
  <dcterms:modified xsi:type="dcterms:W3CDTF">2026-05-08T08:30:03+02:00</dcterms:modified>
</cp:coreProperties>
</file>

<file path=docProps/custom.xml><?xml version="1.0" encoding="utf-8"?>
<Properties xmlns="http://schemas.openxmlformats.org/officeDocument/2006/custom-properties" xmlns:vt="http://schemas.openxmlformats.org/officeDocument/2006/docPropsVTypes"/>
</file>