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Sarah Carvallo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phenomenotechnics of time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10" w:history="1"><w:r><w:rPr><w:color w:val="#410a8c"/><w:u w:val="single"/></w:rPr><w:t xml:space="preserve">François Vernotte</w:t></w:r></w:hyperlink><w:r><w:rPr/><w:t xml:space="preserve">,</w:t></w:r><w:hyperlink r:id="rId11" w:history="1"><w:r><w:rPr><w:color w:val="#410a8c"/><w:u w:val="single"/></w:rPr><w:t xml:space="preserve">Peter Wolf</w:t></w:r></w:hyperlink></w:p><w:p><w:pPr/><w:r><w:rPr><w:i w:val="1"/><w:iCs w:val="1"/></w:rPr><w:t xml:space="preserve">Bachelard Studies - Études bachelardiennes - Studi bachelardiani</w:t></w:r><w:r><w:rPr/><w:t xml:space="preserve">, 2024, 1/2, pp.5-41</w:t></w:r></w:p><w:p><w:pPr/><w:r><w:rPr/><w:t xml:space="preserve">Article dans une revue</w:t></w:r></w:p><w:p><w:pPr/><w:hyperlink r:id="rId8" w:history="1"><w:r><w:rPr><w:color w:val="#410a8c"/><w:u w:val="single"/></w:rPr><w:t xml:space="preserve">halshs-05158812v1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Fin de vie : « Les connaissances scientifiques doivent pouvoir pleinement participer à éclairer le débat démocratique »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14" w:history="1"><w:r><w:rPr><w:color w:val="#410a8c"/><w:u w:val="single"/></w:rPr><w:t xml:space="preserve">Sadek Beloucif</w:t></w:r></w:hyperlink><w:r><w:rPr/><w:t xml:space="preserve">,</w:t></w:r><w:hyperlink r:id="rId15" w:history="1"><w:r><w:rPr><w:color w:val="#410a8c"/><w:u w:val="single"/></w:rPr><w:t xml:space="preserve">Dalhia Aissat</w:t></w:r></w:hyperlink><w:r><w:rPr/><w:t xml:space="preserve">,</w:t></w:r><w:hyperlink r:id="rId16" w:history="1"><w:r><w:rPr><w:color w:val="#410a8c"/><w:u w:val="single"/></w:rPr><w:t xml:space="preserve">Sophie Pennec</w:t></w:r></w:hyperlink><w:r><w:rPr/><w:t xml:space="preserve">et al.</w:t></w:r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hal-04656093v1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Puissances, impuissance et limites corporelles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Philosophiques</w:t></w:r><w:r><w:rPr/><w:t xml:space="preserve">, 2023, 26, pp.29-51. </w:t></w:r><w:hyperlink r:id="rId18" w:history="1"><w:r><w:rPr><w:color w:val="#410a8c"/><w:u w:val="single"/></w:rPr><w:t xml:space="preserve">⟨10.4000/philosophique.1763⟩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halshs-04246482v1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Suicide assisté, autonomie, compassion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Esprit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halshs-04248738v1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L’éthique de la recherche entre réglementation et réflexivité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d'Anthropologie des Connaissances</w:t></w:r><w:r><w:rPr/><w:t xml:space="preserve">, 2019, Éthique de la recherche, 13 (2), pp.299-326. </w:t></w:r><w:hyperlink r:id="rId21" w:history="1"><w:r><w:rPr><w:color w:val="#410a8c"/><w:u w:val="single"/></w:rPr><w:t xml:space="preserve">⟨10.3917/rac.043.0299⟩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hal-02171663v1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Pourquoi la génétique humaine a-t-elle besoin des sciences humaines et sociales ?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23" w:history="1"><w:r><w:rPr><w:color w:val="#410a8c"/><w:u w:val="single"/></w:rPr><w:t xml:space="preserve">Aline Chassagne</w:t></w:r></w:hyperlink><w:r><w:rPr/><w:t xml:space="preserve">,</w:t></w:r><w:hyperlink r:id="rId24" w:history="1"><w:r><w:rPr><w:color w:val="#410a8c"/><w:u w:val="single"/></w:rPr><w:t xml:space="preserve">Jean-Philippe Pierron</w:t></w:r></w:hyperlink></w:p><w:p><w:pPr/><w:r><w:rPr><w:i w:val="1"/><w:iCs w:val="1"/></w:rPr><w:t xml:space="preserve">Médecine et philosophie</w:t></w:r><w:r><w:rPr/><w:t xml:space="preserve">, 2019, Génétique et Liberté, 2, pp.14-23</w:t></w:r></w:p><w:p><w:pPr/><w:r><w:rPr/><w:t xml:space="preserve">Article dans une revue</w:t></w:r></w:p><w:p><w:pPr/><w:hyperlink r:id="rId22" w:history="1"><w:r><w:rPr><w:color w:val="#410a8c"/><w:u w:val="single"/></w:rPr><w:t xml:space="preserve">hal-02462016v1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Quatuor</w:t></w:r></w:hyperlink></w:p><w:p><w:pPr/><w:hyperlink r:id="rId26" w:history="1"><w:r><w:rPr><w:color w:val="#410a8c"/><w:u w:val="single"/></w:rPr><w:t xml:space="preserve">Jean-Pierre Babin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27" w:history="1"><w:r><w:rPr><w:color w:val="#410a8c"/><w:u w:val="single"/></w:rPr><w:t xml:space="preserve">Barthélémy Faye</w:t></w:r></w:hyperlink><w:r><w:rPr/><w:t xml:space="preserve">,</w:t></w:r><w:hyperlink r:id="rId28" w:history="1"><w:r><w:rPr><w:color w:val="#410a8c"/><w:u w:val="single"/></w:rPr><w:t xml:space="preserve">Anne-Sophie Menasseyre</w:t></w:r></w:hyperlink></w:p><w:p><w:pPr/><w:r><w:rPr><w:i w:val="1"/><w:iCs w:val="1"/></w:rPr><w:t xml:space="preserve">Journal of ancient philosophy</w:t></w:r><w:r><w:rPr/><w:t xml:space="preserve">, 2019, pp.454-465. </w:t></w:r><w:hyperlink r:id="rId29" w:history="1"><w:r><w:rPr><w:color w:val="#410a8c"/><w:u w:val="single"/></w:rPr><w:t xml:space="preserve">⟨10.11606/issn.1981-9471.v1iSupplementp454-465⟩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hal-02462038v1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styles de raisonnement médical à l’épreuve du concept de santé dans les années 1630-1670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Gesnerus</w:t></w:r><w:r><w:rPr/><w:t xml:space="preserve">, 2019, 76 (1), pp.5-35. </w:t></w:r><w:hyperlink r:id="rId31" w:history="1"><w:r><w:rPr><w:color w:val="#410a8c"/><w:u w:val="single"/></w:rPr><w:t xml:space="preserve">⟨10.24894/Gesn-fr.2019.76001⟩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hal-02170046v1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empirical Turn of Medicine in England 1660-1690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Archives internationales d'histoire des sciences</w:t></w:r><w:r><w:rPr/><w:t xml:space="preserve">, 2017, 67 (178), pp.75-111. </w:t></w:r><w:hyperlink r:id="rId33" w:history="1"><w:r><w:rPr><w:color w:val="#410a8c"/><w:u w:val="single"/></w:rPr><w:t xml:space="preserve">⟨10.1484/J.ARIHS.5.115505⟩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hal-02170061v1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circulation sanguine comme pierre de touche: Harvey, Riolan, Descartes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Lato Sensu, revue de la Société de philosophie des sciences</w:t></w:r><w:r><w:rPr/><w:t xml:space="preserve">, 2016, 3 (1), pp.85-92. </w:t></w:r><w:hyperlink r:id="rId35" w:history="1"><w:r><w:rPr><w:color w:val="#410a8c"/><w:u w:val="single"/></w:rPr><w:t xml:space="preserve">⟨10.20416/lsrsps.v3i1.243⟩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hal-02170018v1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Guérir: devenir soi ou devenir autre?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Annales de Chirurgie Plastique Esthétique</w:t></w:r><w:r><w:rPr/><w:t xml:space="preserve">, 2010, 55 (4), pp.287-296</w:t></w:r></w:p><w:p><w:pPr/><w:r><w:rPr/><w:t xml:space="preserve">Article dans une revue</w:t></w:r></w:p><w:p><w:pPr/><w:hyperlink r:id="rId36" w:history="1"><w:r><w:rPr><w:color w:val="#410a8c"/><w:u w:val="single"/></w:rPr><w:t xml:space="preserve">hal-00859238v1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Ageing in the Seventeenth and Eighteenth Centuries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Science in Context</w:t></w:r><w:r><w:rPr/><w:t xml:space="preserve">, 2010, 23 (3), pp.267-288</w:t></w:r></w:p><w:p><w:pPr/><w:r><w:rPr/><w:t xml:space="preserve">Article dans une revue</w:t></w:r></w:p><w:p><w:pPr/><w:hyperlink r:id="rId37" w:history="1"><w:r><w:rPr><w:color w:val="#410a8c"/><w:u w:val="single"/></w:rPr><w:t xml:space="preserve">hal-00859219v1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Stahl, Leibniz, Hoffmann & la respiration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de synthèse</w:t></w:r><w:r><w:rPr/><w:t xml:space="preserve">, 2006, 1, pp.43-75</w:t></w:r></w:p><w:p><w:pPr/><w:r><w:rPr/><w:t xml:space="preserve">Article dans une revue</w:t></w:r></w:p><w:p><w:pPr/><w:hyperlink r:id="rId38" w:history="1"><w:r><w:rPr><w:color w:val="#410a8c"/><w:u w:val="single"/></w:rPr><w:t xml:space="preserve">hal-00859261v1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au numéro spécial de Recherches sur la philosophie et le langage: Du nouveau dans les sciences</w:t></w:r></w:hyperlink></w:p><w:p><w:pPr/><w:hyperlink r:id="rId40" w:history="1"><w:r><w:rPr><w:color w:val="#410a8c"/><w:u w:val="single"/></w:rPr><w:t xml:space="preserve">Sophie Roux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><w:i w:val="1"/><w:iCs w:val="1"/></w:rPr><w:t xml:space="preserve">Recherches sur la philosophie et le langage</w:t></w:r><w:r><w:rPr/><w:t xml:space="preserve">, 2006, p. 7-36</w:t></w:r></w:p><w:p><w:pPr/><w:r><w:rPr/><w:t xml:space="preserve">Article dans une revue</w:t></w:r></w:p><w:p><w:pPr/><w:hyperlink r:id="rId39" w:history="1"><w:r><w:rPr><w:color w:val="#410a8c"/><w:u w:val="single"/></w:rPr><w:t xml:space="preserve">hal-03996048v1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Standardiser ou adapter les interactions personnes-machines ?</w:t></w:r></w:hyperlink></w:p><w:p><w:pPr/><w:hyperlink r:id="rId42" w:history="1"><w:r><w:rPr><w:color w:val="#410a8c"/><w:u w:val="single"/></w:rPr><w:t xml:space="preserve">Marc-Eric Bobillier-Chaumon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43" w:history="1"><w:r><w:rPr><w:color w:val="#410a8c"/><w:u w:val="single"/></w:rPr><w:t xml:space="preserve">Franck Tarpin-Bernard</w:t></w:r></w:hyperlink><w:r><w:rPr/><w:t xml:space="preserve">,</w:t></w:r><w:hyperlink r:id="rId44" w:history="1"><w:r><w:rPr><w:color w:val="#410a8c"/><w:u w:val="single"/></w:rPr><w:t xml:space="preserve">Jacqueline Vacherand-Revel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41" w:history="1"><w:r><w:rPr><w:color w:val="#410a8c"/><w:u w:val="single"/></w:rPr><w:t xml:space="preserve">hal-00164174v1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Adapter ou uniformiser les interactions personnes-systèmes ?</w:t></w:r></w:hyperlink></w:p><w:p><w:pPr/><w:hyperlink r:id="rId44" w:history="1"><w:r><w:rPr><w:color w:val="#410a8c"/><w:u w:val="single"/></w:rPr><w:t xml:space="preserve">Jacqueline Vacherand-Revel</w:t></w:r></w:hyperlink><w:r><w:rPr/><w:t xml:space="preserve">,</w:t></w:r><w:hyperlink r:id="rId42" w:history="1"><w:r><w:rPr><w:color w:val="#410a8c"/><w:u w:val="single"/></w:rPr><w:t xml:space="preserve">Marc-Eric Bobillier-Chaumon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46" w:history="1"><w:r><w:rPr><w:color w:val="#410a8c"/><w:u w:val="single"/></w:rPr><w:t xml:space="preserve">Franck Tarpin Bernard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45" w:history="1"><w:r><w:rPr><w:color w:val="#410a8c"/><w:u w:val="single"/></w:rPr><w:t xml:space="preserve">halshs-00377113v1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Chimie et scepticisme : héritage et rupture d'une science. Analyse du dialogue &amp;quot; The Sceptical Chymist &amp;quot; de Robert Boyle.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d'Histoire des Sciences</w:t></w:r><w:r><w:rPr/><w:t xml:space="preserve">, 2002, 55 (4), pp.451-492</w:t></w:r></w:p><w:p><w:pPr/><w:r><w:rPr/><w:t xml:space="preserve">Article dans une revue</w:t></w:r></w:p><w:p><w:pPr/><w:hyperlink r:id="rId47" w:history="1"><w:r><w:rPr><w:color w:val="#410a8c"/><w:u w:val="single"/></w:rPr><w:t xml:space="preserve">hal-00859253v1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calcul de Minerve : Dialogue entre Leibniz et Spee sur le principe de justice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Studia Leibnitiana</w:t></w:r><w:r><w:rPr/><w:t xml:space="preserve">, 2001, 32 (2), pp.166-190</w:t></w:r></w:p><w:p><w:pPr/><w:r><w:rPr/><w:t xml:space="preserve">Article dans une revue</w:t></w:r></w:p><w:p><w:pPr/><w:hyperlink r:id="rId48" w:history="1"><w:r><w:rPr><w:color w:val="#410a8c"/><w:u w:val="single"/></w:rPr><w:t xml:space="preserve">hal-00859271v1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 détresse existentielle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0" w:history="1"><w:r><w:rPr><w:color w:val="#410a8c"/><w:u w:val="single"/></w:rPr><w:t xml:space="preserve">Benjamin Guérin</w:t></w:r></w:hyperlink><w:r><w:rPr/><w:t xml:space="preserve">,</w:t></w:r><w:hyperlink r:id="rId51" w:history="1"><w:r><w:rPr><w:color w:val="#410a8c"/><w:u w:val="single"/></w:rPr><w:t xml:space="preserve">Régis Aubry</w:t></w:r></w:hyperlink></w:p><w:p><w:pPr/><w:r><w:rPr/><w:t xml:space="preserve">PUFC, pp.189, 2025, Sciences : concepts et problèmes, Arnaud Macé, 978-2-38549-141-3. </w:t></w:r><w:hyperlink r:id="rId52" w:history="1"><w:r><w:rPr><w:color w:val="#410a8c"/><w:u w:val="single"/></w:rPr><w:t xml:space="preserve">⟨10.4000/13izu⟩</w:t></w:r></w:hyperlink></w:p><w:p><w:pPr/><w:r><w:rPr/><w:t xml:space="preserve">Ouvrages</w:t></w:r></w:p><w:p><w:pPr/><w:hyperlink r:id="rId49" w:history="1"><w:r><w:rPr><w:color w:val="#410a8c"/><w:u w:val="single"/></w:rPr><w:t xml:space="preserve">halshs-05158859v1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vulnérabilités liées à la génomique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4" w:history="1"><w:r><w:rPr><w:color w:val="#410a8c"/><w:u w:val="single"/></w:rPr><w:t xml:space="preserve">Laurence Faivre</w:t></w:r></w:hyperlink></w:p><w:p><w:pPr/><w:r><w:rPr/><w:t xml:space="preserve">Erès, 2025, 978-2-7492-8273-2</w:t></w:r></w:p><w:p><w:pPr/><w:r><w:rPr/><w:t xml:space="preserve">Ouvrages</w:t></w:r></w:p><w:p><w:pPr/><w:hyperlink r:id="rId53" w:history="1"><w:r><w:rPr><w:color w:val="#410a8c"/><w:u w:val="single"/></w:rPr><w:t xml:space="preserve">hal-04917692v1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L’humain et le végétal. Processus et formes de vie partagés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hyperlink r:id="rId57" w:history="1"><w:r><w:rPr><w:color w:val="#410a8c"/><w:u w:val="single"/></w:rPr><w:t xml:space="preserve">Presses universitaires de Franche-Comté</w:t></w:r></w:hyperlink><w:r><w:rPr/><w:t xml:space="preserve">, pp.232, 2024, Sciences : concepts et problèmes, 978-2-38549-105-5. </w:t></w:r><w:hyperlink r:id="rId58" w:history="1"><w:r><w:rPr><w:color w:val="#410a8c"/><w:u w:val="single"/></w:rPr><w:t xml:space="preserve">⟨10.4000/12w32⟩</w:t></w:r></w:hyperlink></w:p><w:p><w:pPr/><w:r><w:rPr/><w:t xml:space="preserve">Ouvrages</w:t></w:r></w:p><w:p><w:pPr/><w:hyperlink r:id="rId55" w:history="1"><w:r><w:rPr><w:color w:val="#410a8c"/><w:u w:val="single"/></w:rPr><w:t xml:space="preserve">halshs-04848395v1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Analogies végétales dans la connaissance de la vie de l’Antiquité à l’Âge classique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hyperlink r:id="rId60" w:history="1"><w:r><w:rPr><w:color w:val="#410a8c"/><w:u w:val="single"/></w:rPr><w:t xml:space="preserve">Presses universitaires de Franche-Comté</w:t></w:r></w:hyperlink><w:r><w:rPr/><w:t xml:space="preserve">, pp.276, 2023, Sciences : concepts et problèmes, 978-2-84867-974-7. </w:t></w:r><w:hyperlink r:id="rId61" w:history="1"><w:r><w:rPr><w:color w:val="#410a8c"/><w:u w:val="single"/></w:rPr><w:t xml:space="preserve">⟨10.4000/books.pufc.51621⟩</w:t></w:r></w:hyperlink></w:p><w:p><w:pPr/><w:r><w:rPr/><w:t xml:space="preserve">Ouvrages</w:t></w:r></w:p><w:p><w:pPr/><w:hyperlink r:id="rId59" w:history="1"><w:r><w:rPr><w:color w:val="#410a8c"/><w:u w:val="single"/></w:rPr><w:t xml:space="preserve">halshs-04211649v1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Analogies et modèles végétaux dans la connaissance de la vie dans l’antiquité et l’âge classique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hyperlink r:id="rId60" w:history="1"><w:r><w:rPr><w:color w:val="#410a8c"/><w:u w:val="single"/></w:rPr><w:t xml:space="preserve">Presses universitaires de Franche-Comté</w:t></w:r></w:hyperlink><w:r><w:rPr/><w:t xml:space="preserve">, pp.276, 2022, Sciences : concepts et problèmes, Arnaud Macé, 978-2-84867-974-7. </w:t></w:r><w:hyperlink r:id="rId61" w:history="1"><w:r><w:rPr><w:color w:val="#410a8c"/><w:u w:val="single"/></w:rPr><w:t xml:space="preserve">⟨10.4000/books.pufc.51621⟩</w:t></w:r></w:hyperlink></w:p><w:p><w:pPr/><w:r><w:rPr/><w:t xml:space="preserve">Ouvrages</w:t></w:r></w:p><w:p><w:pPr/><w:hyperlink r:id="rId62" w:history="1"><w:r><w:rPr><w:color w:val="#410a8c"/><w:u w:val="single"/></w:rPr><w:t xml:space="preserve">halshs-05158863v1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Prendre Soin : restaurer, réparer de la Renaissance à nos jours</w:t></w:r></w:hyperlink></w:p><w:p><w:pPr/><w:hyperlink r:id="rId64" w:history="1"><w:r><w:rPr><w:color w:val="#410a8c"/><w:u w:val="single"/></w:rPr><w:t xml:space="preserve">Alexis Anne-Braun</w:t></w:r></w:hyperlink><w:r><w:rPr/><w:t xml:space="preserve">,</w:t></w:r><w:hyperlink r:id="rId24" w:history="1"><w:r><w:rPr><w:color w:val="#410a8c"/><w:u w:val="single"/></w:rPr><w:t xml:space="preserve">Jean-Philippe Pierron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65" w:history="1"><w:r><w:rPr><w:color w:val="#410a8c"/><w:u w:val="single"/></w:rPr><w:t xml:space="preserve">Amélie Lavin</w:t></w:r></w:hyperlink></w:p><w:p><w:pPr/><w:r><w:rPr/><w:t xml:space="preserve">Mare et Martin. 2022</w:t></w:r></w:p><w:p><w:pPr/><w:r><w:rPr/><w:t xml:space="preserve">Ouvrages</w:t></w:r></w:p><w:p><w:pPr/><w:hyperlink r:id="rId63" w:history="1"><w:r><w:rPr><w:color w:val="#410a8c"/><w:u w:val="single"/></w:rPr><w:t xml:space="preserve">hal-03904825v1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Prendre soin, restaurer, réparer, de la Renaissance à nos jours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24" w:history="1"><w:r><w:rPr><w:color w:val="#410a8c"/><w:u w:val="single"/></w:rPr><w:t xml:space="preserve">Jean-Philippe Pierron</w:t></w:r></w:hyperlink><w:r><w:rPr/><w:t xml:space="preserve">,</w:t></w:r><w:hyperlink r:id="rId64" w:history="1"><w:r><w:rPr><w:color w:val="#410a8c"/><w:u w:val="single"/></w:rPr><w:t xml:space="preserve">Alexis Anne-Braun</w:t></w:r></w:hyperlink><w:r><w:rPr/><w:t xml:space="preserve">,</w:t></w:r><w:hyperlink r:id="rId65" w:history="1"><w:r><w:rPr><w:color w:val="#410a8c"/><w:u w:val="single"/></w:rPr><w:t xml:space="preserve">Amélie Lavin</w:t></w:r></w:hyperlink></w:p><w:p><w:pPr/><w:hyperlink r:id="rId67" w:history="1"><w:r><w:rPr><w:color w:val="#410a8c"/><w:u w:val="single"/></w:rPr><w:t xml:space="preserve">Mare &amp; Martin</w:t></w:r></w:hyperlink><w:r><w:rPr/><w:t xml:space="preserve">, pp.197, 2022, 978-2-36222-073-9</w:t></w:r></w:p><w:p><w:pPr/><w:r><w:rPr/><w:t xml:space="preserve">Ouvrages</w:t></w:r></w:p><w:p><w:pPr/><w:hyperlink r:id="rId66" w:history="1"><w:r><w:rPr><w:color w:val="#410a8c"/><w:u w:val="single"/></w:rPr><w:t xml:space="preserve">halshs-05158865v1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Fins de vie plurielles</w:t></w:r></w:hyperlink></w:p><w:p><w:pPr/><w:hyperlink r:id="rId9" w:history="1"><w:r><w:rPr><w:color w:val="#410a8c"/><w:u w:val="single"/></w:rPr><w:t xml:space="preserve">Sarah Carvallo</w:t></w:r></w:hyperlink></w:p><w:p><w:pPr/><w:hyperlink r:id="rId69" w:history="1"><w:r><w:rPr><w:color w:val="#410a8c"/><w:u w:val="single"/></w:rPr><w:t xml:space="preserve">Presses universitaires de Franche-Comté</w:t></w:r></w:hyperlink><w:r><w:rPr/><w:t xml:space="preserve">, 2021, Sciences : concepts et problèmes, 978-2-84867-852-8. </w:t></w:r><w:hyperlink r:id="rId70" w:history="1"><w:r><w:rPr><w:color w:val="#410a8c"/><w:u w:val="single"/></w:rPr><w:t xml:space="preserve">⟨10.4000/books.pufc.40125⟩</w:t></w:r></w:hyperlink></w:p><w:p><w:pPr/><w:r><w:rPr/><w:t xml:space="preserve">Ouvrages</w:t></w:r></w:p><w:p><w:pPr/><w:hyperlink r:id="rId68" w:history="1"><w:r><w:rPr><w:color w:val="#410a8c"/><w:u w:val="single"/></w:rPr><w:t xml:space="preserve">hal-03545771v1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Arts, sciences et autres frictions</w:t></w:r></w:hyperlink></w:p><w:p><w:pPr/><w:hyperlink r:id="rId72" w:history="1"><w:r><w:rPr><w:color w:val="#410a8c"/><w:u w:val="single"/></w:rPr><w:t xml:space="preserve">Alain Le Bot</w:t></w:r></w:hyperlink><w:r><w:rPr/><w:t xml:space="preserve">,</w:t></w:r><w:hyperlink r:id="rId73" w:history="1"><w:r><w:rPr><w:color w:val="#410a8c"/><w:u w:val="single"/></w:rPr><w:t xml:space="preserve">Isabelle Antoine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74" w:history="1"><w:r><w:rPr><w:color w:val="#410a8c"/><w:u w:val="single"/></w:rPr><w:t xml:space="preserve">Joël Perret-Liaudet</w:t></w:r></w:hyperlink></w:p><w:p><w:pPr/><w:r><w:rPr/><w:t xml:space="preserve">2016, 978-2-37213-050-9</w:t></w:r></w:p><w:p><w:pPr/><w:r><w:rPr/><w:t xml:space="preserve">Ouvrages</w:t></w:r></w:p><w:p><w:pPr/><w:hyperlink r:id="rId71" w:history="1"><w:r><w:rPr><w:color w:val="#410a8c"/><w:u w:val="single"/></w:rPr><w:t xml:space="preserve">hal-04815376v1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Comprendre la vieillesse</w:t></w:r></w:hyperlink></w:p><w:p><w:pPr/><w:hyperlink r:id="rId76" w:history="1"><w:r><w:rPr><w:color w:val="#410a8c"/><w:u w:val="single"/></w:rPr><w:t xml:space="preserve">Élodie Giroux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Editions modulaires européennes, pp.138, 2011, Ethiques en action, 978-2-8066-0323-4</w:t></w:r></w:p><w:p><w:pPr/><w:r><w:rPr/><w:t xml:space="preserve">Ouvrages</w:t></w:r></w:p><w:p><w:pPr/><w:hyperlink r:id="rId75" w:history="1"><w:r><w:rPr><w:color w:val="#410a8c"/><w:u w:val="single"/></w:rPr><w:t xml:space="preserve">halshs-00853928v1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Perfection et perfectionnements du corps</w:t></w:r></w:hyperlink></w:p><w:p><w:pPr/><w:hyperlink r:id="rId78" w:history="1"><w:r><w:rPr><w:color w:val="#410a8c"/><w:u w:val="single"/></w:rPr><w:t xml:space="preserve">Jonathan Simon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Alliage, pp.120, 2010, 9782913312234</w:t></w:r></w:p><w:p><w:pPr/><w:r><w:rPr/><w:t xml:space="preserve">Ouvrages</w:t></w:r></w:p><w:p><w:pPr/><w:hyperlink r:id="rId77" w:history="1"><w:r><w:rPr><w:color w:val="#410a8c"/><w:u w:val="single"/></w:rPr><w:t xml:space="preserve">halshs-00912783v1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Du nouveau dans les sciences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40" w:history="1"><w:r><w:rPr><w:color w:val="#410a8c"/><w:u w:val="single"/></w:rPr><w:t xml:space="preserve">Sophie Roux</w:t></w:r></w:hyperlink></w:p><w:p><w:pPr/><w:r><w:rPr/><w:t xml:space="preserve">Vrin, pp.573, 2007, 978-2711683888</w:t></w:r></w:p><w:p><w:pPr/><w:r><w:rPr/><w:t xml:space="preserve">Ouvrages</w:t></w:r></w:p><w:p><w:pPr/><w:hyperlink r:id="rId79" w:history="1"><w:r><w:rPr><w:color w:val="#410a8c"/><w:u w:val="single"/></w:rPr><w:t xml:space="preserve">halshs-00912742v1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Stahl-Leibniz: La controverse sur la vie, l'organisme et le mixte</w:t></w:r></w:hyperlink></w:p><w:p><w:pPr/><w:hyperlink r:id="rId9" w:history="1"><w:r><w:rPr><w:color w:val="#410a8c"/><w:u w:val="single"/></w:rPr><w:t xml:space="preserve">Sarah Carvallo</w:t></w:r></w:hyperlink></w:p><w:p><w:pPr/><w:r><w:rPr/><w:t xml:space="preserve">Vrin, pp.212, 2004, Bibliothèque des textes philosophiques, Jean-François Courtine, 2711616290</w:t></w:r></w:p><w:p><w:pPr/><w:r><w:rPr/><w:t xml:space="preserve">Ouvrages</w:t></w:r></w:p><w:p><w:pPr/><w:hyperlink r:id="rId80" w:history="1"><w:r><w:rPr><w:color w:val="#410a8c"/><w:u w:val="single"/></w:rPr><w:t xml:space="preserve">halshs-00912712v1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Leibniz</w:t></w:r></w:hyperlink></w:p><w:p><w:pPr/><w:hyperlink r:id="rId9" w:history="1"><w:r><w:rPr><w:color w:val="#410a8c"/><w:u w:val="single"/></w:rPr><w:t xml:space="preserve">Sarah Carvallo</w:t></w:r></w:hyperlink></w:p><w:p><w:pPr/><w:r><w:rPr/><w:t xml:space="preserve">Hachette, pp.192, 2001, 2011454107</w:t></w:r></w:p><w:p><w:pPr/><w:r><w:rPr/><w:t xml:space="preserve">Ouvrages</w:t></w:r></w:p><w:p><w:pPr/><w:hyperlink r:id="rId81" w:history="1"><w:r><w:rPr><w:color w:val="#410a8c"/><w:u w:val="single"/></w:rPr><w:t xml:space="preserve">halshs-00912726v1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La dialectique du visible et de l’invisible dans l’anatomie de la première modernité</w:t></w:r></w:hyperlink></w:p><w:p><w:pPr/><w:hyperlink r:id="rId9" w:history="1"><w:r><w:rPr><w:color w:val="#410a8c"/><w:u w:val="single"/></w:rPr><w:t xml:space="preserve">Sarah Carvallo</w:t></w:r></w:hyperlink></w:p><w:p><w:pPr/><w:r><w:rPr/><w:t xml:space="preserve">Laurent Kondratuk. </w:t></w:r><w:r><w:rPr><w:i w:val="1"/><w:iCs w:val="1"/></w:rPr><w:t xml:space="preserve">Des corps dans l'espace public. Monstration, dissimulation, mouvement</w:t></w:r><w:r><w:rPr/><w:t xml:space="preserve">, Presses universitaires de Franche-Comté, pp.179-198, 2025, 978-2-38549-162-8</w:t></w:r></w:p><w:p><w:pPr/><w:r><w:rPr/><w:t xml:space="preserve">Chapitre d'ouvrage</w:t></w:r></w:p><w:p><w:pPr/><w:hyperlink r:id="rId82" w:history="1"><w:r><w:rPr><w:color w:val="#410a8c"/><w:u w:val="single"/></w:rPr><w:t xml:space="preserve">hal-05205688v1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Fins de vie désolées, morts nues, puissances du deuil</w:t></w:r></w:hyperlink></w:p><w:p><w:pPr/><w:hyperlink r:id="rId9" w:history="1"><w:r><w:rPr><w:color w:val="#410a8c"/><w:u w:val="single"/></w:rPr><w:t xml:space="preserve">Sarah Carvallo</w:t></w:r></w:hyperlink></w:p><w:p><w:pPr/><w:r><w:rPr/><w:t xml:space="preserve">Magalie Bonnet, Christine Louchard. </w:t></w:r><w:r><w:rPr><w:i w:val="1"/><w:iCs w:val="1"/></w:rPr><w:t xml:space="preserve">Vieillissement et enveloppes psychiques</w:t></w:r><w:r><w:rPr/><w:t xml:space="preserve">, In Press, pp.109-126, 2024, 978-2-38642-051-1</w:t></w:r></w:p><w:p><w:pPr/><w:r><w:rPr/><w:t xml:space="preserve">Chapitre d'ouvrage</w:t></w:r></w:p><w:p><w:pPr/><w:hyperlink r:id="rId83" w:history="1"><w:r><w:rPr><w:color w:val="#410a8c"/><w:u w:val="single"/></w:rPr><w:t xml:space="preserve">hal-04916790v1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Nutrition et circulation aux XVIe et XVIIe siècles : de l’analogie à la loi, d’une faculté végétale à une force plastique, puis élastique</w:t></w:r></w:hyperlink></w:p><w:p><w:pPr/><w:hyperlink r:id="rId9" w:history="1"><w:r><w:rPr><w:color w:val="#410a8c"/><w:u w:val="single"/></w:rPr><w:t xml:space="preserve">Sarah Carvallo</w:t></w:r></w:hyperlink></w:p><w:p><w:pPr/><w:r><w:rPr/><w:t xml:space="preserve">Arnaud Macé, Sarah Carvallo. </w:t></w:r><w:r><w:rPr><w:i w:val="1"/><w:iCs w:val="1"/></w:rPr><w:t xml:space="preserve">L’humain et le végétal: Processus et formes de vie partagés</w:t></w:r><w:r><w:rPr/><w:t xml:space="preserve">, </w:t></w:r><w:hyperlink r:id="rId85" w:history="1"><w:r><w:rPr><w:color w:val="#410a8c"/><w:u w:val="single"/></w:rPr><w:t xml:space="preserve">Presses universitaires de Franche Comté</w:t></w:r></w:hyperlink><w:r><w:rPr/><w:t xml:space="preserve">, pp.133-174, 2024, 978-2-38549-105-5. </w:t></w:r><w:hyperlink r:id="rId86" w:history="1"><w:r><w:rPr><w:color w:val="#410a8c"/><w:u w:val="single"/></w:rPr><w:t xml:space="preserve">⟨10.4000/12w2v⟩</w:t></w:r></w:hyperlink></w:p><w:p><w:pPr/><w:r><w:rPr/><w:t xml:space="preserve">Chapitre d'ouvrage</w:t></w:r></w:p><w:p><w:pPr/><w:hyperlink r:id="rId84" w:history="1"><w:r><w:rPr><w:color w:val="#410a8c"/><w:u w:val="single"/></w:rPr><w:t xml:space="preserve">hal-04916820v1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Communauté des processus et formes de vie partagées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r><w:rPr><w:i w:val="1"/><w:iCs w:val="1"/></w:rPr><w:t xml:space="preserve">L’humain et le végétal. Processus et formes de vie partagés</w:t></w:r><w:r><w:rPr/><w:t xml:space="preserve">, </w:t></w:r><w:hyperlink r:id="rId85" w:history="1"><w:r><w:rPr><w:color w:val="#410a8c"/><w:u w:val="single"/></w:rPr><w:t xml:space="preserve">Presses universitaires de Franche-Comté</w:t></w:r></w:hyperlink><w:r><w:rPr/><w:t xml:space="preserve">, pp.9-26, 2024, Sciences : concepts et problèmes, </w:t></w:r><w:hyperlink r:id="rId88" w:history="1"><w:r><w:rPr><w:color w:val="#410a8c"/><w:u w:val="single"/></w:rPr><w:t xml:space="preserve">⟨10.4000/12w2e⟩</w:t></w:r></w:hyperlink></w:p><w:p><w:pPr/><w:r><w:rPr/><w:t xml:space="preserve">Chapitre d'ouvrage</w:t></w:r></w:p><w:p><w:pPr/><w:hyperlink r:id="rId87" w:history="1"><w:r><w:rPr><w:color w:val="#410a8c"/><w:u w:val="single"/></w:rPr><w:t xml:space="preserve">hal-05242608v1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L’homme et la plante dans l’anatomie renaissante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Analogies végétales dans la connaissance de la vie de l’Antiquité à l’Âge classique</w:t></w:r><w:r><w:rPr/><w:t xml:space="preserve">, </w:t></w:r><w:hyperlink r:id="rId60" w:history="1"><w:r><w:rPr><w:color w:val="#410a8c"/><w:u w:val="single"/></w:rPr><w:t xml:space="preserve">Presses universitaires de Franche-Comté</w:t></w:r></w:hyperlink><w:r><w:rPr/><w:t xml:space="preserve">, pp.171-197, 2023, </w:t></w:r><w:hyperlink r:id="rId90" w:history="1"><w:r><w:rPr><w:color w:val="#410a8c"/><w:u w:val="single"/></w:rPr><w:t xml:space="preserve">⟨10.4000/books.pufc.51666⟩</w:t></w:r></w:hyperlink></w:p><w:p><w:pPr/><w:r><w:rPr/><w:t xml:space="preserve">Chapitre d'ouvrage</w:t></w:r></w:p><w:p><w:pPr/><w:hyperlink r:id="rId89" w:history="1"><w:r><w:rPr><w:color w:val="#410a8c"/><w:u w:val="single"/></w:rPr><w:t xml:space="preserve">hal-05242633v1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difficile apprentissage du pluralisme temporel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Le temps des pandémies</w:t></w:r><w:r><w:rPr/><w:t xml:space="preserve">, Humensis, 2023</w:t></w:r></w:p><w:p><w:pPr/><w:r><w:rPr/><w:t xml:space="preserve">Chapitre d'ouvrage</w:t></w:r></w:p><w:p><w:pPr/><w:hyperlink r:id="rId91" w:history="1"><w:r><w:rPr><w:color w:val="#410a8c"/><w:u w:val="single"/></w:rPr><w:t xml:space="preserve">halshs-04248757v1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diplomatic view for research integrity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Integrity sciences. A Call to Research and Action</w:t></w:r><w:r><w:rPr/><w:t xml:space="preserve">, </w:t></w:r><w:hyperlink r:id="rId93" w:history="1"><w:r><w:rPr><w:color w:val="#410a8c"/><w:u w:val="single"/></w:rPr><w:t xml:space="preserve">Globethics Publications</w:t></w:r></w:hyperlink><w:r><w:rPr/><w:t xml:space="preserve">, pp.79-108, 2023</w:t></w:r></w:p><w:p><w:pPr/><w:r><w:rPr/><w:t xml:space="preserve">Chapitre d'ouvrage</w:t></w:r></w:p><w:p><w:pPr/><w:hyperlink r:id="rId92" w:history="1"><w:r><w:rPr><w:color w:val="#410a8c"/><w:u w:val="single"/></w:rPr><w:t xml:space="preserve">halshs-04246399v1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 and plan in the Anatomy of Renaissance</w:t></w:r></w:hyperlink></w:p><w:p><w:pPr/><w:hyperlink r:id="rId9" w:history="1"><w:r><w:rPr><w:color w:val="#410a8c"/><w:u w:val="single"/></w:rPr><w:t xml:space="preserve">Sarah Carvallo</w:t></w:r></w:hyperlink></w:p><w:p><w:pPr/><w:r><w:rPr/><w:t xml:space="preserve">Sarah Carvallo, Arnaud Macé. </w:t></w:r><w:r><w:rPr><w:i w:val="1"/><w:iCs w:val="1"/></w:rPr><w:t xml:space="preserve">Analogies végétales dans la connaissance de la vie. De l’antiquité à l’Âge classique</w:t></w:r><w:r><w:rPr/><w:t xml:space="preserve">, Presses Universitaires de Franche Comté, pp.171-196, 2023, 978-2-84867</w:t></w:r></w:p><w:p><w:pPr/><w:r><w:rPr/><w:t xml:space="preserve">Chapitre d'ouvrage</w:t></w:r></w:p><w:p><w:pPr/><w:hyperlink r:id="rId94" w:history="1"><w:r><w:rPr><w:color w:val="#410a8c"/><w:u w:val="single"/></w:rPr><w:t xml:space="preserve">halshs-04248762v1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Fins de vie plurielles. Mourir en démocratie</w:t></w:r><w:r><w:rPr/><w:t xml:space="preserve">, Presses universitaires de Franche-Comté, pp.13-32, 2021, </w:t></w:r><w:hyperlink r:id="rId70" w:history="1"><w:r><w:rPr><w:color w:val="#410a8c"/><w:u w:val="single"/></w:rPr><w:t xml:space="preserve">⟨10.4000/books.pufc.40125⟩</w:t></w:r></w:hyperlink></w:p><w:p><w:pPr/><w:r><w:rPr/><w:t xml:space="preserve">Chapitre d'ouvrage</w:t></w:r></w:p><w:p><w:pPr/><w:hyperlink r:id="rId95" w:history="1"><w:r><w:rPr><w:color w:val="#410a8c"/><w:u w:val="single"/></w:rPr><w:t xml:space="preserve">hal-03549576v1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Enjeux transculturels de la mondialisation</w:t></w:r></w:hyperlink></w:p><w:p><w:pPr/><w:hyperlink r:id="rId9" w:history="1"><w:r><w:rPr><w:color w:val="#410a8c"/><w:u w:val="single"/></w:rPr><w:t xml:space="preserve">Sarah Carvallo</w:t></w:r></w:hyperlink></w:p><w:p><w:pPr/><w:r><w:rPr/><w:t xml:space="preserve">Enrique Sanchez-Albarracin; Jorg Echenhauer. </w:t></w:r><w:r><w:rPr><w:i w:val="1"/><w:iCs w:val="1"/></w:rPr><w:t xml:space="preserve">L'ingénieur citoyen: enjeux et exemples d’interdisciplinarité entre les langues-cultures et les sciences humaines dans la formation de l’ingénieur du 21e siècle</w:t></w:r><w:r><w:rPr/><w:t xml:space="preserve">, </w:t></w:r><w:hyperlink r:id="rId97" w:history="1"><w:r><w:rPr><w:color w:val="#410a8c"/><w:u w:val="single"/></w:rPr><w:t xml:space="preserve">Presses des Ponts et Chaussées</w:t></w:r></w:hyperlink><w:r><w:rPr/><w:t xml:space="preserve">, 2018, 978-2-85978-519-2</w:t></w:r></w:p><w:p><w:pPr/><w:r><w:rPr/><w:t xml:space="preserve">Chapitre d'ouvrage</w:t></w:r></w:p><w:p><w:pPr/><w:hyperlink r:id="rId96" w:history="1"><w:r><w:rPr><w:color w:val="#410a8c"/><w:u w:val="single"/></w:rPr><w:t xml:space="preserve">hal-02171068v1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effets rétrospectifs de Stahl sur Descartes. Cartésianisme et anti-cartésianisme en Europe entre 1650 et 1875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Chemins du Cartésianisme. Cartésianisme et anticartésianisme en Europe (1650-1750)</w:t></w:r><w:r><w:rPr/><w:t xml:space="preserve">, 2017</w:t></w:r></w:p><w:p><w:pPr/><w:r><w:rPr/><w:t xml:space="preserve">Chapitre d'ouvrage</w:t></w:r></w:p><w:p><w:pPr/><w:hyperlink r:id="rId98" w:history="1"><w:r><w:rPr><w:color w:val="#410a8c"/><w:u w:val="single"/></w:rPr><w:t xml:space="preserve">hal-02171133v1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Quels langages et images pour représenter le corps humain ?</w:t></w:r></w:hyperlink></w:p><w:p><w:pPr/><w:hyperlink r:id="rId9" w:history="1"><w:r><w:rPr><w:color w:val="#410a8c"/><w:u w:val="single"/></w:rPr><w:t xml:space="preserve">Sarah Carvallo</w:t></w:r></w:hyperlink></w:p><w:p><w:pPr/><w:r><w:rPr/><w:t xml:space="preserve">Jean-Yves Beziaux. </w:t></w:r><w:r><w:rPr><w:i w:val="1"/><w:iCs w:val="1"/></w:rPr><w:t xml:space="preserve">La pointure du symbole</w:t></w:r><w:r><w:rPr/><w:t xml:space="preserve">, Petra, pp.117-170, 2014</w:t></w:r></w:p><w:p><w:pPr/><w:r><w:rPr/><w:t xml:space="preserve">Chapitre d'ouvrage</w:t></w:r></w:p><w:p><w:pPr/><w:hyperlink r:id="rId99" w:history="1"><w:r><w:rPr><w:color w:val="#410a8c"/><w:u w:val="single"/></w:rPr><w:t xml:space="preserve">hal-01009242v1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Pourquoi ne pas être cartésien en médecine?</w:t></w:r></w:hyperlink></w:p><w:p><w:pPr/><w:hyperlink r:id="rId9" w:history="1"><w:r><w:rPr><w:color w:val="#410a8c"/><w:u w:val="single"/></w:rPr><w:t xml:space="preserve">Sarah Carvallo</w:t></w:r></w:hyperlink></w:p><w:p><w:pPr/><w:r><w:rPr/><w:t xml:space="preserve">Delphine Kolesnik Antoine. </w:t></w:r><w:r><w:rPr><w:i w:val="1"/><w:iCs w:val="1"/></w:rPr><w:t xml:space="preserve">Qu'est-ce qu'être cartésien?</w:t></w:r><w:r><w:rPr/><w:t xml:space="preserve">, ENS Editions, pp.437-464, 2013, 978-2-84788-371-8</w:t></w:r></w:p><w:p><w:pPr/><w:r><w:rPr/><w:t xml:space="preserve">Chapitre d'ouvrage</w:t></w:r></w:p><w:p><w:pPr/><w:hyperlink r:id="rId100" w:history="1"><w:r><w:rPr><w:color w:val="#410a8c"/><w:u w:val="single"/></w:rPr><w:t xml:space="preserve">hal-00859207v1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Pourquoi ne pas être cartésien en médecine?</w:t></w:r></w:hyperlink></w:p><w:p><w:pPr/><w:hyperlink r:id="rId9" w:history="1"><w:r><w:rPr><w:color w:val="#410a8c"/><w:u w:val="single"/></w:rPr><w:t xml:space="preserve">Sarah Carvallo</w:t></w:r></w:hyperlink></w:p><w:p><w:pPr/><w:r><w:rPr/><w:t xml:space="preserve">Delphine Kolesnik Antoine. </w:t></w:r><w:r><w:rPr><w:i w:val="1"/><w:iCs w:val="1"/></w:rPr><w:t xml:space="preserve">Qu'est-ce qu'être cartésien?</w:t></w:r><w:r><w:rPr/><w:t xml:space="preserve">, ENS Editions, pp.437-464, 2013</w:t></w:r></w:p><w:p><w:pPr/><w:r><w:rPr/><w:t xml:space="preserve">Chapitre d'ouvrage</w:t></w:r></w:p><w:p><w:pPr/><w:hyperlink r:id="rId101" w:history="1"><w:r><w:rPr><w:color w:val="#410a8c"/><w:u w:val="single"/></w:rPr><w:t xml:space="preserve">halshs-00912821v1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 Principe d’autonomie au désir de vieillir : normes et valeurs de la vieillesse</w:t></w:r></w:hyperlink></w:p><w:p><w:pPr/><w:hyperlink r:id="rId103" w:history="1"><w:r><w:rPr><w:color w:val="#410a8c"/><w:u w:val="single"/></w:rPr><w:t xml:space="preserve">Julie Henry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Thiel, Marie-Jo. </w:t></w:r><w:r><w:rPr><w:i w:val="1"/><w:iCs w:val="1"/></w:rPr><w:t xml:space="preserve">L'automne de la vie: enjeux éthiques du vieillissement</w:t></w:r><w:r><w:rPr/><w:t xml:space="preserve">, Presses universitaires de Strasbourg, pp.269-281, 2012, Chemins d'éthique, 978-2-86820-487-5</w:t></w:r></w:p><w:p><w:pPr/><w:r><w:rPr/><w:t xml:space="preserve">Chapitre d'ouvrage</w:t></w:r></w:p><w:p><w:pPr/><w:hyperlink r:id="rId102" w:history="1"><w:r><w:rPr><w:color w:val="#410a8c"/><w:u w:val="single"/></w:rPr><w:t xml:space="preserve">halshs-01177355v1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the principle of autonomy to the desire to grow old. Standards and values of old age.</w:t></w:r></w:hyperlink></w:p><w:p><w:pPr/><w:hyperlink r:id="rId103" w:history="1"><w:r><w:rPr><w:color w:val="#410a8c"/><w:u w:val="single"/></w:rPr><w:t xml:space="preserve">Julie Henry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Marie-Jo Thiel. </w:t></w:r><w:r><w:rPr><w:i w:val="1"/><w:iCs w:val="1"/></w:rPr><w:t xml:space="preserve">Ethical Challenges of Ageing</w:t></w:r><w:r><w:rPr/><w:t xml:space="preserve">, RSM Press, pp.243-256, 2012, 9781853159787</w:t></w:r></w:p><w:p><w:pPr/><w:r><w:rPr/><w:t xml:space="preserve">Chapitre d'ouvrage</w:t></w:r></w:p><w:p><w:pPr/><w:hyperlink r:id="rId104" w:history="1"><w:r><w:rPr><w:color w:val="#410a8c"/><w:u w:val="single"/></w:rPr><w:t xml:space="preserve">halshs-00912830v1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Fabrique du Corps au Corps Machine en passant par les Automates : Jacques Vaucanson & Claude Nicolas Le Cat (1700-1768)</w:t></w:r></w:hyperlink></w:p><w:p><w:pPr/><w:hyperlink r:id="rId9" w:history="1"><w:r><w:rPr><w:color w:val="#410a8c"/><w:u w:val="single"/></w:rPr><w:t xml:space="preserve">Sarah Carvallo</w:t></w:r></w:hyperlink></w:p><w:p><w:pPr/><w:r><w:rPr/><w:t xml:space="preserve">Bernard Roukhomovsky. </w:t></w:r><w:r><w:rPr><w:i w:val="1"/><w:iCs w:val="1"/></w:rPr><w:t xml:space="preserve">L'Automate: machine, merveille.</w:t></w:r><w:r><w:rPr/><w:t xml:space="preserve">, Presses universitaires de Bordeaux, pp.157-188, 2012</w:t></w:r></w:p><w:p><w:pPr/><w:r><w:rPr/><w:t xml:space="preserve">Chapitre d'ouvrage</w:t></w:r></w:p><w:p><w:pPr/><w:hyperlink r:id="rId105" w:history="1"><w:r><w:rPr><w:color w:val="#410a8c"/><w:u w:val="single"/></w:rPr><w:t xml:space="preserve">hal-01009338v1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Savoir : utilité ou vérité ?</w:t></w:r></w:hyperlink></w:p><w:p><w:pPr/><w:hyperlink r:id="rId9" w:history="1"><w:r><w:rPr><w:color w:val="#410a8c"/><w:u w:val="single"/></w:rPr><w:t xml:space="preserve">Sarah Carvallo</w:t></w:r></w:hyperlink></w:p><w:p><w:pPr/><w:r><w:rPr/><w:t xml:space="preserve">C. Sureau. </w:t></w:r><w:r><w:rPr><w:i w:val="1"/><w:iCs w:val="1"/></w:rPr><w:t xml:space="preserve">La vie à son début</w:t></w:r><w:r><w:rPr/><w:t xml:space="preserve">, Lavoisier, pp.114-124, 2011</w:t></w:r></w:p><w:p><w:pPr/><w:r><w:rPr/><w:t xml:space="preserve">Chapitre d'ouvrage</w:t></w:r></w:p><w:p><w:pPr/><w:hyperlink r:id="rId106" w:history="1"><w:r><w:rPr><w:color w:val="#410a8c"/><w:u w:val="single"/></w:rPr><w:t xml:space="preserve">hal-01009330v1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Qu'est-ce qu'être vieux?</w:t></w:r></w:hyperlink></w:p><w:p><w:pPr/><w:hyperlink r:id="rId9" w:history="1"><w:r><w:rPr><w:color w:val="#410a8c"/><w:u w:val="single"/></w:rPr><w:t xml:space="preserve">Sarah Carvallo</w:t></w:r></w:hyperlink></w:p><w:p><w:pPr/><w:r><w:rPr/><w:t xml:space="preserve">S. Carvallo, E. Giroux. </w:t></w:r><w:r><w:rPr><w:i w:val="1"/><w:iCs w:val="1"/></w:rPr><w:t xml:space="preserve">Comprendre la vieillesse</w:t></w:r><w:r><w:rPr/><w:t xml:space="preserve">, EME, pp.15-32, 2011</w:t></w:r></w:p><w:p><w:pPr/><w:r><w:rPr/><w:t xml:space="preserve">Chapitre d'ouvrage</w:t></w:r></w:p><w:p><w:pPr/><w:hyperlink r:id="rId107" w:history="1"><w:r><w:rPr><w:color w:val="#410a8c"/><w:u w:val="single"/></w:rPr><w:t xml:space="preserve">hal-01009259v1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Leibniz vs. Stahl: A controversy well beyond medicine and chemistry</w:t></w:r></w:hyperlink></w:p><w:p><w:pPr/><w:hyperlink r:id="rId9" w:history="1"><w:r><w:rPr><w:color w:val="#410a8c"/><w:u w:val="single"/></w:rPr><w:t xml:space="preserve">Sarah Carvallo</w:t></w:r></w:hyperlink></w:p><w:p><w:pPr/><w:r><w:rPr/><w:t xml:space="preserve">Dascal Marcelo. </w:t></w:r><w:r><w:rPr><w:i w:val="1"/><w:iCs w:val="1"/></w:rPr><w:t xml:space="preserve">The Practice of Reason. Leibniz and his controversies.</w:t></w:r><w:r><w:rPr/><w:t xml:space="preserve">, John Benjamins Publishing Company, pp.101-136, 2010, 9789027218872</w:t></w:r></w:p><w:p><w:pPr/><w:r><w:rPr/><w:t xml:space="preserve">Chapitre d'ouvrage</w:t></w:r></w:p><w:p><w:pPr/><w:hyperlink r:id="rId108" w:history="1"><w:r><w:rPr><w:color w:val="#410a8c"/><w:u w:val="single"/></w:rPr><w:t xml:space="preserve">halshs-00912831v1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foetus est-il mon semblable?</w:t></w:r></w:hyperlink></w:p><w:p><w:pPr/><w:hyperlink r:id="rId9" w:history="1"><w:r><w:rPr><w:color w:val="#410a8c"/><w:u w:val="single"/></w:rPr><w:t xml:space="preserve">Sarah Carvallo</w:t></w:r></w:hyperlink></w:p><w:p><w:pPr/><w:r><w:rPr/><w:t xml:space="preserve">A.R. Chancholle, M. Nodé-Langlois. </w:t></w:r><w:r><w:rPr><w:i w:val="1"/><w:iCs w:val="1"/></w:rPr><w:t xml:space="preserve">Faire Naître. De la conception à la naissance : l'art au service de la nature?</w:t></w:r><w:r><w:rPr/><w:t xml:space="preserve">, Artège, pp.285-306, 2009</w:t></w:r></w:p><w:p><w:pPr/><w:r><w:rPr/><w:t xml:space="preserve">Chapitre d'ouvrage</w:t></w:r></w:p><w:p><w:pPr/><w:hyperlink r:id="rId109" w:history="1"><w:r><w:rPr><w:color w:val="#410a8c"/><w:u w:val="single"/></w:rPr><w:t xml:space="preserve">hal-01009278v1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Histoire du tonus : ruptures ou continuité ?</w:t></w:r></w:hyperlink></w:p><w:p><w:pPr/><w:hyperlink r:id="rId9" w:history="1"><w:r><w:rPr><w:color w:val="#410a8c"/><w:u w:val="single"/></w:rPr><w:t xml:space="preserve">Sarah Carvallo</w:t></w:r></w:hyperlink></w:p><w:p><w:pPr/><w:r><w:rPr/><w:t xml:space="preserve">S. Carvallo, S. Roux. </w:t></w:r><w:r><w:rPr><w:i w:val="1"/><w:iCs w:val="1"/></w:rPr><w:t xml:space="preserve">Du nouveau dans les sciences</w:t></w:r><w:r><w:rPr/><w:t xml:space="preserve">, Vrin, pp.71-120, 2006</w:t></w:r></w:p><w:p><w:pPr/><w:r><w:rPr/><w:t xml:space="preserve">Chapitre d'ouvrage</w:t></w:r></w:p><w:p><w:pPr/><w:hyperlink r:id="rId110" w:history="1"><w:r><w:rPr><w:color w:val="#410a8c"/><w:u w:val="single"/></w:rPr><w:t xml:space="preserve">hal-01009324v1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Introduction. La vie et ses analogies : une histoire des discours et des pratiques savants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r><w:rPr><w:i w:val="1"/><w:iCs w:val="1"/></w:rPr><w:t xml:space="preserve">Analogies végétales dans la connaissance de la vie de l’Antiquité à l’Âge classique</w:t></w:r><w:r><w:rPr/><w:t xml:space="preserve">, 2023, pp.9-29. </w:t></w:r><w:hyperlink r:id="rId112" w:history="1"><w:r><w:rPr><w:color w:val="#410a8c"/><w:u w:val="single"/></w:rPr><w:t xml:space="preserve">⟨10.4000/books.pufc.51626⟩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hal-05242558v1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Éthique et fraude scientifiques</w:t></w:r></w:hyperlink></w:p><w:p><w:pPr/><w:hyperlink r:id="rId114" w:history="1"><w:r><w:rPr><w:color w:val="#410a8c"/><w:u w:val="single"/></w:rPr><w:t xml:space="preserve">S. Carvallo</w:t></w:r></w:hyperlink><w:r><w:rPr/><w:t xml:space="preserve">,</w:t></w:r><w:hyperlink r:id="rId115" w:history="1"><w:r><w:rPr><w:color w:val="#410a8c"/><w:u w:val="single"/></w:rPr><w:t xml:space="preserve">A.L. Achard</w:t></w:r></w:hyperlink><w:r><w:rPr/><w:t xml:space="preserve">,</w:t></w:r><w:hyperlink r:id="rId116" w:history="1"><w:r><w:rPr><w:color w:val="#410a8c"/><w:u w:val="single"/></w:rPr><w:t xml:space="preserve">C. Bonnineau</w:t></w:r></w:hyperlink><w:r><w:rPr/><w:t xml:space="preserve">,</w:t></w:r><w:hyperlink r:id="rId117" w:history="1"><w:r><w:rPr><w:color w:val="#410a8c"/><w:u w:val="single"/></w:rPr><w:t xml:space="preserve">C. Duquennoi</w:t></w:r></w:hyperlink><w:r><w:rPr/><w:t xml:space="preserve">,</w:t></w:r><w:hyperlink r:id="rId118" w:history="1"><w:r><w:rPr><w:color w:val="#410a8c"/><w:u w:val="single"/></w:rPr><w:t xml:space="preserve">E. Jannès Ober</w:t></w:r></w:hyperlink></w:p><w:p><w:pPr/><w:r><w:rPr/><w:t xml:space="preserve">2018, pp.56</w:t></w:r></w:p><w:p><w:pPr/><w:r><w:rPr/><w:t xml:space="preserve">Autre publication scientifique</w:t></w:r></w:p><w:p><w:pPr/><w:hyperlink r:id="rId113" w:history="1"><w:r><w:rPr><w:color w:val="#410a8c"/><w:u w:val="single"/></w:rPr><w:t xml:space="preserve">hal-02608207v1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Culture scientifique et éthique de la recherche. Au cœur de la fabrique des savoirs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Congrès de l’Amcsti 2021</w:t></w:r><w:r><w:rPr/><w:t xml:space="preserve">, Amcsti - Le réseau professionnel des cultures scientifique, technique et industrielle, Dec 2021,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hal-03639331v1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Pluralisme épistémique, pluralisme thérapeutique : la médecine à l’ère de la post-vérité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10ème colloque du Réseau Blaise Pascal Sciences, Culture et Foi : Peut-on encore faire confiance aux scientifiques ? Vérité des sciences, infox et post-vérité</w:t></w:r><w:r><w:rPr/><w:t xml:space="preserve">, Réseau Blaise Pascal Sciences, Culture et Foi, Nov 2021, Sainte-Foy-lès-Lyon,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hal-03639311v1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Fabrique du temps selon Bachelard et Hacking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Observatoires et mesures du temps »</w:t></w:r><w:r><w:rPr/><w:t xml:space="preserve">, Sarah Carvallo; François Vernotte, Oct 2021, Besançon,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hal-03639306v1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données génétiques et le don. La valeur des données génomiques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La valeur des données génétiques »</w:t></w:r><w:r><w:rPr/><w:t xml:space="preserve">, Sarah Carvallo; Laurence Faivre, Jun 2021, Dijon,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hal-03639298v1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Généalogie des données génétiques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Congrès 2021 de la Société de Philosophie des Sciences</w:t></w:r><w:r><w:rPr/><w:t xml:space="preserve">, Société de Philosophie des Sciences, Sep 2021, Mons, Belgique</w:t></w:r></w:p><w:p><w:pPr/><w:r><w:rPr/><w:t xml:space="preserve">Communication dans un congrès</w:t></w:r></w:p><w:p><w:pPr/><w:hyperlink r:id="rId123" w:history="1"><w:r><w:rPr><w:color w:val="#410a8c"/><w:u w:val="single"/></w:rPr><w:t xml:space="preserve">hal-03639300v1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Faut-il constituer la détresse existentielle comme catégorie médicale ?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Atelier interdisciplinaire sur la détresse existentielle</w:t></w:r><w:r><w:rPr/><w:t xml:space="preserve">, Régis Aubry (CHU de Besançon); Sarah Carvallo (Université de Franche-Comté); Benjamin Guerin (Université de Franche-Comté), Dec 2021, Besançon,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hal-03639322v1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Informed consent and gift. The genetics data values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European Conference on the Diffusion of Genomic Medicine: Health Economics &amp; Policy</w:t></w:r><w:r><w:rPr/><w:t xml:space="preserve">, Laboratoire d'Économie de Dijon, May 2021, Dijon,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hal-03639289v1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principe de causalité selon Maine de Biran: entre science de l’énergie et généalogie de l’intuition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La métaphysique et les sciences au XIXe siècle en France »</w:t></w:r><w:r><w:rPr/><w:t xml:space="preserve">, Delphine Antoine-Mahut; Samuel Lézé, Mar 2021,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hal-03639248v1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Fins de vie : enjeux épistémiques et théoriques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Congrès de la SFHST 2021</w:t></w:r><w:r><w:rPr/><w:t xml:space="preserve">, Marion Thomas; Jonathan Simon, Apr 2021,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hal-03639284v1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Nutrition et Circulation : une forme de vie commune aux hommes et aux plantes aux xvie-xviie siècles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international « Formes de vie partagées entre l’homme et la plante »</w:t></w:r><w:r><w:rPr/><w:t xml:space="preserve">, Arnaud Macé; Sarah Carvallo, Oct 2020, Arc-et-Senans,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hal-03639271v1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Questions philosophiques en Médecine génomique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Conférence au CHU de Dijon</w:t></w:r><w:r><w:rPr/><w:t xml:space="preserve">, Pr. L. Faivre, Jun 2019, Dijon,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hal-03639091v1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performation du soin par l’IA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La machine, le médecin et moi ? Éthique, intelligence artificielle et droits des patients »</w:t></w:r><w:r><w:rPr/><w:t xml:space="preserve">, Espace de Réflexion Éthique BFC, Nov 2019, Besançon,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hal-03639223v1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Intégrité scientifique, éthique animale, éthique de la recherche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132" w:history="1"><w:r><w:rPr><w:color w:val="#410a8c"/><w:u w:val="single"/></w:rPr><w:t xml:space="preserve">Stéphanie Ruphy</w:t></w:r></w:hyperlink><w:r><w:rPr/><w:t xml:space="preserve">,</w:t></w:r><w:hyperlink r:id="rId133" w:history="1"><w:r><w:rPr><w:color w:val="#410a8c"/><w:u w:val="single"/></w:rPr><w:t xml:space="preserve">Denise Rémy</w:t></w:r></w:hyperlink></w:p><w:p><w:pPr/><w:r><w:rPr><w:i w:val="1"/><w:iCs w:val="1"/></w:rPr><w:t xml:space="preserve">Conférence à VetAgro Sup</w:t></w:r><w:r><w:rPr/><w:t xml:space="preserve">, VetAgro Sup, Jun 2019, Marcy-l'Étoile,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hal-03639133v1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naissance, privation ou médicalisation de l’intime ?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Conférence-débat en partenariat avec Gyn'éthique autour de la question suivante : Comment aborder ensemble une discussion multidisciplinaire sur le consentement autour de la naissance ?</w:t></w:r><w:r><w:rPr/><w:t xml:space="preserve">, Espace de Réflexion Éthique BFC, Dec 2019, Besançon,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hal-03639240v1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Transformations du soin/care. Enjeux environnementaux et médicaux de la génomique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Conférence à la Fédération Hospitalo-Universitaire TRANSLAD</w:t></w:r><w:r><w:rPr/><w:t xml:space="preserve">, Pr. L. Faivre (CHU Dijon), Jul 2019, Dijon,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hal-03639145v1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Fins de vie plurielles : le pluralisme (épistémique, éthique et politique) à l’épreuve de la mort. Science, politique, éthique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Fins de vie plurielles »</w:t></w:r><w:r><w:rPr/><w:t xml:space="preserve">, Nov 2019, Besançon,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hal-03639160v1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Valeurs des données génétiques.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4" w:history="1"><w:r><w:rPr><w:color w:val="#410a8c"/><w:u w:val="single"/></w:rPr><w:t xml:space="preserve">Laurence Faivre</w:t></w:r></w:hyperlink></w:p><w:p><w:pPr/><w:r><w:rPr><w:i w:val="1"/><w:iCs w:val="1"/></w:rPr><w:t xml:space="preserve">Médecine et philosophie</w:t></w:r><w:r><w:rPr/><w:t xml:space="preserve">, 7, 2022</w:t></w:r></w:p><w:p><w:pPr/><w:r><w:rPr/><w:t xml:space="preserve">N°spécial de revue/special issue</w:t></w:r></w:p><w:p><w:pPr/><w:hyperlink r:id="rId137" w:history="1"><w:r><w:rPr><w:color w:val="#410a8c"/><w:u w:val="single"/></w:rPr><w:t xml:space="preserve">halshs-05158849v1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Éthique de la recherche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d'Anthropologie des Connaissances</w:t></w:r><w:r><w:rPr/><w:t xml:space="preserve">, 13 (2), pp.299-526, 2019</w:t></w:r></w:p><w:p><w:pPr/><w:r><w:rPr/><w:t xml:space="preserve">N°spécial de revue/special issue</w:t></w:r></w:p><w:p><w:pPr/><w:hyperlink r:id="rId138" w:history="1"><w:r><w:rPr><w:color w:val="#410a8c"/><w:u w:val="single"/></w:rPr><w:t xml:space="preserve">hal-02468134v1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58812v1" TargetMode="External"/><Relationship Id="rId9" Type="http://schemas.openxmlformats.org/officeDocument/2006/relationships/hyperlink" Target="https://hal.science/search/index/?q=*&amp;authFullName_s=Sarah Carvallo" TargetMode="External"/><Relationship Id="rId10" Type="http://schemas.openxmlformats.org/officeDocument/2006/relationships/hyperlink" Target="https://hal.science/search/index/?q=*&amp;authFullName_s=Fran&#231;ois Vernotte" TargetMode="External"/><Relationship Id="rId11" Type="http://schemas.openxmlformats.org/officeDocument/2006/relationships/hyperlink" Target="https://hal.science/search/index/?q=*&amp;authFullName_s=Peter Wolf" TargetMode="External"/><Relationship Id="rId12" Type="http://schemas.openxmlformats.org/officeDocument/2006/relationships/hyperlink" Target="https://uca.hal.science/hal-04656093v1" TargetMode="External"/><Relationship Id="rId13" Type="http://schemas.openxmlformats.org/officeDocument/2006/relationships/hyperlink" Target="https://hal.science/search/index/?q=*&amp;authFullName_s=Axelle Maneval" TargetMode="External"/><Relationship Id="rId14" Type="http://schemas.openxmlformats.org/officeDocument/2006/relationships/hyperlink" Target="https://hal.science/search/index/?q=*&amp;authFullName_s=Sadek Beloucif" TargetMode="External"/><Relationship Id="rId15" Type="http://schemas.openxmlformats.org/officeDocument/2006/relationships/hyperlink" Target="https://hal.science/search/index/?q=*&amp;authFullName_s=Dalhia Aissat" TargetMode="External"/><Relationship Id="rId16" Type="http://schemas.openxmlformats.org/officeDocument/2006/relationships/hyperlink" Target="https://hal.science/search/index/?q=*&amp;authFullName_s=Sophie Pennec" TargetMode="External"/><Relationship Id="rId17" Type="http://schemas.openxmlformats.org/officeDocument/2006/relationships/hyperlink" Target="https://shs.hal.science/halshs-04246482v1" TargetMode="External"/><Relationship Id="rId18" Type="http://schemas.openxmlformats.org/officeDocument/2006/relationships/hyperlink" Target="https://dx.doi.org/10.4000/philosophique.1763" TargetMode="External"/><Relationship Id="rId19" Type="http://schemas.openxmlformats.org/officeDocument/2006/relationships/hyperlink" Target="https://shs.hal.science/halshs-04248738v1" TargetMode="External"/><Relationship Id="rId20" Type="http://schemas.openxmlformats.org/officeDocument/2006/relationships/hyperlink" Target="https://hal.science/hal-02171663v1" TargetMode="External"/><Relationship Id="rId21" Type="http://schemas.openxmlformats.org/officeDocument/2006/relationships/hyperlink" Target="https://dx.doi.org/10.3917/rac.043.0299" TargetMode="External"/><Relationship Id="rId22" Type="http://schemas.openxmlformats.org/officeDocument/2006/relationships/hyperlink" Target="https://hal.science/hal-02462016v1" TargetMode="External"/><Relationship Id="rId23" Type="http://schemas.openxmlformats.org/officeDocument/2006/relationships/hyperlink" Target="https://hal.science/search/index/?q=*&amp;authFullName_s=Aline Chassagne" TargetMode="External"/><Relationship Id="rId24" Type="http://schemas.openxmlformats.org/officeDocument/2006/relationships/hyperlink" Target="https://hal.science/search/index/?q=*&amp;authFullName_s=Jean-Philippe Pierron" TargetMode="External"/><Relationship Id="rId25" Type="http://schemas.openxmlformats.org/officeDocument/2006/relationships/hyperlink" Target="https://hal.science/hal-02462038v1" TargetMode="External"/><Relationship Id="rId26" Type="http://schemas.openxmlformats.org/officeDocument/2006/relationships/hyperlink" Target="https://hal.science/search/index/?q=*&amp;authFullName_s=Jean-Pierre Babin" TargetMode="External"/><Relationship Id="rId27" Type="http://schemas.openxmlformats.org/officeDocument/2006/relationships/hyperlink" Target="https://hal.science/search/index/?q=*&amp;authFullName_s=Barth&#233;l&#233;my Faye" TargetMode="External"/><Relationship Id="rId28" Type="http://schemas.openxmlformats.org/officeDocument/2006/relationships/hyperlink" Target="https://hal.science/search/index/?q=*&amp;authFullName_s=Anne-Sophie Menasseyre" TargetMode="External"/><Relationship Id="rId29" Type="http://schemas.openxmlformats.org/officeDocument/2006/relationships/hyperlink" Target="https://dx.doi.org/10.11606/issn.1981-9471.v1iSupplementp454-465" TargetMode="External"/><Relationship Id="rId30" Type="http://schemas.openxmlformats.org/officeDocument/2006/relationships/hyperlink" Target="https://hal.science/hal-02170046v1" TargetMode="External"/><Relationship Id="rId31" Type="http://schemas.openxmlformats.org/officeDocument/2006/relationships/hyperlink" Target="https://dx.doi.org/10.24894/Gesn-fr.2019.76001" TargetMode="External"/><Relationship Id="rId32" Type="http://schemas.openxmlformats.org/officeDocument/2006/relationships/hyperlink" Target="https://hal.science/hal-02170061v1" TargetMode="External"/><Relationship Id="rId33" Type="http://schemas.openxmlformats.org/officeDocument/2006/relationships/hyperlink" Target="https://dx.doi.org/10.1484/J.ARIHS.5.115505" TargetMode="External"/><Relationship Id="rId34" Type="http://schemas.openxmlformats.org/officeDocument/2006/relationships/hyperlink" Target="https://hal.science/hal-02170018v1" TargetMode="External"/><Relationship Id="rId35" Type="http://schemas.openxmlformats.org/officeDocument/2006/relationships/hyperlink" Target="https://dx.doi.org/10.20416/lsrsps.v3i1.243" TargetMode="External"/><Relationship Id="rId36" Type="http://schemas.openxmlformats.org/officeDocument/2006/relationships/hyperlink" Target="https://hal.science/hal-00859238v1" TargetMode="External"/><Relationship Id="rId37" Type="http://schemas.openxmlformats.org/officeDocument/2006/relationships/hyperlink" Target="https://hal.science/hal-00859219v1" TargetMode="External"/><Relationship Id="rId38" Type="http://schemas.openxmlformats.org/officeDocument/2006/relationships/hyperlink" Target="https://hal.science/hal-00859261v1" TargetMode="External"/><Relationship Id="rId39" Type="http://schemas.openxmlformats.org/officeDocument/2006/relationships/hyperlink" Target="https://hal.science/hal-03996048v1" TargetMode="External"/><Relationship Id="rId40" Type="http://schemas.openxmlformats.org/officeDocument/2006/relationships/hyperlink" Target="https://hal.science/search/index/?q=*&amp;authFullName_s=Sophie Roux" TargetMode="External"/><Relationship Id="rId41" Type="http://schemas.openxmlformats.org/officeDocument/2006/relationships/hyperlink" Target="https://hal.science/hal-00164174v1" TargetMode="External"/><Relationship Id="rId42" Type="http://schemas.openxmlformats.org/officeDocument/2006/relationships/hyperlink" Target="https://hal.science/search/index/?q=*&amp;authFullName_s=Marc-Eric Bobillier-Chaumon" TargetMode="External"/><Relationship Id="rId43" Type="http://schemas.openxmlformats.org/officeDocument/2006/relationships/hyperlink" Target="https://hal.science/search/index/?q=*&amp;authFullName_s=Franck Tarpin-Bernard" TargetMode="External"/><Relationship Id="rId44" Type="http://schemas.openxmlformats.org/officeDocument/2006/relationships/hyperlink" Target="https://hal.science/search/index/?q=*&amp;authFullName_s=Jacqueline Vacherand-Revel" TargetMode="External"/><Relationship Id="rId45" Type="http://schemas.openxmlformats.org/officeDocument/2006/relationships/hyperlink" Target="https://shs.hal.science/halshs-00377113v1" TargetMode="External"/><Relationship Id="rId46" Type="http://schemas.openxmlformats.org/officeDocument/2006/relationships/hyperlink" Target="https://hal.science/search/index/?q=*&amp;authFullName_s=Franck Tarpin Bernard" TargetMode="External"/><Relationship Id="rId47" Type="http://schemas.openxmlformats.org/officeDocument/2006/relationships/hyperlink" Target="https://hal.science/hal-00859253v1" TargetMode="External"/><Relationship Id="rId48" Type="http://schemas.openxmlformats.org/officeDocument/2006/relationships/hyperlink" Target="https://hal.science/hal-00859271v1" TargetMode="External"/><Relationship Id="rId49" Type="http://schemas.openxmlformats.org/officeDocument/2006/relationships/hyperlink" Target="https://shs.hal.science/halshs-05158859v1" TargetMode="External"/><Relationship Id="rId50" Type="http://schemas.openxmlformats.org/officeDocument/2006/relationships/hyperlink" Target="https://hal.science/search/index/?q=*&amp;authFullName_s=Benjamin Gu&#233;rin" TargetMode="External"/><Relationship Id="rId51" Type="http://schemas.openxmlformats.org/officeDocument/2006/relationships/hyperlink" Target="https://hal.science/search/index/?q=*&amp;authFullName_s=R&#233;gis Aubry" TargetMode="External"/><Relationship Id="rId52" Type="http://schemas.openxmlformats.org/officeDocument/2006/relationships/hyperlink" Target="https://dx.doi.org/10.4000/13izu" TargetMode="External"/><Relationship Id="rId53" Type="http://schemas.openxmlformats.org/officeDocument/2006/relationships/hyperlink" Target="https://hal.science/hal-04917692v1" TargetMode="External"/><Relationship Id="rId54" Type="http://schemas.openxmlformats.org/officeDocument/2006/relationships/hyperlink" Target="https://hal.science/search/index/?q=*&amp;authFullName_s=Laurence Faivre" TargetMode="External"/><Relationship Id="rId55" Type="http://schemas.openxmlformats.org/officeDocument/2006/relationships/hyperlink" Target="https://shs.hal.science/halshs-04848395v1" TargetMode="External"/><Relationship Id="rId56" Type="http://schemas.openxmlformats.org/officeDocument/2006/relationships/hyperlink" Target="https://hal.science/search/index/?q=*&amp;authFullName_s=Arnaud Mac&#233;" TargetMode="External"/><Relationship Id="rId57" Type="http://schemas.openxmlformats.org/officeDocument/2006/relationships/hyperlink" Target="https://pufc.univ-fcomte.fr/collections/sciences/l-humain-et-le-vegetal-processus-et-formes-de-vie-partages.html" TargetMode="External"/><Relationship Id="rId58" Type="http://schemas.openxmlformats.org/officeDocument/2006/relationships/hyperlink" Target="https://dx.doi.org/10.4000/12w32" TargetMode="External"/><Relationship Id="rId59" Type="http://schemas.openxmlformats.org/officeDocument/2006/relationships/hyperlink" Target="https://shs.hal.science/halshs-04211649v1" TargetMode="External"/><Relationship Id="rId60" Type="http://schemas.openxmlformats.org/officeDocument/2006/relationships/hyperlink" Target="https://pufc.univ-fcomte.fr/analogies-vegetales-dans-la-connaissance-de-la-vie-de-l-antiquite-a-l-age-classique.html" TargetMode="External"/><Relationship Id="rId61" Type="http://schemas.openxmlformats.org/officeDocument/2006/relationships/hyperlink" Target="https://dx.doi.org/10.4000/books.pufc.51621" TargetMode="External"/><Relationship Id="rId62" Type="http://schemas.openxmlformats.org/officeDocument/2006/relationships/hyperlink" Target="https://shs.hal.science/halshs-05158863v1" TargetMode="External"/><Relationship Id="rId63" Type="http://schemas.openxmlformats.org/officeDocument/2006/relationships/hyperlink" Target="https://hal.science/hal-03904825v1" TargetMode="External"/><Relationship Id="rId64" Type="http://schemas.openxmlformats.org/officeDocument/2006/relationships/hyperlink" Target="https://hal.science/search/index/?q=*&amp;authFullName_s=Alexis Anne-Braun" TargetMode="External"/><Relationship Id="rId65" Type="http://schemas.openxmlformats.org/officeDocument/2006/relationships/hyperlink" Target="https://hal.science/search/index/?q=*&amp;authFullName_s=Am&#233;lie Lavin" TargetMode="External"/><Relationship Id="rId66" Type="http://schemas.openxmlformats.org/officeDocument/2006/relationships/hyperlink" Target="https://shs.hal.science/halshs-05158865v1" TargetMode="External"/><Relationship Id="rId67" Type="http://schemas.openxmlformats.org/officeDocument/2006/relationships/hyperlink" Target="https://www.mareetmartin.com/livre/prendre-soin" TargetMode="External"/><Relationship Id="rId68" Type="http://schemas.openxmlformats.org/officeDocument/2006/relationships/hyperlink" Target="https://univ-fcomte.hal.science/hal-03545771v1" TargetMode="External"/><Relationship Id="rId69" Type="http://schemas.openxmlformats.org/officeDocument/2006/relationships/hyperlink" Target="https://pufc.univ-fcomte.fr/fins-de-vie-plurielles.html" TargetMode="External"/><Relationship Id="rId70" Type="http://schemas.openxmlformats.org/officeDocument/2006/relationships/hyperlink" Target="https://dx.doi.org/10.4000/books.pufc.40125" TargetMode="External"/><Relationship Id="rId71" Type="http://schemas.openxmlformats.org/officeDocument/2006/relationships/hyperlink" Target="https://hal.science/hal-04815376v1" TargetMode="External"/><Relationship Id="rId72" Type="http://schemas.openxmlformats.org/officeDocument/2006/relationships/hyperlink" Target="https://hal.science/search/index/?q=*&amp;authFullName_s=Alain Le Bot" TargetMode="External"/><Relationship Id="rId73" Type="http://schemas.openxmlformats.org/officeDocument/2006/relationships/hyperlink" Target="https://hal.science/search/index/?q=*&amp;authFullName_s=Isabelle Antoine" TargetMode="External"/><Relationship Id="rId74" Type="http://schemas.openxmlformats.org/officeDocument/2006/relationships/hyperlink" Target="https://hal.science/search/index/?q=*&amp;authFullName_s=Jo&#235;l Perret-Liaudet" TargetMode="External"/><Relationship Id="rId75" Type="http://schemas.openxmlformats.org/officeDocument/2006/relationships/hyperlink" Target="https://shs.hal.science/halshs-00853928v1" TargetMode="External"/><Relationship Id="rId76" Type="http://schemas.openxmlformats.org/officeDocument/2006/relationships/hyperlink" Target="https://hal.science/search/index/?q=*&amp;authFullName_s=&#201;lodie Giroux" TargetMode="External"/><Relationship Id="rId77" Type="http://schemas.openxmlformats.org/officeDocument/2006/relationships/hyperlink" Target="https://shs.hal.science/halshs-00912783v1" TargetMode="External"/><Relationship Id="rId78" Type="http://schemas.openxmlformats.org/officeDocument/2006/relationships/hyperlink" Target="https://hal.science/search/index/?q=*&amp;authFullName_s=Jonathan Simon" TargetMode="External"/><Relationship Id="rId79" Type="http://schemas.openxmlformats.org/officeDocument/2006/relationships/hyperlink" Target="https://shs.hal.science/halshs-00912742v1" TargetMode="External"/><Relationship Id="rId80" Type="http://schemas.openxmlformats.org/officeDocument/2006/relationships/hyperlink" Target="https://shs.hal.science/halshs-00912712v1" TargetMode="External"/><Relationship Id="rId81" Type="http://schemas.openxmlformats.org/officeDocument/2006/relationships/hyperlink" Target="https://shs.hal.science/halshs-00912726v1" TargetMode="External"/><Relationship Id="rId82" Type="http://schemas.openxmlformats.org/officeDocument/2006/relationships/hyperlink" Target="https://hal.science/hal-05205688v1" TargetMode="External"/><Relationship Id="rId83" Type="http://schemas.openxmlformats.org/officeDocument/2006/relationships/hyperlink" Target="https://hal.science/hal-04916790v1" TargetMode="External"/><Relationship Id="rId84" Type="http://schemas.openxmlformats.org/officeDocument/2006/relationships/hyperlink" Target="https://hal.science/hal-04916820v1" TargetMode="External"/><Relationship Id="rId85" Type="http://schemas.openxmlformats.org/officeDocument/2006/relationships/hyperlink" Target="https://pufc.univ-fcomte.fr/l-humain-et-le-vegetal-processus-et-formes-de-vie-partages.html" TargetMode="External"/><Relationship Id="rId86" Type="http://schemas.openxmlformats.org/officeDocument/2006/relationships/hyperlink" Target="https://dx.doi.org/10.4000/12w2v" TargetMode="External"/><Relationship Id="rId87" Type="http://schemas.openxmlformats.org/officeDocument/2006/relationships/hyperlink" Target="https://hal.science/hal-05242608v1" TargetMode="External"/><Relationship Id="rId88" Type="http://schemas.openxmlformats.org/officeDocument/2006/relationships/hyperlink" Target="https://dx.doi.org/10.4000/12w2e" TargetMode="External"/><Relationship Id="rId89" Type="http://schemas.openxmlformats.org/officeDocument/2006/relationships/hyperlink" Target="https://hal.science/hal-05242633v1" TargetMode="External"/><Relationship Id="rId90" Type="http://schemas.openxmlformats.org/officeDocument/2006/relationships/hyperlink" Target="https://dx.doi.org/10.4000/books.pufc.51666" TargetMode="External"/><Relationship Id="rId91" Type="http://schemas.openxmlformats.org/officeDocument/2006/relationships/hyperlink" Target="https://shs.hal.science/halshs-04248757v1" TargetMode="External"/><Relationship Id="rId92" Type="http://schemas.openxmlformats.org/officeDocument/2006/relationships/hyperlink" Target="https://shs.hal.science/halshs-04246399v1" TargetMode="External"/><Relationship Id="rId93" Type="http://schemas.openxmlformats.org/officeDocument/2006/relationships/hyperlink" Target="https://irafpa.org/publications/livre-academic-integrity-2023/" TargetMode="External"/><Relationship Id="rId94" Type="http://schemas.openxmlformats.org/officeDocument/2006/relationships/hyperlink" Target="https://shs.hal.science/halshs-04248762v1" TargetMode="External"/><Relationship Id="rId95" Type="http://schemas.openxmlformats.org/officeDocument/2006/relationships/hyperlink" Target="https://hal.science/hal-03549576v1" TargetMode="External"/><Relationship Id="rId96" Type="http://schemas.openxmlformats.org/officeDocument/2006/relationships/hyperlink" Target="https://hal.science/hal-02171068v1" TargetMode="External"/><Relationship Id="rId97" Type="http://schemas.openxmlformats.org/officeDocument/2006/relationships/hyperlink" Target="https://www.presses-des-ponts.fr/notre-librairie/360-lingenieur-citoyen.html" TargetMode="External"/><Relationship Id="rId98" Type="http://schemas.openxmlformats.org/officeDocument/2006/relationships/hyperlink" Target="https://hal.science/hal-02171133v1" TargetMode="External"/><Relationship Id="rId99" Type="http://schemas.openxmlformats.org/officeDocument/2006/relationships/hyperlink" Target="https://hal.science/hal-01009242v1" TargetMode="External"/><Relationship Id="rId100" Type="http://schemas.openxmlformats.org/officeDocument/2006/relationships/hyperlink" Target="https://hal.science/hal-00859207v1" TargetMode="External"/><Relationship Id="rId101" Type="http://schemas.openxmlformats.org/officeDocument/2006/relationships/hyperlink" Target="https://shs.hal.science/halshs-00912821v1" TargetMode="External"/><Relationship Id="rId102" Type="http://schemas.openxmlformats.org/officeDocument/2006/relationships/hyperlink" Target="https://shs.hal.science/halshs-01177355v1" TargetMode="External"/><Relationship Id="rId103" Type="http://schemas.openxmlformats.org/officeDocument/2006/relationships/hyperlink" Target="https://hal.science/search/index/?q=*&amp;authFullName_s=Julie Henry" TargetMode="External"/><Relationship Id="rId104" Type="http://schemas.openxmlformats.org/officeDocument/2006/relationships/hyperlink" Target="https://shs.hal.science/halshs-00912830v1" TargetMode="External"/><Relationship Id="rId105" Type="http://schemas.openxmlformats.org/officeDocument/2006/relationships/hyperlink" Target="https://hal.science/hal-01009338v1" TargetMode="External"/><Relationship Id="rId106" Type="http://schemas.openxmlformats.org/officeDocument/2006/relationships/hyperlink" Target="https://hal.science/hal-01009330v1" TargetMode="External"/><Relationship Id="rId107" Type="http://schemas.openxmlformats.org/officeDocument/2006/relationships/hyperlink" Target="https://hal.science/hal-01009259v1" TargetMode="External"/><Relationship Id="rId108" Type="http://schemas.openxmlformats.org/officeDocument/2006/relationships/hyperlink" Target="https://shs.hal.science/halshs-00912831v1" TargetMode="External"/><Relationship Id="rId109" Type="http://schemas.openxmlformats.org/officeDocument/2006/relationships/hyperlink" Target="https://hal.science/hal-01009278v1" TargetMode="External"/><Relationship Id="rId110" Type="http://schemas.openxmlformats.org/officeDocument/2006/relationships/hyperlink" Target="https://hal.science/hal-01009324v1" TargetMode="External"/><Relationship Id="rId111" Type="http://schemas.openxmlformats.org/officeDocument/2006/relationships/hyperlink" Target="https://hal.science/hal-05242558v1" TargetMode="External"/><Relationship Id="rId112" Type="http://schemas.openxmlformats.org/officeDocument/2006/relationships/hyperlink" Target="https://dx.doi.org/10.4000/books.pufc.51626" TargetMode="External"/><Relationship Id="rId113" Type="http://schemas.openxmlformats.org/officeDocument/2006/relationships/hyperlink" Target="https://hal.inrae.fr/hal-02608207v1" TargetMode="External"/><Relationship Id="rId114" Type="http://schemas.openxmlformats.org/officeDocument/2006/relationships/hyperlink" Target="https://hal.science/search/index/?q=*&amp;authFullName_s=S. Carvallo" TargetMode="External"/><Relationship Id="rId115" Type="http://schemas.openxmlformats.org/officeDocument/2006/relationships/hyperlink" Target="https://hal.science/search/index/?q=*&amp;authFullName_s=A.L. Achard" TargetMode="External"/><Relationship Id="rId116" Type="http://schemas.openxmlformats.org/officeDocument/2006/relationships/hyperlink" Target="https://hal.science/search/index/?q=*&amp;authFullName_s=C. Bonnineau" TargetMode="External"/><Relationship Id="rId117" Type="http://schemas.openxmlformats.org/officeDocument/2006/relationships/hyperlink" Target="https://hal.science/search/index/?q=*&amp;authFullName_s=C. Duquennoi" TargetMode="External"/><Relationship Id="rId118" Type="http://schemas.openxmlformats.org/officeDocument/2006/relationships/hyperlink" Target="https://hal.science/search/index/?q=*&amp;authFullName_s=E. Jann&#232;s Ober" TargetMode="External"/><Relationship Id="rId119" Type="http://schemas.openxmlformats.org/officeDocument/2006/relationships/hyperlink" Target="https://hal.science/hal-03639331v1" TargetMode="External"/><Relationship Id="rId120" Type="http://schemas.openxmlformats.org/officeDocument/2006/relationships/hyperlink" Target="https://hal.science/hal-03639311v1" TargetMode="External"/><Relationship Id="rId121" Type="http://schemas.openxmlformats.org/officeDocument/2006/relationships/hyperlink" Target="https://hal.science/hal-03639306v1" TargetMode="External"/><Relationship Id="rId122" Type="http://schemas.openxmlformats.org/officeDocument/2006/relationships/hyperlink" Target="https://hal.science/hal-03639298v1" TargetMode="External"/><Relationship Id="rId123" Type="http://schemas.openxmlformats.org/officeDocument/2006/relationships/hyperlink" Target="https://hal.science/hal-03639300v1" TargetMode="External"/><Relationship Id="rId124" Type="http://schemas.openxmlformats.org/officeDocument/2006/relationships/hyperlink" Target="https://hal.science/hal-03639322v1" TargetMode="External"/><Relationship Id="rId125" Type="http://schemas.openxmlformats.org/officeDocument/2006/relationships/hyperlink" Target="https://hal.science/hal-03639289v1" TargetMode="External"/><Relationship Id="rId126" Type="http://schemas.openxmlformats.org/officeDocument/2006/relationships/hyperlink" Target="https://hal.science/hal-03639248v1" TargetMode="External"/><Relationship Id="rId127" Type="http://schemas.openxmlformats.org/officeDocument/2006/relationships/hyperlink" Target="https://hal.science/hal-03639284v1" TargetMode="External"/><Relationship Id="rId128" Type="http://schemas.openxmlformats.org/officeDocument/2006/relationships/hyperlink" Target="https://hal.science/hal-03639271v1" TargetMode="External"/><Relationship Id="rId129" Type="http://schemas.openxmlformats.org/officeDocument/2006/relationships/hyperlink" Target="https://hal.science/hal-03639091v1" TargetMode="External"/><Relationship Id="rId130" Type="http://schemas.openxmlformats.org/officeDocument/2006/relationships/hyperlink" Target="https://hal.science/hal-03639223v1" TargetMode="External"/><Relationship Id="rId131" Type="http://schemas.openxmlformats.org/officeDocument/2006/relationships/hyperlink" Target="https://hal.science/hal-03639133v1" TargetMode="External"/><Relationship Id="rId132" Type="http://schemas.openxmlformats.org/officeDocument/2006/relationships/hyperlink" Target="https://hal.science/search/index/?q=*&amp;authFullName_s=St&#233;phanie Ruphy" TargetMode="External"/><Relationship Id="rId133" Type="http://schemas.openxmlformats.org/officeDocument/2006/relationships/hyperlink" Target="https://hal.science/search/index/?q=*&amp;authFullName_s=Denise R&#233;my" TargetMode="External"/><Relationship Id="rId134" Type="http://schemas.openxmlformats.org/officeDocument/2006/relationships/hyperlink" Target="https://hal.science/hal-03639240v1" TargetMode="External"/><Relationship Id="rId135" Type="http://schemas.openxmlformats.org/officeDocument/2006/relationships/hyperlink" Target="https://hal.science/hal-03639145v1" TargetMode="External"/><Relationship Id="rId136" Type="http://schemas.openxmlformats.org/officeDocument/2006/relationships/hyperlink" Target="https://hal.science/hal-03639160v1" TargetMode="External"/><Relationship Id="rId137" Type="http://schemas.openxmlformats.org/officeDocument/2006/relationships/hyperlink" Target="https://shs.hal.science/halshs-05158849v1" TargetMode="External"/><Relationship Id="rId138" Type="http://schemas.openxmlformats.org/officeDocument/2006/relationships/hyperlink" Target="https://hal.science/hal-02468134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Carvallo</dc:title>
  <dc:description>CV</dc:description>
  <dc:subject/>
  <cp:keywords/>
  <cp:category/>
  <cp:lastModifiedBy/>
  <dcterms:created xsi:type="dcterms:W3CDTF">2026-03-05T13:11:58+01:00</dcterms:created>
  <dcterms:modified xsi:type="dcterms:W3CDTF">2026-03-05T13:11:58+01:00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