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Sarah Harchaoui </w:t></w:r><w:r><w:rPr><w:color w:val="641e6e"/></w:rPr><w:t xml:space="preserve">Maîtresse de conférences en linguistique nordique (spéc. norvégien)UFR d'Études germaniques et nordiquesFaculté des Lettres -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sarah-harchaoui</w:t></w:r></w:hyperlink></w:p><w:p><w:pPr><w:spacing w:before="600"/></w:pPr></w:p><w:p><w:pPr><w:pStyle w:val="Heading2"/></w:pPr><w:r><w:rPr><w:color w:val="1e198e"/><w:b w:val="1"/><w:bCs w:val="1"/></w:rPr><w:t xml:space="preserve">Présentation</w:t></w:r></w:p><w:p><w:pPr><w:spacing w:after="100"/></w:pPr></w:p><w:p><w:pPr/><w:r><w:rPr/><w:t xml:space="preserve">PROJETS DE RECHERCHES EN COURS</w:t></w:r></w:p><w:p><w:pPr><w:numPr><w:ilvl w:val="0"/><w:numId w:val="2"/></w:numPr></w:pPr><w:r><w:rPr><w:b w:val="1"/><w:bCs w:val="1"/></w:rPr><w:t xml:space="preserve">2022 - ....  : Séminaire tournant de linguistique intergermanique,</w:t></w:r><w:r><w:rPr/><w:t xml:space="preserve"> coord. : Laurent Gautier (Dijon / Université de Bourgogne), Sarah Harchaoui (Paris / Sorbonne Université), Pierre-Yves Modicom (Lyon / Université Jean Moulin)</w:t></w:r><w:r><w:rPr><w:i w:val="1"/><w:iCs w:val="1"/></w:rPr><w:t xml:space="preserve">.</w:t></w:r><w:r><w:rPr/><w:t xml:space="preserve"> </w:t></w:r><w:hyperlink r:id="rId8" w:history="1"><w:r><w:rPr><w:color w:val="#410a8c"/><w:u w:val="single"/></w:rPr><w:t xml:space="preserve">https://framaforms.org/joint-seminar-for-cross-germanic-linguistics-seminaire-tournant-de-linguistique-intergermanique-0?info=republished</w:t></w:r></w:hyperlink></w:p><w:p><w:pPr><w:numPr><w:ilvl w:val="0"/><w:numId w:val="2"/></w:numPr></w:pPr><w:r><w:rPr><w:b w:val="1"/><w:bCs w:val="1"/></w:rPr><w:t xml:space="preserve">2023 - 2026 : Programme international de recherches  : Vice & Vertu</w:t></w:r><w:r><w:rPr/><w:t xml:space="preserve">Coord. : Arne Bugge Amundsen (Universitet i Oslo), Syrielle Deplanque (Sorbonne Université/ UQAM), Sarah Harchaoui (Sorbonne Université), Frédérique Harry (Sorbonne Université), Malin Isaksson (Umeå Universitet), Simon Lebouteiller (Université de Caen), Aymeric Pantet (TIAS, Turun Yliopisto)</w:t></w:r><w:hyperlink r:id="rId9" w:history="1"><w:r><w:rPr><w:color w:val="#410a8c"/><w:u w:val="single"/></w:rPr><w:t xml:space="preserve">https://vv.hypotheses.org</w:t></w:r></w:hyperlink></w:p><w:p><w:pPr><w:numPr><w:ilvl w:val="0"/><w:numId w:val="2"/></w:numPr></w:pPr><w:r><w:rPr><w:b w:val="1"/><w:bCs w:val="1"/></w:rPr><w:t xml:space="preserve">Colloque 12-14 juin 2024, Sorbonne Université, Paris : Boire dans les pays nordiques et germaniques / Drinking in the Nordic and Germanic Countries</w:t></w:r><w:r><w:rPr/><w:t xml:space="preserve">*Vice & Vertu, 1er volet : Boire</w:t></w:r></w:p><w:p><w:pPr/><w:r><w:rPr/><w:t xml:space="preserve">INTÉRÊTS DE RECHERCHES</w:t></w:r></w:p><w:p><w:pPr/><w:r><w:rPr/><w:t xml:space="preserve">Sociolinguistique des pays nordiques, contacts de langues et plurilinguisme en Scandinavie, intercompréhension nordique, dialectologie nordique, dialectes de contact urbain, politiques et aménagements linguistiques dans les pays nordiques, attitudes et idéologies linguistiques des pays nordiques, norvégien contemporain, nynorsk, parlers jeunes urbains en Europe du Nord, langues nationales minoritaires nordiques.</w:t></w:r></w:p><w:p><w:pPr/><w:r><w:rPr/><w:t xml:space="preserve">POSTES</w:t></w:r></w:p><w:p><w:pPr/><w:r><w:rPr><w:i w:val="1"/><w:iCs w:val="1"/></w:rPr><w:t xml:space="preserve">1er sept. 2019</w:t></w:r><w:r><w:rPr/><w:t xml:space="preserve"> - ...: Maîtresse de conférences, UFR d'Études germaniques et nordiques, Faculté des Lettres - Sorbonne Université</w:t></w:r></w:p><w:p><w:pPr><w:numPr><w:ilvl w:val="0"/><w:numId w:val="3"/></w:numPr></w:pPr><w:r><w:rPr/><w:t xml:space="preserve">2014-2018 : Vacataire contractuelle, UFR d'études germaniques et nordiques, Faculté des Lettres - Sorbonne Université</w:t></w:r></w:p><w:p><w:pPr><w:numPr><w:ilvl w:val="0"/><w:numId w:val="3"/></w:numPr></w:pPr><w:r><w:rPr/><w:t xml:space="preserve">2017-2018 : Vacataire contractuelle, Service interuniversitaire d'apprentissage des langues (SIAL) - Sorbonne Université</w:t></w:r></w:p><w:p><w:pPr><w:numPr><w:ilvl w:val="0"/><w:numId w:val="3"/></w:numPr></w:pPr><w:r><w:rPr/><w:t xml:space="preserve">2017 : Vacataire contractuelle, Études scandinaves, Faculté des langues - Université de Strasbourg</w:t></w:r></w:p><w:p><w:pPr><w:numPr><w:ilvl w:val="0"/><w:numId w:val="3"/></w:numPr></w:pPr><w:r><w:rPr/><w:t xml:space="preserve">2013: Attaché temporaire d’enseignement et de recherche, UFR d'études germaniques et nordiques, Faculté des Lettres - Sorbonne Université</w:t></w:r></w:p><w:p><w:pPr/><w:r><w:rPr/><w:t xml:space="preserve">FORMATION UNIVERSITAIRE</w:t></w:r></w:p><w:p><w:pPr/><w:r><w:rPr><w:b w:val="1"/><w:bCs w:val="1"/></w:rPr><w:t xml:space="preserve">Sorbonne Université, Faculté des Lettres, Paris, France</w:t></w:r></w:p><w:p><w:pPr><w:numPr><w:ilvl w:val="0"/><w:numId w:val="4"/></w:numPr></w:pPr><w:r><w:rPr><w:b w:val="1"/><w:bCs w:val="1"/></w:rPr><w:t xml:space="preserve">Thèse de doctorat, Linguistique</w:t></w:r><w:r><w:rPr/><w:t xml:space="preserve">, soutenue le 26 novembre 2016. Titre : </w:t></w:r><w:r><w:rPr><w:i w:val="1"/><w:iCs w:val="1"/></w:rPr><w:t xml:space="preserve">Pratiques stylistiques hétérogènes : analyse et réception des discours en milieu urbain contemporain norvégien</w:t></w:r></w:p><w:p><w:pPr><w:numPr><w:ilvl w:val="0"/><w:numId w:val="4"/></w:numPr></w:pPr><w:r><w:rPr><w:b w:val="1"/><w:bCs w:val="1"/></w:rPr><w:t xml:space="preserve">Master Recherche en Langues, Lettres et Civilisations Étrangères (LLCE), norvégien</w:t></w:r><w:r><w:rPr/><w:t xml:space="preserve"> 2010-2012. Titre du mémoire de 2ème année : </w:t></w:r><w:r><w:rPr><w:i w:val="1"/><w:iCs w:val="1"/></w:rPr><w:t xml:space="preserve">Le parler jeune en milieu urbain. Analyse et réception des pratiques langagières adolescentes à Oslo</w:t></w:r><w:r><w:rPr/><w:t xml:space="preserve"> - Titre du mémoire de 1ère année : </w:t></w:r><w:r><w:rPr><w:i w:val="1"/><w:iCs w:val="1"/></w:rPr><w:t xml:space="preserve">Attitudes envers le norvégien comme seconde langue. Le « norvégien avec accent » vu par les étudiants de Bergen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Lexical innovations in the speech of adolescents in Oslo, Norway: How far can multilingual environments impact on language practices?</w:t></w:r></w:hyperlink></w:p><w:p><w:pPr/><w:hyperlink r:id="rId11" w:history="1"><w:r><w:rPr><w:color w:val="#410a8c"/><w:u w:val="single"/></w:rPr><w:t xml:space="preserve">Sarah Harchaoui</w:t></w:r></w:hyperlink></w:p><w:p><w:pPr/><w:r><w:rPr><w:i w:val="1"/><w:iCs w:val="1"/></w:rPr><w:t xml:space="preserve">ConSOLE XXIII: Proceedings of the 23rd Conference of the Student Organization of Linguistics in Europe </w:t></w:r><w:r><w:rPr/><w:t xml:space="preserve">, 2016</w:t></w:r></w:p><w:p><w:pPr/><w:r><w:rPr/><w:t xml:space="preserve">Article dans une revue</w:t></w:r></w:p><w:p><w:pPr/><w:hyperlink r:id="rId10" w:history="1"><w:r><w:rPr><w:color w:val="#410a8c"/><w:u w:val="single"/></w:rPr><w:t xml:space="preserve">hal-04002356v1</w:t></w:r></w:hyperlink></w:p></w:tc></w:tr><w:tr><w:trPr/><w:tc><w:tcPr><w:noWrap/></w:tcPr><w:p><w:pPr><w:spacing w:after="200"/></w:pPr><w:hyperlink r:id="rId12" w:history="1"><w:r><w:rPr><w:color w:val="1e198e"/><w:b w:val="1"/><w:bCs w:val="1"/><w:u w:val="single"/></w:rPr><w:t xml:space="preserve">Les valeurs sémantiques de l'expression Wolla dans le discours d'adolescents à Oslo, Norvège</w:t></w:r></w:hyperlink></w:p><w:p><w:pPr/><w:hyperlink r:id="rId11" w:history="1"><w:r><w:rPr><w:color w:val="#410a8c"/><w:u w:val="single"/></w:rPr><w:t xml:space="preserve">Sarah Harchaoui</w:t></w:r></w:hyperlink></w:p><w:p><w:pPr/><w:r><w:rPr><w:i w:val="1"/><w:iCs w:val="1"/></w:rPr><w:t xml:space="preserve">ELIS - Echanges de linguistique en Sorbonne</w:t></w:r><w:r><w:rPr/><w:t xml:space="preserve">, 2015, 3 (1), pp.72-109</w:t></w:r></w:p><w:p><w:pPr/><w:r><w:rPr/><w:t xml:space="preserve">Article dans une revue</w:t></w:r></w:p><w:p><w:pPr/><w:hyperlink r:id="rId12" w:history="1"><w:r><w:rPr><w:color w:val="#410a8c"/><w:u w:val="single"/></w:rPr><w:t xml:space="preserve">halshs-01166075v1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Sous-titrer le norvégien oral en français : enjeux, contraintes et stratégies</w:t></w:r></w:hyperlink></w:p><w:p><w:pPr/><w:hyperlink r:id="rId11" w:history="1"><w:r><w:rPr><w:color w:val="#410a8c"/><w:u w:val="single"/></w:rPr><w:t xml:space="preserve">Sarah Harchaoui</w:t></w:r></w:hyperlink></w:p><w:p><w:pPr/><w:r><w:rPr><w:i w:val="1"/><w:iCs w:val="1"/></w:rPr><w:t xml:space="preserve">Séminaire sur le cinéma norvégien et Dag Johan Haugerud</w:t></w:r><w:r><w:rPr/><w:t xml:space="preserve">, ERLIS, Oct 2025, Paris Maison de Norvège, France</w:t></w:r></w:p><w:p><w:pPr/><w:r><w:rPr/><w:t xml:space="preserve">Communication dans un congrès</w:t></w:r></w:p><w:p><w:pPr/><w:hyperlink r:id="rId13" w:history="1"><w:r><w:rPr><w:color w:val="#410a8c"/><w:u w:val="single"/></w:rPr><w:t xml:space="preserve">hal-05307471v1</w:t></w:r></w:hyperlink></w:p></w:tc></w:tr><w:tr><w:trPr/><w:tc><w:tcPr><w:noWrap/></w:tcPr><w:p><w:pPr><w:spacing w:after="200"/></w:pPr><w:hyperlink r:id="rId14" w:history="1"><w:r><w:rPr><w:color w:val="1e198e"/><w:b w:val="1"/><w:bCs w:val="1"/><w:u w:val="single"/></w:rPr><w:t xml:space="preserve">Language comprehension strategies of French language learners to increase competences in Scandinavian mutual intelligibility</w:t></w:r></w:hyperlink></w:p><w:p><w:pPr/><w:hyperlink r:id="rId11" w:history="1"><w:r><w:rPr><w:color w:val="#410a8c"/><w:u w:val="single"/></w:rPr><w:t xml:space="preserve">Sarah Harchaoui</w:t></w:r></w:hyperlink></w:p><w:p><w:pPr/><w:r><w:rPr><w:i w:val="1"/><w:iCs w:val="1"/></w:rPr><w:t xml:space="preserve">NordLang24: Coherence and Fragmentation: The Languages of the Nordic Countries and their Interrelations today</w:t></w:r><w:r><w:rPr/><w:t xml:space="preserve">, Université de Florence, Nov 2024, Florence, Italy</w:t></w:r></w:p><w:p><w:pPr/><w:r><w:rPr/><w:t xml:space="preserve">Communication dans un congrès</w:t></w:r></w:p><w:p><w:pPr/><w:hyperlink r:id="rId14" w:history="1"><w:r><w:rPr><w:color w:val="#410a8c"/><w:u w:val="single"/></w:rPr><w:t xml:space="preserve">hal-04919693v1</w:t></w:r></w:hyperlink></w:p></w:tc></w:tr><w:tr><w:trPr/><w:tc><w:tcPr><w:noWrap/></w:tcPr><w:p><w:pPr><w:spacing w:after="200"/></w:pPr><w:hyperlink r:id="rId15" w:history="1"><w:r><w:rPr><w:color w:val="1e198e"/><w:b w:val="1"/><w:bCs w:val="1"/><w:u w:val="single"/></w:rPr><w:t xml:space="preserve">Fra norskundervisning til nordiskundervisning – et fransk perspektiv på studiefaget norsk/nordisk ved utenlandske læresteder</w:t></w:r></w:hyperlink></w:p><w:p><w:pPr/><w:hyperlink r:id="rId11" w:history="1"><w:r><w:rPr><w:color w:val="#410a8c"/><w:u w:val="single"/></w:rPr><w:t xml:space="preserve">Sarah Harchaoui</w:t></w:r></w:hyperlink></w:p><w:p><w:pPr/><w:r><w:rPr><w:i w:val="1"/><w:iCs w:val="1"/></w:rPr><w:t xml:space="preserve">Seminar SPRØK (Språklige økologier - norsk(e) språk i tid og rom)</w:t></w:r><w:r><w:rPr/><w:t xml:space="preserve">, NTNU, Apr 2024, Trondheim, Norway</w:t></w:r></w:p><w:p><w:pPr/><w:r><w:rPr/><w:t xml:space="preserve">Communication dans un congrès</w:t></w:r></w:p><w:p><w:pPr/><w:hyperlink r:id="rId15" w:history="1"><w:r><w:rPr><w:color w:val="#410a8c"/><w:u w:val="single"/></w:rPr><w:t xml:space="preserve">hal-04532222v1</w:t></w:r></w:hyperlink></w:p></w:tc></w:tr><w:tr><w:trPr/><w:tc><w:tcPr><w:noWrap/></w:tcPr><w:p><w:pPr><w:spacing w:after="200"/></w:pPr><w:hyperlink r:id="rId16" w:history="1"><w:r><w:rPr><w:color w:val="1e198e"/><w:b w:val="1"/><w:bCs w:val="1"/><w:u w:val="single"/></w:rPr><w:t xml:space="preserve">Norskundervisning utenfra</w:t></w:r></w:hyperlink></w:p><w:p><w:pPr/><w:hyperlink r:id="rId11" w:history="1"><w:r><w:rPr><w:color w:val="#410a8c"/><w:u w:val="single"/></w:rPr><w:t xml:space="preserve">Sarah Harchaoui</w:t></w:r></w:hyperlink></w:p><w:p><w:pPr/><w:r><w:rPr><w:i w:val="1"/><w:iCs w:val="1"/></w:rPr><w:t xml:space="preserve">Seminar om andrespråksdidaktikk Nordplus-prosjektet DEVELOPMENT</w:t></w:r><w:r><w:rPr/><w:t xml:space="preserve">, Høgskulen på Vestlandet, Dec 2024, Bergen (NO), Norway</w:t></w:r></w:p><w:p><w:pPr/><w:r><w:rPr/><w:t xml:space="preserve">Communication dans un congrès</w:t></w:r></w:p><w:p><w:pPr/><w:hyperlink r:id="rId16" w:history="1"><w:r><w:rPr><w:color w:val="#410a8c"/><w:u w:val="single"/></w:rPr><w:t xml:space="preserve">hal-04919698v1</w:t></w:r></w:hyperlink></w:p></w:tc></w:tr><w:tr><w:trPr/><w:tc><w:tcPr><w:noWrap/></w:tcPr><w:p><w:pPr><w:spacing w:after="200"/></w:pPr><w:hyperlink r:id="rId17" w:history="1"><w:r><w:rPr><w:color w:val="1e198e"/><w:b w:val="1"/><w:bCs w:val="1"/><w:u w:val="single"/></w:rPr><w:t xml:space="preserve">Décrire le vin et sa dégustation en français et en norvégien : Enjeux traductologiques</w:t></w:r></w:hyperlink></w:p><w:p><w:pPr/><w:hyperlink r:id="rId11" w:history="1"><w:r><w:rPr><w:color w:val="#410a8c"/><w:u w:val="single"/></w:rPr><w:t xml:space="preserve">Sarah Harchaoui</w:t></w:r></w:hyperlink></w:p><w:p><w:pPr/><w:r><w:rPr><w:i w:val="1"/><w:iCs w:val="1"/></w:rPr><w:t xml:space="preserve">Séminaire 3 du projet Vice et Vertu</w:t></w:r><w:r><w:rPr/><w:t xml:space="preserve">, Mar 2024, Oslo, Norvège</w:t></w:r></w:p><w:p><w:pPr/><w:r><w:rPr/><w:t xml:space="preserve">Communication dans un congrès</w:t></w:r></w:p><w:p><w:pPr/><w:hyperlink r:id="rId17" w:history="1"><w:r><w:rPr><w:color w:val="#410a8c"/><w:u w:val="single"/></w:rPr><w:t xml:space="preserve">hal-04510925v1</w:t></w:r></w:hyperlink></w:p></w:tc></w:tr><w:tr><w:trPr/><w:tc><w:tcPr><w:noWrap/></w:tcPr><w:p><w:pPr><w:spacing w:after="200"/></w:pPr><w:hyperlink r:id="rId18" w:history="1"><w:r><w:rPr><w:color w:val="1e198e"/><w:b w:val="1"/><w:bCs w:val="1"/><w:u w:val="single"/></w:rPr><w:t xml:space="preserve">Écrire en kebabnorsk, vers une normalisation?</w:t></w:r></w:hyperlink></w:p><w:p><w:pPr/><w:hyperlink r:id="rId11" w:history="1"><w:r><w:rPr><w:color w:val="#410a8c"/><w:u w:val="single"/></w:rPr><w:t xml:space="preserve">Sarah Harchaoui</w:t></w:r></w:hyperlink></w:p><w:p><w:pPr/><w:r><w:rPr><w:i w:val="1"/><w:iCs w:val="1"/></w:rPr><w:t xml:space="preserve">Multiculturalisme dans les langues, littératures et sociétés scandinaves</w:t></w:r><w:r><w:rPr/><w:t xml:space="preserve">, Université Caen Normandie, Mar 2024, Caen, France</w:t></w:r></w:p><w:p><w:pPr/><w:r><w:rPr/><w:t xml:space="preserve">Communication dans un congrès</w:t></w:r></w:p><w:p><w:pPr/><w:hyperlink r:id="rId18" w:history="1"><w:r><w:rPr><w:color w:val="#410a8c"/><w:u w:val="single"/></w:rPr><w:t xml:space="preserve">hal-04515003v1</w:t></w:r></w:hyperlink></w:p></w:tc></w:tr><w:tr><w:trPr/><w:tc><w:tcPr><w:noWrap/></w:tcPr><w:p><w:pPr><w:spacing w:after="200"/></w:pPr><w:hyperlink r:id="rId19" w:history="1"><w:r><w:rPr><w:color w:val="1e198e"/><w:b w:val="1"/><w:bCs w:val="1"/><w:u w:val="single"/></w:rPr><w:t xml:space="preserve">À propos du &amp;quot;Boire&amp;quot; et de ses effets : quelques tendances lexicales chez la jeunesse norvégienne</w:t></w:r></w:hyperlink></w:p><w:p><w:pPr/><w:hyperlink r:id="rId11" w:history="1"><w:r><w:rPr><w:color w:val="#410a8c"/><w:u w:val="single"/></w:rPr><w:t xml:space="preserve">Sarah Harchaoui</w:t></w:r></w:hyperlink></w:p><w:p><w:pPr/><w:r><w:rPr><w:i w:val="1"/><w:iCs w:val="1"/></w:rPr><w:t xml:space="preserve">Colloque international Vice et Vertu - Boire dans les pays nordiques et germaniques</w:t></w:r><w:r><w:rPr/><w:t xml:space="preserve">, Jun 2024, Paris, France</w:t></w:r></w:p><w:p><w:pPr/><w:r><w:rPr/><w:t xml:space="preserve">Communication dans un congrès</w:t></w:r></w:p><w:p><w:pPr/><w:hyperlink r:id="rId19" w:history="1"><w:r><w:rPr><w:color w:val="#410a8c"/><w:u w:val="single"/></w:rPr><w:t xml:space="preserve">hal-04919676v1</w:t></w:r></w:hyperlink></w:p></w:tc></w:tr><w:tr><w:trPr/><w:tc><w:tcPr><w:noWrap/></w:tcPr><w:p><w:pPr><w:spacing w:after="200"/></w:pPr><w:hyperlink r:id="rId20" w:history="1"><w:r><w:rPr><w:color w:val="1e198e"/><w:b w:val="1"/><w:bCs w:val="1"/><w:u w:val="single"/></w:rPr><w:t xml:space="preserve">Analyser les variations régionales et intergénérationnelles – présentation de deux corpus pour les langues nordiques</w:t></w:r></w:hyperlink></w:p><w:p><w:pPr/><w:hyperlink r:id="rId11" w:history="1"><w:r><w:rPr><w:color w:val="#410a8c"/><w:u w:val="single"/></w:rPr><w:t xml:space="preserve">Sarah Harchaoui</w:t></w:r></w:hyperlink></w:p><w:p><w:pPr/><w:r><w:rPr><w:i w:val="1"/><w:iCs w:val="1"/></w:rPr><w:t xml:space="preserve">Séminaire “Langues et corpus”</w:t></w:r><w:r><w:rPr/><w:t xml:space="preserve">, Elise Louviot &amp; Machteld Meulleman; Université de Reims Champagne-Ardenne, Nov 2023, Reims, France</w:t></w:r></w:p><w:p><w:pPr/><w:r><w:rPr/><w:t xml:space="preserve">Communication dans un congrès</w:t></w:r></w:p><w:p><w:pPr/><w:hyperlink r:id="rId20" w:history="1"><w:r><w:rPr><w:color w:val="#410a8c"/><w:u w:val="single"/></w:rPr><w:t xml:space="preserve">hal-04289304v1</w:t></w:r></w:hyperlink></w:p></w:tc></w:tr><w:tr><w:trPr/><w:tc><w:tcPr><w:noWrap/></w:tcPr><w:p><w:pPr><w:spacing w:after="200"/></w:pPr><w:hyperlink r:id="rId21" w:history="1"><w:r><w:rPr><w:color w:val="1e198e"/><w:b w:val="1"/><w:bCs w:val="1"/><w:u w:val="single"/></w:rPr><w:t xml:space="preserve">Le marquage du féminin en norvégien</w:t></w:r></w:hyperlink></w:p><w:p><w:pPr/><w:hyperlink r:id="rId11" w:history="1"><w:r><w:rPr><w:color w:val="#410a8c"/><w:u w:val="single"/></w:rPr><w:t xml:space="preserve">Sarah Harchaoui</w:t></w:r></w:hyperlink></w:p><w:p><w:pPr/><w:r><w:rPr><w:i w:val="1"/><w:iCs w:val="1"/></w:rPr><w:t xml:space="preserve">Séminaire tournant de linguistique intergermanique</w:t></w:r><w:r><w:rPr/><w:t xml:space="preserve">, Pierre-Yves Modicom, Laurent Gautier et Sarah Harchaoui, Sep 2023, Dijon, France</w:t></w:r></w:p><w:p><w:pPr/><w:r><w:rPr/><w:t xml:space="preserve">Communication dans un congrès</w:t></w:r></w:p><w:p><w:pPr/><w:hyperlink r:id="rId21" w:history="1"><w:r><w:rPr><w:color w:val="#410a8c"/><w:u w:val="single"/></w:rPr><w:t xml:space="preserve">hal-04245727v1</w:t></w:r></w:hyperlink></w:p></w:tc></w:tr><w:tr><w:trPr/><w:tc><w:tcPr><w:noWrap/></w:tcPr><w:p><w:pPr><w:spacing w:after="200"/></w:pPr><w:hyperlink r:id="rId22" w:history="1"><w:r><w:rPr><w:color w:val="1e198e"/><w:b w:val="1"/><w:bCs w:val="1"/><w:u w:val="single"/></w:rPr><w:t xml:space="preserve">Politiques et attitudes linguistiques envers le nynorsk en 2023</w:t></w:r></w:hyperlink></w:p><w:p><w:pPr/><w:hyperlink r:id="rId11" w:history="1"><w:r><w:rPr><w:color w:val="#410a8c"/><w:u w:val="single"/></w:rPr><w:t xml:space="preserve">Sarah Harchaoui</w:t></w:r></w:hyperlink></w:p><w:p><w:pPr/><w:r><w:rPr><w:i w:val="1"/><w:iCs w:val="1"/></w:rPr><w:t xml:space="preserve">Séminaire tournant de linguistique intergermanique</w:t></w:r><w:r><w:rPr/><w:t xml:space="preserve">, Pierre-Yves Modicom, Laurent Gautier et Sarah Harchaoui, Nov 2023, Lyon, France</w:t></w:r></w:p><w:p><w:pPr/><w:r><w:rPr/><w:t xml:space="preserve">Communication dans un congrès</w:t></w:r></w:p><w:p><w:pPr/><w:hyperlink r:id="rId22" w:history="1"><w:r><w:rPr><w:color w:val="#410a8c"/><w:u w:val="single"/></w:rPr><w:t xml:space="preserve">hal-04279814v1</w:t></w:r></w:hyperlink></w:p></w:tc></w:tr><w:tr><w:trPr/><w:tc><w:tcPr><w:noWrap/></w:tcPr><w:p><w:pPr><w:spacing w:after="200"/></w:pPr><w:hyperlink r:id="rId23" w:history="1"><w:r><w:rPr><w:color w:val="1e198e"/><w:b w:val="1"/><w:bCs w:val="1"/><w:u w:val="single"/></w:rPr><w:t xml:space="preserve">Le genre féminin en norrois et en norvégien contemporain – quel devenir ?</w:t></w:r></w:hyperlink></w:p><w:p><w:pPr/><w:hyperlink r:id="rId11" w:history="1"><w:r><w:rPr><w:color w:val="#410a8c"/><w:u w:val="single"/></w:rPr><w:t xml:space="preserve">Sarah Harchaoui</w:t></w:r></w:hyperlink><w:r><w:rPr/><w:t xml:space="preserve">,</w:t></w:r><w:hyperlink r:id="rId24" w:history="1"><w:r><w:rPr><w:color w:val="#410a8c"/><w:u w:val="single"/></w:rPr><w:t xml:space="preserve">Emion François</w:t></w:r></w:hyperlink></w:p><w:p><w:pPr/><w:r><w:rPr><w:i w:val="1"/><w:iCs w:val="1"/></w:rPr><w:t xml:space="preserve">Ve Congrès de l’Association pour les Études Nordiques</w:t></w:r><w:r><w:rPr/><w:t xml:space="preserve">, Université de Lausanne, Jun 2023, Lausanne ( CH), Suisse</w:t></w:r></w:p><w:p><w:pPr/><w:r><w:rPr/><w:t xml:space="preserve">Communication dans un congrès</w:t></w:r></w:p><w:p><w:pPr/><w:hyperlink r:id="rId23" w:history="1"><w:r><w:rPr><w:color w:val="#410a8c"/><w:u w:val="single"/></w:rPr><w:t xml:space="preserve">hal-04245711v1</w:t></w:r></w:hyperlink></w:p></w:tc></w:tr><w:tr><w:trPr/><w:tc><w:tcPr><w:noWrap/></w:tcPr><w:p><w:pPr><w:spacing w:after="200"/></w:pPr><w:hyperlink r:id="rId25" w:history="1"><w:r><w:rPr><w:color w:val="1e198e"/><w:b w:val="1"/><w:bCs w:val="1"/><w:u w:val="single"/></w:rPr><w:t xml:space="preserve">Le « kebabnorsk » existe-t-il toujours en 2023 ? Etat actuel de la recherche et enjeux sociolinguistiques</w:t></w:r></w:hyperlink></w:p><w:p><w:pPr/><w:hyperlink r:id="rId11" w:history="1"><w:r><w:rPr><w:color w:val="#410a8c"/><w:u w:val="single"/></w:rPr><w:t xml:space="preserve">Sarah Harchaoui</w:t></w:r></w:hyperlink></w:p><w:p><w:pPr/><w:r><w:rPr><w:i w:val="1"/><w:iCs w:val="1"/></w:rPr><w:t xml:space="preserve">Séminaire de l'OFNEC</w:t></w:r><w:r><w:rPr/><w:t xml:space="preserve">, Office Franco-Norvégien d’Échanges et de Coopération, Apr 2023, Caen Basse-Normandie, France</w:t></w:r></w:p><w:p><w:pPr/><w:r><w:rPr/><w:t xml:space="preserve">Communication dans un congrès</w:t></w:r></w:p><w:p><w:pPr/><w:hyperlink r:id="rId25" w:history="1"><w:r><w:rPr><w:color w:val="#410a8c"/><w:u w:val="single"/></w:rPr><w:t xml:space="preserve">hal-04245677v1</w:t></w:r></w:hyperlink></w:p></w:tc></w:tr><w:tr><w:trPr/><w:tc><w:tcPr><w:noWrap/></w:tcPr><w:p><w:pPr><w:spacing w:after="200"/></w:pPr><w:hyperlink r:id="rId26" w:history="1"><w:r><w:rPr><w:color w:val="1e198e"/><w:b w:val="1"/><w:bCs w:val="1"/><w:u w:val="single"/></w:rPr><w:t xml:space="preserve">Didactique de l’intercompréhension nordique hors pays nordiques</w:t></w:r></w:hyperlink></w:p><w:p><w:pPr/><w:hyperlink r:id="rId11" w:history="1"><w:r><w:rPr><w:color w:val="#410a8c"/><w:u w:val="single"/></w:rPr><w:t xml:space="preserve">Sarah Harchaoui</w:t></w:r></w:hyperlink></w:p><w:p><w:pPr/><w:r><w:rPr><w:i w:val="1"/><w:iCs w:val="1"/></w:rPr><w:t xml:space="preserve">IC2023 - INTERCOMPRÉHENSION</w:t></w:r><w:r><w:rPr/><w:t xml:space="preserve">, Université Savoie Mont Blanc, Oct 2023, Chambéry (Université de Savoie Mont-Blanc), France</w:t></w:r></w:p><w:p><w:pPr/><w:r><w:rPr/><w:t xml:space="preserve">Communication dans un congrès</w:t></w:r></w:p><w:p><w:pPr/><w:hyperlink r:id="rId26" w:history="1"><w:r><w:rPr><w:color w:val="#410a8c"/><w:u w:val="single"/></w:rPr><w:t xml:space="preserve">hal-04245580v1</w:t></w:r></w:hyperlink></w:p></w:tc></w:tr><w:tr><w:trPr/><w:tc><w:tcPr><w:noWrap/></w:tcPr><w:p><w:pPr><w:spacing w:after="200"/></w:pPr><w:hyperlink r:id="rId27" w:history="1"><w:r><w:rPr><w:color w:val="1e198e"/><w:b w:val="1"/><w:bCs w:val="1"/><w:u w:val="single"/></w:rPr><w:t xml:space="preserve">Advances from Scandinavian variational linguistics</w:t></w:r></w:hyperlink></w:p><w:p><w:pPr/><w:hyperlink r:id="rId11" w:history="1"><w:r><w:rPr><w:color w:val="#410a8c"/><w:u w:val="single"/></w:rPr><w:t xml:space="preserve">Sarah Harchaoui</w:t></w:r></w:hyperlink></w:p><w:p><w:pPr/><w:r><w:rPr><w:i w:val="1"/><w:iCs w:val="1"/></w:rPr><w:t xml:space="preserve">North by North West: The contribution of Scandinavian languages to cross-Germanic linguistics.</w:t></w:r><w:r><w:rPr/><w:t xml:space="preserve">, Séminaire tournant de linguistique intergermanique; Pierre-Yves Modicom, Laurent Gautier et Sarah Harchaoui, Nov 2022, Université Lyon 3 Jean Moulin, France</w:t></w:r></w:p><w:p><w:pPr/><w:r><w:rPr/><w:t xml:space="preserve">Communication dans un congrès</w:t></w:r></w:p><w:p><w:pPr/><w:hyperlink r:id="rId27" w:history="1"><w:r><w:rPr><w:color w:val="#410a8c"/><w:u w:val="single"/></w:rPr><w:t xml:space="preserve">hal-04002328v1</w:t></w:r></w:hyperlink></w:p></w:tc></w:tr><w:tr><w:trPr/><w:tc><w:tcPr><w:noWrap/></w:tcPr><w:p><w:pPr><w:spacing w:after="200"/></w:pPr><w:hyperlink r:id="rId28" w:history="1"><w:r><w:rPr><w:color w:val="1e198e"/><w:b w:val="1"/><w:bCs w:val="1"/><w:u w:val="single"/></w:rPr><w:t xml:space="preserve">« Kebabnorsk » ? Le multiethnolecte urbain d’Oslo. Dialectologie, sociologie urbaine et interculturalité</w:t></w:r></w:hyperlink></w:p><w:p><w:pPr/><w:hyperlink r:id="rId11" w:history="1"><w:r><w:rPr><w:color w:val="#410a8c"/><w:u w:val="single"/></w:rPr><w:t xml:space="preserve">Sarah Harchaoui</w:t></w:r></w:hyperlink></w:p><w:p><w:pPr/><w:r><w:rPr><w:i w:val="1"/><w:iCs w:val="1"/></w:rPr><w:t xml:space="preserve">Conférence - Université Bordeaux-Montaigne</w:t></w:r><w:r><w:rPr/><w:t xml:space="preserve">, Oct 2021, Bordeaux (France), France</w:t></w:r></w:p><w:p><w:pPr/><w:r><w:rPr/><w:t xml:space="preserve">Communication dans un congrès</w:t></w:r></w:p><w:p><w:pPr/><w:hyperlink r:id="rId28" w:history="1"><w:r><w:rPr><w:color w:val="#410a8c"/><w:u w:val="single"/></w:rPr><w:t xml:space="preserve">hal-04002170v1</w:t></w:r></w:hyperlink></w:p></w:tc></w:tr><w:tr><w:trPr/><w:tc><w:tcPr><w:noWrap/></w:tcPr><w:p><w:pPr><w:spacing w:after="200"/></w:pPr><w:hyperlink r:id="rId29" w:history="1"><w:r><w:rPr><w:color w:val="1e198e"/><w:b w:val="1"/><w:bCs w:val="1"/><w:u w:val="single"/></w:rPr><w:t xml:space="preserve">Migrations et discours : le rôle des représentations et des attitudes linguistiques dans l'espace nordique</w:t></w:r></w:hyperlink></w:p><w:p><w:pPr/><w:hyperlink r:id="rId11" w:history="1"><w:r><w:rPr><w:color w:val="#410a8c"/><w:u w:val="single"/></w:rPr><w:t xml:space="preserve">Sarah Harchaoui</w:t></w:r></w:hyperlink></w:p><w:p><w:pPr/><w:r><w:rPr><w:i w:val="1"/><w:iCs w:val="1"/></w:rPr><w:t xml:space="preserve">Semaine de l'UFR d'Etudes germaniques et nordiques - Sorbonne Université</w:t></w:r><w:r><w:rPr/><w:t xml:space="preserve">, Mar 2019, Paris, France</w:t></w:r></w:p><w:p><w:pPr/><w:r><w:rPr/><w:t xml:space="preserve">Communication dans un congrès</w:t></w:r></w:p><w:p><w:pPr/><w:hyperlink r:id="rId29" w:history="1"><w:r><w:rPr><w:color w:val="#410a8c"/><w:u w:val="single"/></w:rPr><w:t xml:space="preserve">hal-04002204v1</w:t></w:r></w:hyperlink></w:p></w:tc></w:tr><w:tr><w:trPr/><w:tc><w:tcPr><w:noWrap/></w:tcPr><w:p><w:pPr><w:spacing w:after="200"/></w:pPr><w:hyperlink r:id="rId30" w:history="1"><w:r><w:rPr><w:color w:val="1e198e"/><w:b w:val="1"/><w:bCs w:val="1"/><w:u w:val="single"/></w:rPr><w:t xml:space="preserve">Workshop &amp;quot;Traduction et sociolinguistique</w:t></w:r></w:hyperlink></w:p><w:p><w:pPr/><w:hyperlink r:id="rId11" w:history="1"><w:r><w:rPr><w:color w:val="#410a8c"/><w:u w:val="single"/></w:rPr><w:t xml:space="preserve">Sarah Harchaoui</w:t></w:r></w:hyperlink></w:p><w:p><w:pPr/><w:r><w:rPr><w:i w:val="1"/><w:iCs w:val="1"/></w:rPr><w:t xml:space="preserve">Workshop "Traduction et sociolinguistique" - Romanska och klassiska institutionen</w:t></w:r><w:r><w:rPr/><w:t xml:space="preserve">, Françoise Sullet-Nylander; Adèle Geyer, May 2019, Stockholm (Suède), Suède</w:t></w:r></w:p><w:p><w:pPr/><w:r><w:rPr/><w:t xml:space="preserve">Communication dans un congrès</w:t></w:r></w:p><w:p><w:pPr/><w:hyperlink r:id="rId30" w:history="1"><w:r><w:rPr><w:color w:val="#410a8c"/><w:u w:val="single"/></w:rPr><w:t xml:space="preserve">hal-04002186v1</w:t></w:r></w:hyperlink></w:p></w:tc></w:tr><w:tr><w:trPr/><w:tc><w:tcPr><w:noWrap/></w:tcPr><w:p><w:pPr><w:spacing w:after="200"/></w:pPr><w:hyperlink r:id="rId31" w:history="1"><w:r><w:rPr><w:color w:val="1e198e"/><w:b w:val="1"/><w:bCs w:val="1"/><w:u w:val="single"/></w:rPr><w:t xml:space="preserve">Reconsidering emergent language practices in multilingual urban areas in Oslo: the &amp;quot;Holmliansk&amp;quot; example</w:t></w:r></w:hyperlink></w:p><w:p><w:pPr/><w:hyperlink r:id="rId11" w:history="1"><w:r><w:rPr><w:color w:val="#410a8c"/><w:u w:val="single"/></w:rPr><w:t xml:space="preserve">Sarah Harchaoui</w:t></w:r></w:hyperlink></w:p><w:p><w:pPr/><w:r><w:rPr><w:i w:val="1"/><w:iCs w:val="1"/></w:rPr><w:t xml:space="preserve">MEITS : “Youth languages :the age of maturity?”</w:t></w:r><w:r><w:rPr/><w:t xml:space="preserve">, Université CNRS/Paris Ouest Nanterre, Jun 2018, Nanterre, France</w:t></w:r></w:p><w:p><w:pPr/><w:r><w:rPr/><w:t xml:space="preserve">Communication dans un congrès</w:t></w:r></w:p><w:p><w:pPr/><w:hyperlink r:id="rId31" w:history="1"><w:r><w:rPr><w:color w:val="#410a8c"/><w:u w:val="single"/></w:rPr><w:t xml:space="preserve">hal-04002316v1</w:t></w:r></w:hyperlink></w:p></w:tc></w:tr><w:tr><w:trPr/><w:tc><w:tcPr><w:noWrap/></w:tcPr><w:p><w:pPr><w:spacing w:after="200"/></w:pPr><w:hyperlink r:id="rId32" w:history="1"><w:r><w:rPr><w:color w:val="1e198e"/><w:b w:val="1"/><w:bCs w:val="1"/><w:u w:val="single"/></w:rPr><w:t xml:space="preserve">Språksituasjon i Frankrikre</w:t></w:r></w:hyperlink></w:p><w:p><w:pPr/><w:hyperlink r:id="rId11" w:history="1"><w:r><w:rPr><w:color w:val="#410a8c"/><w:u w:val="single"/></w:rPr><w:t xml:space="preserve">Sarah Harchaoui</w:t></w:r></w:hyperlink></w:p><w:p><w:pPr/><w:r><w:rPr><w:i w:val="1"/><w:iCs w:val="1"/></w:rPr><w:t xml:space="preserve">Utvekslingsprogram mellom Sorbonne Universitet (Frankrike) og Høgskolen i Østfold (Norge) - Vår 2018</w:t></w:r><w:r><w:rPr/><w:t xml:space="preserve">, May 2018, Fredrikstad, Norway</w:t></w:r></w:p><w:p><w:pPr/><w:r><w:rPr/><w:t xml:space="preserve">Communication dans un congrès</w:t></w:r></w:p><w:p><w:pPr/><w:hyperlink r:id="rId32" w:history="1"><w:r><w:rPr><w:color w:val="#410a8c"/><w:u w:val="single"/></w:rPr><w:t xml:space="preserve">hal-04002236v1</w:t></w:r></w:hyperlink></w:p></w:tc></w:tr><w:tr><w:trPr/><w:tc><w:tcPr><w:noWrap/></w:tcPr><w:p><w:pPr><w:spacing w:after="200"/></w:pPr><w:hyperlink r:id="rId33" w:history="1"><w:r><w:rPr><w:color w:val="1e198e"/><w:b w:val="1"/><w:bCs w:val="1"/><w:u w:val="single"/></w:rPr><w:t xml:space="preserve">Language practices in superdiverse Oslo:A staging of masculinity ?</w:t></w:r></w:hyperlink></w:p><w:p><w:pPr/><w:hyperlink r:id="rId11" w:history="1"><w:r><w:rPr><w:color w:val="#410a8c"/><w:u w:val="single"/></w:rPr><w:t xml:space="preserve">Sarah Harchaoui</w:t></w:r></w:hyperlink></w:p><w:p><w:pPr/><w:r><w:rPr><w:i w:val="1"/><w:iCs w:val="1"/></w:rPr><w:t xml:space="preserve">10th Nordic Conference on Language and Gender</w:t></w:r><w:r><w:rPr/><w:t xml:space="preserve">, Akurereyri University, Oct 2017, Akureyri, Iceland</w:t></w:r></w:p><w:p><w:pPr/><w:r><w:rPr/><w:t xml:space="preserve">Communication dans un congrès</w:t></w:r></w:p><w:p><w:pPr/><w:hyperlink r:id="rId33" w:history="1"><w:r><w:rPr><w:color w:val="#410a8c"/><w:u w:val="single"/></w:rPr><w:t xml:space="preserve">hal-04002265v1</w:t></w:r></w:hyperlink></w:p></w:tc></w:tr><w:tr><w:trPr/><w:tc><w:tcPr><w:noWrap/></w:tcPr><w:p><w:pPr><w:spacing w:after="200"/></w:pPr><w:hyperlink r:id="rId34" w:history="1"><w:r><w:rPr><w:color w:val="1e198e"/><w:b w:val="1"/><w:bCs w:val="1"/><w:u w:val="single"/></w:rPr><w:t xml:space="preserve">L’ÉMERGENCE DE PRATIQUES STYLISTIQUES CONTEMPORAINES EN MILIEU URBAIN : QUEL(S) DÉNOMINATEUR(S) COMMUN(S) ENTRE LA FRANCE ET LA NORVÈGE ?</w:t></w:r></w:hyperlink></w:p><w:p><w:pPr/><w:hyperlink r:id="rId11" w:history="1"><w:r><w:rPr><w:color w:val="#410a8c"/><w:u w:val="single"/></w:rPr><w:t xml:space="preserve">Sarah Harchaoui</w:t></w:r></w:hyperlink></w:p><w:p><w:pPr/><w:r><w:rPr><w:i w:val="1"/><w:iCs w:val="1"/></w:rPr><w:t xml:space="preserve">Les conférences de l'OFNEC</w:t></w:r><w:r><w:rPr/><w:t xml:space="preserve">, OFNEC, Oct 2017, Caen, Université, France</w:t></w:r></w:p><w:p><w:pPr/><w:r><w:rPr/><w:t xml:space="preserve">Communication dans un congrès</w:t></w:r></w:p><w:p><w:pPr/><w:hyperlink r:id="rId34" w:history="1"><w:r><w:rPr><w:color w:val="#410a8c"/><w:u w:val="single"/></w:rPr><w:t xml:space="preserve">hal-04002196v1</w:t></w:r></w:hyperlink></w:p></w:tc></w:tr><w:tr><w:trPr/><w:tc><w:tcPr><w:noWrap/></w:tcPr><w:p><w:pPr><w:spacing w:after="200"/></w:pPr><w:hyperlink r:id="rId35" w:history="1"><w:r><w:rPr><w:color w:val="1e198e"/><w:b w:val="1"/><w:bCs w:val="1"/><w:u w:val="single"/></w:rPr><w:t xml:space="preserve">Place identity and language practices in multiethnic urban areas in Oslo</w:t></w:r></w:hyperlink></w:p><w:p><w:pPr/><w:hyperlink r:id="rId11" w:history="1"><w:r><w:rPr><w:color w:val="#410a8c"/><w:u w:val="single"/></w:rPr><w:t xml:space="preserve">Sarah Harchaoui</w:t></w:r></w:hyperlink></w:p><w:p><w:pPr/><w:r><w:rPr><w:i w:val="1"/><w:iCs w:val="1"/></w:rPr><w:t xml:space="preserve">Rethinking Scandinavia</w:t></w:r><w:r><w:rPr/><w:t xml:space="preserve">, CSS - Centre for Scandinavian Studies, Jun 2017, Lund University, Sweden</w:t></w:r></w:p><w:p><w:pPr/><w:r><w:rPr/><w:t xml:space="preserve">Communication dans un congrès</w:t></w:r></w:p><w:p><w:pPr/><w:hyperlink r:id="rId35" w:history="1"><w:r><w:rPr><w:color w:val="#410a8c"/><w:u w:val="single"/></w:rPr><w:t xml:space="preserve">hal-04002307v1</w:t></w:r></w:hyperlink></w:p></w:tc></w:tr><w:tr><w:trPr/><w:tc><w:tcPr><w:noWrap/></w:tcPr><w:p><w:pPr><w:spacing w:after="200"/></w:pPr><w:hyperlink r:id="rId36" w:history="1"><w:r><w:rPr><w:color w:val="1e198e"/><w:b w:val="1"/><w:bCs w:val="1"/><w:u w:val="single"/></w:rPr><w:t xml:space="preserve">Contemporary language practices : discourse analysis and attitudes towards adolescents' new speech style in multiethnic areas in Oslo, Norway</w:t></w:r></w:hyperlink></w:p><w:p><w:pPr/><w:hyperlink r:id="rId11" w:history="1"><w:r><w:rPr><w:color w:val="#410a8c"/><w:u w:val="single"/></w:rPr><w:t xml:space="preserve">Sarah Harchaoui</w:t></w:r></w:hyperlink></w:p><w:p><w:pPr/><w:r><w:rPr><w:i w:val="1"/><w:iCs w:val="1"/></w:rPr><w:t xml:space="preserve">Communities of Language in a Nordic Context</w:t></w:r><w:r><w:rPr/><w:t xml:space="preserve">, Faculty of Humanities, University of Helsinki; Faculty of Humanities, University of Stockholm; Faculty of Humanities, University of Oslo; Faculty of Humanities, University of Copenhagen, Aug 2017, Copenhague, Denmark</w:t></w:r></w:p><w:p><w:pPr/><w:r><w:rPr/><w:t xml:space="preserve">Communication dans un congrès</w:t></w:r></w:p><w:p><w:pPr/><w:hyperlink r:id="rId36" w:history="1"><w:r><w:rPr><w:color w:val="#410a8c"/><w:u w:val="single"/></w:rPr><w:t xml:space="preserve">hal-04002161v1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Verb-third phenomena in Germanic verb-second languages</w:t></w:r></w:hyperlink></w:p><w:p><w:pPr/><w:hyperlink r:id="rId11" w:history="1"><w:r><w:rPr><w:color w:val="#410a8c"/><w:u w:val="single"/></w:rPr><w:t xml:space="preserve">Sarah Harchaoui</w:t></w:r></w:hyperlink><w:r><w:rPr/><w:t xml:space="preserve">,</w:t></w:r><w:hyperlink r:id="rId38" w:history="1"><w:r><w:rPr><w:color w:val="#410a8c"/><w:u w:val="single"/></w:rPr><w:t xml:space="preserve">Pierre-Yves Modicom</w:t></w:r></w:hyperlink></w:p><w:p><w:pPr/><w:r><w:rPr/><w:t xml:space="preserve">Language Science Press, 2025, 978-3-96110-535-9. </w:t></w:r><w:hyperlink r:id="rId39" w:history="1"><w:r><w:rPr><w:color w:val="#410a8c"/><w:u w:val="single"/></w:rPr><w:t xml:space="preserve">⟨10.5281/zenodo.16309627⟩</w:t></w:r></w:hyperlink></w:p><w:p><w:pPr/><w:r><w:rPr/><w:t xml:space="preserve">Ouvrages</w:t></w:r></w:p><w:p><w:pPr/><w:hyperlink r:id="rId37" w:history="1"><w:r><w:rPr><w:color w:val="#410a8c"/><w:u w:val="single"/></w:rPr><w:t xml:space="preserve">halshs-05306833v1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Pratiques stylistiques hétérogènes : analyse et réception des discours en milieu urbain contemporain norvégien</w:t></w:r></w:hyperlink></w:p><w:p><w:pPr/><w:hyperlink r:id="rId11" w:history="1"><w:r><w:rPr><w:color w:val="#410a8c"/><w:u w:val="single"/></w:rPr><w:t xml:space="preserve">Sarah Harchaoui</w:t></w:r></w:hyperlink></w:p><w:p><w:pPr/><w:r><w:rPr/><w:t xml:space="preserve">Linguistique. Sorbonne Université, 2016. Français. </w:t></w:r><w:hyperlink r:id="rId41" w:history="1"><w:r><w:rPr><w:color w:val="#410a8c"/><w:u w:val="single"/></w:rPr><w:t xml:space="preserve">⟨NNT : ⟩</w:t></w:r></w:hyperlink></w:p><w:p><w:pPr/><w:r><w:rPr/><w:t xml:space="preserve">Thèse</w:t></w:r></w:p><w:p><w:pPr/><w:hyperlink r:id="rId40" w:history="1"><w:r><w:rPr><w:color w:val="#410a8c"/><w:u w:val="single"/></w:rPr><w:t xml:space="preserve">tel-03909635v1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E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6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8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F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rah-harchaoui" TargetMode="External"/><Relationship Id="rId8" Type="http://schemas.openxmlformats.org/officeDocument/2006/relationships/hyperlink" Target="https://framaforms.org/joint-seminar-for-cross-germanic-linguistics-seminaire-tournant-de-linguistique-intergermanique-0?info=republished" TargetMode="External"/><Relationship Id="rId9" Type="http://schemas.openxmlformats.org/officeDocument/2006/relationships/hyperlink" Target="https://vv.hypotheses.org" TargetMode="External"/><Relationship Id="rId10" Type="http://schemas.openxmlformats.org/officeDocument/2006/relationships/hyperlink" Target="https://hal.science/hal-04002356v1" TargetMode="External"/><Relationship Id="rId11" Type="http://schemas.openxmlformats.org/officeDocument/2006/relationships/hyperlink" Target="https://hal.science/search/index/?q=*&amp;authFullName_s=Sarah Harchaoui" TargetMode="External"/><Relationship Id="rId12" Type="http://schemas.openxmlformats.org/officeDocument/2006/relationships/hyperlink" Target="https://shs.hal.science/halshs-01166075v1" TargetMode="External"/><Relationship Id="rId13" Type="http://schemas.openxmlformats.org/officeDocument/2006/relationships/hyperlink" Target="https://hal.science/hal-05307471v1" TargetMode="External"/><Relationship Id="rId14" Type="http://schemas.openxmlformats.org/officeDocument/2006/relationships/hyperlink" Target="https://hal.science/hal-04919693v1" TargetMode="External"/><Relationship Id="rId15" Type="http://schemas.openxmlformats.org/officeDocument/2006/relationships/hyperlink" Target="https://hal.science/hal-04532222v1" TargetMode="External"/><Relationship Id="rId16" Type="http://schemas.openxmlformats.org/officeDocument/2006/relationships/hyperlink" Target="https://hal.science/hal-04919698v1" TargetMode="External"/><Relationship Id="rId17" Type="http://schemas.openxmlformats.org/officeDocument/2006/relationships/hyperlink" Target="https://hal.science/hal-04510925v1" TargetMode="External"/><Relationship Id="rId18" Type="http://schemas.openxmlformats.org/officeDocument/2006/relationships/hyperlink" Target="https://hal.science/hal-04515003v1" TargetMode="External"/><Relationship Id="rId19" Type="http://schemas.openxmlformats.org/officeDocument/2006/relationships/hyperlink" Target="https://hal.science/hal-04919676v1" TargetMode="External"/><Relationship Id="rId20" Type="http://schemas.openxmlformats.org/officeDocument/2006/relationships/hyperlink" Target="https://hal.science/hal-04289304v1" TargetMode="External"/><Relationship Id="rId21" Type="http://schemas.openxmlformats.org/officeDocument/2006/relationships/hyperlink" Target="https://hal.science/hal-04245727v1" TargetMode="External"/><Relationship Id="rId22" Type="http://schemas.openxmlformats.org/officeDocument/2006/relationships/hyperlink" Target="https://hal.science/hal-04279814v1" TargetMode="External"/><Relationship Id="rId23" Type="http://schemas.openxmlformats.org/officeDocument/2006/relationships/hyperlink" Target="https://hal.science/hal-04245711v1" TargetMode="External"/><Relationship Id="rId24" Type="http://schemas.openxmlformats.org/officeDocument/2006/relationships/hyperlink" Target="https://hal.science/search/index/?q=*&amp;authFullName_s=Emion Fran&#231;ois" TargetMode="External"/><Relationship Id="rId25" Type="http://schemas.openxmlformats.org/officeDocument/2006/relationships/hyperlink" Target="https://hal.science/hal-04245677v1" TargetMode="External"/><Relationship Id="rId26" Type="http://schemas.openxmlformats.org/officeDocument/2006/relationships/hyperlink" Target="https://hal.science/hal-04245580v1" TargetMode="External"/><Relationship Id="rId27" Type="http://schemas.openxmlformats.org/officeDocument/2006/relationships/hyperlink" Target="https://hal.science/hal-04002328v1" TargetMode="External"/><Relationship Id="rId28" Type="http://schemas.openxmlformats.org/officeDocument/2006/relationships/hyperlink" Target="https://hal.science/hal-04002170v1" TargetMode="External"/><Relationship Id="rId29" Type="http://schemas.openxmlformats.org/officeDocument/2006/relationships/hyperlink" Target="https://hal.science/hal-04002204v1" TargetMode="External"/><Relationship Id="rId30" Type="http://schemas.openxmlformats.org/officeDocument/2006/relationships/hyperlink" Target="https://hal.science/hal-04002186v1" TargetMode="External"/><Relationship Id="rId31" Type="http://schemas.openxmlformats.org/officeDocument/2006/relationships/hyperlink" Target="https://hal.science/hal-04002316v1" TargetMode="External"/><Relationship Id="rId32" Type="http://schemas.openxmlformats.org/officeDocument/2006/relationships/hyperlink" Target="https://hal.science/hal-04002236v1" TargetMode="External"/><Relationship Id="rId33" Type="http://schemas.openxmlformats.org/officeDocument/2006/relationships/hyperlink" Target="https://hal.science/hal-04002265v1" TargetMode="External"/><Relationship Id="rId34" Type="http://schemas.openxmlformats.org/officeDocument/2006/relationships/hyperlink" Target="https://hal.science/hal-04002196v1" TargetMode="External"/><Relationship Id="rId35" Type="http://schemas.openxmlformats.org/officeDocument/2006/relationships/hyperlink" Target="https://hal.science/hal-04002307v1" TargetMode="External"/><Relationship Id="rId36" Type="http://schemas.openxmlformats.org/officeDocument/2006/relationships/hyperlink" Target="https://hal.science/hal-04002161v1" TargetMode="External"/><Relationship Id="rId37" Type="http://schemas.openxmlformats.org/officeDocument/2006/relationships/hyperlink" Target="https://shs.hal.science/halshs-05306833v1" TargetMode="External"/><Relationship Id="rId38" Type="http://schemas.openxmlformats.org/officeDocument/2006/relationships/hyperlink" Target="https://hal.science/search/index/?q=*&amp;authFullName_s=Pierre-Yves Modicom" TargetMode="External"/><Relationship Id="rId39" Type="http://schemas.openxmlformats.org/officeDocument/2006/relationships/hyperlink" Target="https://dx.doi.org/10.5281/zenodo.16309627" TargetMode="External"/><Relationship Id="rId40" Type="http://schemas.openxmlformats.org/officeDocument/2006/relationships/hyperlink" Target="https://hal.science/tel-03909635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Harchaoui</dc:title>
  <dc:description>CV</dc:description>
  <dc:subject/>
  <cp:keywords/>
  <cp:category/>
  <cp:lastModifiedBy/>
  <dcterms:created xsi:type="dcterms:W3CDTF">2026-05-01T01:27:52+02:00</dcterms:created>
  <dcterms:modified xsi:type="dcterms:W3CDTF">2026-05-01T01:27:52+02:00</dcterms:modified>
</cp:coreProperties>
</file>

<file path=docProps/custom.xml><?xml version="1.0" encoding="utf-8"?>
<Properties xmlns="http://schemas.openxmlformats.org/officeDocument/2006/custom-properties" xmlns:vt="http://schemas.openxmlformats.org/officeDocument/2006/docPropsVTypes"/>
</file>