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Montin </w:t>
      </w:r>
      <w:r>
        <w:rPr>
          <w:color w:val="641e6e"/>
        </w:rPr>
        <w:t xml:space="preserve">Sarah MontinMaître de conférence à la Sorbonne-Nouvelle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sarah-montin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189604085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266389863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000000038289824X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l'abîme. Les poètes-combattants britanniques à l'épreuve de la Grande Guerre.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Sorbonne Université Presses.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aux morts. Poèmes de guerre (1914-1918) d'Isaac Rosenberg. Choisis, présentés et traduits de l'anglais par Sarah Montin. Editions Alidades.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retiens que cela: poèmes de guerre d'Ivor Gurney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Alidades, 2016, Ne retiens que cela : poèmes de guerre d'Ivor Gurney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Geographies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Tsitas</w:t>
              </w:r>
            </w:hyperlink>
          </w:p>
          <w:p>
            <w:pPr/>
            <w:r>
              <w:rPr/>
              <w:t xml:space="preserve">Leiden: Brill. /Oxford : Inter-disciplinary Press, 2013, 978-90-04-39943-3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Occasions: Poetry in the Time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18,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⟨10.4000/12lxl⟩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Crises: climat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Bouttier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Theo Mantion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from Green Fields. Wilfred Owen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Brault-Dreux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en question/Unsettling Endings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24,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⟨10.4000/sillagescritiques.5729⟩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La Fin en question / Unsettling Endings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24, 2018, La fin en question,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⟨10.4000/sillagescritiques.5737⟩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Thomas. Adlestrop et autres poèmes d'un temps de guerre. Editions 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aux morts. Poèmes de guerre d' Isaac Rosenberg. Editions 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retiens que cela. Ivor Gurney : Poèmes de guerre. Editions 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corps-objet : La réécriture de l’histoire de Pygmalion d’Ovide (Métamorphoses 10, 244-297) dans la nouvelle Galatée de Madeline Miller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Demassieux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Stephens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2025, 39,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⟨10.4000/164uu⟩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Pastoral and Post-Pastoral Occasions in Poetry of the Covid-19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2024,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⟨10.4000/12lxv⟩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refractions”: Simon Armitage’s poetics of commemoration in Still, A Poetic Response to Photographs of the Somme Battlefield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⟨10.4000/miranda.47832⟩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Vivid Entanglements: Materializing Climate Crisis in Contemporary Mainstream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from Obscurity?&amp;quot; Wilfred Owen's reception and posterity in France&amp;quot;.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Flowers for Poets' tearful Foolings': War Poetry, Flowers and the Pastoral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War, Literature &amp; The Arts</w:t>
            </w:r>
            <w:r>
              <w:rPr/>
              <w:t xml:space="preserve">, 2015,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Burned in the Fire of This? ’ In Search of the Lost Subject in Isaac Rosenberg’s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 </w:t>
            </w:r>
            <w:r>
              <w:rPr/>
              <w:t xml:space="preserve">, 2012,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Découvrir la trajectoire d’un élan: naissance de la pensée artistique chez le poète-peintre Isaac Rosenberg»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Spirit above wars: fonctions du light verse chez les war poets britanniques (1914-1918)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Uncreation Sunk’: Gothic Spaces in War Poetry&amp;quot;. Gheran, Niculae Liviu; Monteith, Ken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Inter-Disciplinary Press. </w:t>
            </w:r>
            <w:r>
              <w:rPr>
                <w:i w:val="1"/>
                <w:iCs w:val="1"/>
              </w:rPr>
              <w:t xml:space="preserve">The Other Frontier</w:t>
            </w:r>
            <w:r>
              <w:rPr/>
              <w:t xml:space="preserve">, 2013, 1-84888-176-2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‘Strange Outlandish Star’: Spaces of Horror in the Memoirs and Poems of the War Poets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ed. Sarah Montin and Evelyn Tsitas. </w:t>
            </w:r>
            <w:r>
              <w:rPr>
                <w:i w:val="1"/>
                <w:iCs w:val="1"/>
              </w:rPr>
              <w:t xml:space="preserve">Monstrous Geographies: Places and Spaces of the Monstrous</w:t>
            </w:r>
            <w:r>
              <w:rPr/>
              <w:t xml:space="preserve">, p. 165-183, 2013,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⟨10.1163/9789004399433_009⟩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Archives to War Poetry”. Taking Mesopotamia by Jenny Lewis, Manchester, Carcanet Press,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in Shards&amp;quot;. Fragments from the War in Ukraine. Oksana Maksymchuk’s Still City, Diary of an Invasion,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Urgent of Dispatches”: One Language by Anastasia Taylor-Lind, Sheffield, Smith|Doorstop Books,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 Encounters in War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McKeown and Adrian Grafe, Roads from Arras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britanniques contemporaines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⟨10.4000/ebc.11614⟩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Ivor Gurney: &amp;quot;Hamlet en Khaki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en guerre, 14-18: «Nous sommes des machines à oublier». Editions Gallimard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hal-04934578v1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D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montin" TargetMode="External"/><Relationship Id="rId8" Type="http://schemas.openxmlformats.org/officeDocument/2006/relationships/hyperlink" Target="https://www.idref.fr/189604085" TargetMode="External"/><Relationship Id="rId9" Type="http://schemas.openxmlformats.org/officeDocument/2006/relationships/hyperlink" Target="https://viaf.org/viaf/266389863" TargetMode="External"/><Relationship Id="rId10" Type="http://schemas.openxmlformats.org/officeDocument/2006/relationships/hyperlink" Target="http://isni.org/isni/000000038289824X" TargetMode="External"/><Relationship Id="rId11" Type="http://schemas.openxmlformats.org/officeDocument/2006/relationships/hyperlink" Target="https://hal.science/hal-03701973v1" TargetMode="External"/><Relationship Id="rId12" Type="http://schemas.openxmlformats.org/officeDocument/2006/relationships/hyperlink" Target="https://hal.science/search/index/?q=*&amp;authFullName_s=Sarah Montin" TargetMode="External"/><Relationship Id="rId13" Type="http://schemas.openxmlformats.org/officeDocument/2006/relationships/hyperlink" Target="https://shs.hal.science/halshs-01915376v1" TargetMode="External"/><Relationship Id="rId14" Type="http://schemas.openxmlformats.org/officeDocument/2006/relationships/hyperlink" Target="https://shs.hal.science/halshs-01461406v1" TargetMode="External"/><Relationship Id="rId15" Type="http://schemas.openxmlformats.org/officeDocument/2006/relationships/hyperlink" Target="https://hal.science/hal-04919672v1" TargetMode="External"/><Relationship Id="rId16" Type="http://schemas.openxmlformats.org/officeDocument/2006/relationships/hyperlink" Target="https://hal.science/search/index/?q=*&amp;authFullName_s=Evelyn Tsitas" TargetMode="External"/><Relationship Id="rId17" Type="http://schemas.openxmlformats.org/officeDocument/2006/relationships/hyperlink" Target="https://hal.science/hal-04914774v1" TargetMode="External"/><Relationship Id="rId18" Type="http://schemas.openxmlformats.org/officeDocument/2006/relationships/hyperlink" Target="https://dx.doi.org/10.4000/12lxl" TargetMode="External"/><Relationship Id="rId19" Type="http://schemas.openxmlformats.org/officeDocument/2006/relationships/hyperlink" Target="https://hal.science/hal-04919760v1" TargetMode="External"/><Relationship Id="rId20" Type="http://schemas.openxmlformats.org/officeDocument/2006/relationships/hyperlink" Target="https://hal.science/search/index/?q=*&amp;authFullName_s=Sarah Bouttier" TargetMode="External"/><Relationship Id="rId21" Type="http://schemas.openxmlformats.org/officeDocument/2006/relationships/hyperlink" Target="https://hal.science/search/index/?q=*&amp;authFullName_s=Pierre-Louis Patoine" TargetMode="External"/><Relationship Id="rId22" Type="http://schemas.openxmlformats.org/officeDocument/2006/relationships/hyperlink" Target="https://hal.science/search/index/?q=*&amp;authFullName_s=Theo Mantion" TargetMode="External"/><Relationship Id="rId23" Type="http://schemas.openxmlformats.org/officeDocument/2006/relationships/hyperlink" Target="https://hal.science/hal-03702015v1" TargetMode="External"/><Relationship Id="rId24" Type="http://schemas.openxmlformats.org/officeDocument/2006/relationships/hyperlink" Target="https://hal.science/search/index/?q=*&amp;authFullName_s=Elise Brault-Dreux" TargetMode="External"/><Relationship Id="rId25" Type="http://schemas.openxmlformats.org/officeDocument/2006/relationships/hyperlink" Target="https://hal.science/hal-04919576v1" TargetMode="External"/><Relationship Id="rId26" Type="http://schemas.openxmlformats.org/officeDocument/2006/relationships/hyperlink" Target="https://hal.science/search/index/?q=*&amp;authFullName_s=Sigol&#232;ne Vivier" TargetMode="External"/><Relationship Id="rId27" Type="http://schemas.openxmlformats.org/officeDocument/2006/relationships/hyperlink" Target="https://dx.doi.org/10.4000/sillagescritiques.5729" TargetMode="External"/><Relationship Id="rId28" Type="http://schemas.openxmlformats.org/officeDocument/2006/relationships/hyperlink" Target="https://hal.science/hal-03169917v1" TargetMode="External"/><Relationship Id="rId29" Type="http://schemas.openxmlformats.org/officeDocument/2006/relationships/hyperlink" Target="https://dx.doi.org/10.4000/sillagescritiques.5737" TargetMode="External"/><Relationship Id="rId30" Type="http://schemas.openxmlformats.org/officeDocument/2006/relationships/hyperlink" Target="https://hal.science/hal-03702018v1" TargetMode="External"/><Relationship Id="rId31" Type="http://schemas.openxmlformats.org/officeDocument/2006/relationships/hyperlink" Target="https://hal.science/hal-04919554v1" TargetMode="External"/><Relationship Id="rId32" Type="http://schemas.openxmlformats.org/officeDocument/2006/relationships/hyperlink" Target="https://hal.science/hal-04930037v1" TargetMode="External"/><Relationship Id="rId33" Type="http://schemas.openxmlformats.org/officeDocument/2006/relationships/hyperlink" Target="https://hal.science/hal-04930045v1" TargetMode="External"/><Relationship Id="rId34" Type="http://schemas.openxmlformats.org/officeDocument/2006/relationships/hyperlink" Target="https://hal.science/hal-05267189v1" TargetMode="External"/><Relationship Id="rId35" Type="http://schemas.openxmlformats.org/officeDocument/2006/relationships/hyperlink" Target="https://hal.science/search/index/?q=*&amp;authFullName_s=Benjamin Demassieux" TargetMode="External"/><Relationship Id="rId36" Type="http://schemas.openxmlformats.org/officeDocument/2006/relationships/hyperlink" Target="https://hal.science/search/index/?q=*&amp;authFullName_s=Jessica Stephens" TargetMode="External"/><Relationship Id="rId37" Type="http://schemas.openxmlformats.org/officeDocument/2006/relationships/hyperlink" Target="https://dx.doi.org/10.4000/164uu" TargetMode="External"/><Relationship Id="rId38" Type="http://schemas.openxmlformats.org/officeDocument/2006/relationships/hyperlink" Target="https://hal.science/hal-04914769v1" TargetMode="External"/><Relationship Id="rId39" Type="http://schemas.openxmlformats.org/officeDocument/2006/relationships/hyperlink" Target="https://dx.doi.org/10.4000/12lxv" TargetMode="External"/><Relationship Id="rId40" Type="http://schemas.openxmlformats.org/officeDocument/2006/relationships/hyperlink" Target="https://hal.science/hal-03834901v1" TargetMode="External"/><Relationship Id="rId41" Type="http://schemas.openxmlformats.org/officeDocument/2006/relationships/hyperlink" Target="https://dx.doi.org/10.4000/miranda.47832" TargetMode="External"/><Relationship Id="rId42" Type="http://schemas.openxmlformats.org/officeDocument/2006/relationships/hyperlink" Target="https://hal.science/hal-03872015v1" TargetMode="External"/><Relationship Id="rId43" Type="http://schemas.openxmlformats.org/officeDocument/2006/relationships/hyperlink" Target="https://hal.science/hal-03701990v1" TargetMode="External"/><Relationship Id="rId44" Type="http://schemas.openxmlformats.org/officeDocument/2006/relationships/hyperlink" Target="https://hal.science/hal-04919949v1" TargetMode="External"/><Relationship Id="rId45" Type="http://schemas.openxmlformats.org/officeDocument/2006/relationships/hyperlink" Target="https://hal.science/hal-04919959v1" TargetMode="External"/><Relationship Id="rId46" Type="http://schemas.openxmlformats.org/officeDocument/2006/relationships/hyperlink" Target="https://hal.science/hal-03701994v1" TargetMode="External"/><Relationship Id="rId47" Type="http://schemas.openxmlformats.org/officeDocument/2006/relationships/hyperlink" Target="https://hal.science/hal-03702022v1" TargetMode="External"/><Relationship Id="rId48" Type="http://schemas.openxmlformats.org/officeDocument/2006/relationships/hyperlink" Target="https://hal.science/hal-04919692v1" TargetMode="External"/><Relationship Id="rId49" Type="http://schemas.openxmlformats.org/officeDocument/2006/relationships/hyperlink" Target="https://univ-sorbonne-nouvelle.hal.science/hal-03324537v1" TargetMode="External"/><Relationship Id="rId50" Type="http://schemas.openxmlformats.org/officeDocument/2006/relationships/hyperlink" Target="https://dx.doi.org/10.1163/9789004399433_009" TargetMode="External"/><Relationship Id="rId51" Type="http://schemas.openxmlformats.org/officeDocument/2006/relationships/hyperlink" Target="https://hal.science/hal-04976530v1" TargetMode="External"/><Relationship Id="rId52" Type="http://schemas.openxmlformats.org/officeDocument/2006/relationships/hyperlink" Target="https://hal.science/hal-05128777v1" TargetMode="External"/><Relationship Id="rId53" Type="http://schemas.openxmlformats.org/officeDocument/2006/relationships/hyperlink" Target="https://hal.science/hal-04738089v1" TargetMode="External"/><Relationship Id="rId54" Type="http://schemas.openxmlformats.org/officeDocument/2006/relationships/hyperlink" Target="https://hal.science/hal-03702025v1" TargetMode="External"/><Relationship Id="rId55" Type="http://schemas.openxmlformats.org/officeDocument/2006/relationships/hyperlink" Target="https://dx.doi.org/10.4000/ebc.11614" TargetMode="External"/><Relationship Id="rId56" Type="http://schemas.openxmlformats.org/officeDocument/2006/relationships/hyperlink" Target="https://hal.science/hal-0493457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Montin</dc:title>
  <dc:description>CV</dc:description>
  <dc:subject/>
  <cp:keywords/>
  <cp:category/>
  <cp:lastModifiedBy/>
  <dcterms:created xsi:type="dcterms:W3CDTF">2026-05-16T19:45:10+02:00</dcterms:created>
  <dcterms:modified xsi:type="dcterms:W3CDTF">2026-05-16T19:45:10+02:00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