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BELTRAN-BECH </w:t>
      </w:r>
      <w:r>
        <w:rPr>
          <w:color w:val="641e6e"/>
        </w:rPr>
        <w:t xml:space="preserve">Professeure d'Université, Université de Poitiers, France Vice-présidente déléguée Orientation, insertion professionnelle et appui à l'offre de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sbeltran</w:t>
        </w:r>
      </w:hyperlink>
    </w:p>
    <w:p>
      <w:pPr>
        <w:numPr>
          <w:ilvl w:val="0"/>
          <w:numId w:val="1"/>
        </w:numPr>
      </w:pPr>
      <w:r>
        <w:rPr/>
        <w:t xml:space="preserve"> ORCID : </w:t>
      </w:r>
      <w:hyperlink r:id="rId9" w:history="1">
        <w:r>
          <w:rPr>
            <w:color w:val="#410a8c"/>
            <w:u w:val="single"/>
          </w:rPr>
          <w:t xml:space="preserve">0000-0003-4379-0463</w:t>
        </w:r>
      </w:hyperlink>
    </w:p>
    <w:p>
      <w:pPr>
        <w:numPr>
          <w:ilvl w:val="0"/>
          <w:numId w:val="1"/>
        </w:numPr>
      </w:pPr>
      <w:r>
        <w:rPr/>
        <w:t xml:space="preserve"> IdRef : </w:t>
      </w:r>
      <w:hyperlink r:id="rId10" w:history="1">
        <w:r>
          <w:rPr>
            <w:color w:val="#410a8c"/>
            <w:u w:val="single"/>
          </w:rPr>
          <w:t xml:space="preserve">119602466</w:t>
        </w:r>
      </w:hyperlink>
    </w:p>
    <w:p>
      <w:pPr>
        <w:numPr>
          <w:ilvl w:val="0"/>
          <w:numId w:val="1"/>
        </w:numPr>
      </w:pPr>
      <w:r>
        <w:rPr/>
        <w:t xml:space="preserve"> VIAF : </w:t>
      </w:r>
      <w:hyperlink r:id="rId11" w:history="1">
        <w:r>
          <w:rPr>
            <w:color w:val="#410a8c"/>
            <w:u w:val="single"/>
          </w:rPr>
          <w:t xml:space="preserve">213236602</w:t>
        </w:r>
      </w:hyperlink>
    </w:p>
    <w:p>
      <w:pPr>
        <w:spacing w:before="600"/>
      </w:pPr>
    </w:p>
    <w:p>
      <w:pPr>
        <w:pStyle w:val="Heading2"/>
      </w:pPr>
      <w:r>
        <w:rPr>
          <w:color w:val="1e198e"/>
          <w:b w:val="1"/>
          <w:bCs w:val="1"/>
        </w:rPr>
        <w:t xml:space="preserve">Présentation</w:t>
      </w:r>
    </w:p>
    <w:p>
      <w:pPr>
        <w:spacing w:after="100"/>
      </w:pPr>
    </w:p>
    <w:p>
      <w:pPr/>
      <w:r>
        <w:rPr/>
        <w:t xml:space="preserve">J’ai eu l’occasion au cours de ma carrière de développer et d’acquérir une double compétence, à la fois dans les concepts évolutifs et en biologie moléculaire. L’utilisation d’outils statistiques et de protocoles expérimentaux adaptés est venue renforcer mes problématiques de recherche de manière transdisciplinaire. Ainsi je mets mes compétences en écologie comportementale, évolutive et moléculaire au service d’une thématique transdisciplinaire d'écologie évolutive.</w:t>
      </w:r>
    </w:p>
    <w:p>
      <w:pPr/>
      <w:r>
        <w:rPr/>
        <w:t xml:space="preserve">Mes activités de recherche en Ecologie évolutive s’orientent vers la compréhension des systèmes d’appariement, de l’évolution des stratégies d’histoire de vie, et de l’intérêt de la diversité génétique dans les capacités d’adaptation et/ou d’acclimatation des organismes face à leur environnement biotique et abiotique. Dans ce contexte, mes projets actuels visent à étudier l’impact des changements climatiques sur les organismes en utilisant des marqueurs de qualité des individus que nous avons développés, en particulier dans des paysages urbains qui voient apparaître de plus en plus de zones où les températures augmentent créant ainsi des îlots de chaleur, associés à un stress chronique pour les organismes vivants. En utilisant Grand Poitiers Communauté urbaine (GPCu) comme zone expérimentale pilote, nos projets actuels visent à identifier les îlots de chaleur urbains (ICU) et à mesurer la vulnérabilité et le ressenti du Vivant (populations humaines et biodiversité) au sein de ces ICU. A l’aide d’une approche multidisciplinaire et d’un consortium diversifié aux compétences variées, les résultats de ces projets orienteront et aideront les politiques d’aménagement de GPCu, avec pour objectif, la réplicabilité de ces politiques d’aménagement et notamment l’inscription des ICU dans les documents de planification dans l’ensemble de nos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Traits and the city: functional trait space in urban bird and bat assemblages</w:t>
              </w:r>
            </w:hyperlink>
          </w:p>
          <w:p>
            <w:pPr/>
            <w:hyperlink r:id="rId13" w:history="1">
              <w:r>
                <w:rPr>
                  <w:color w:val="#410a8c"/>
                  <w:u w:val="single"/>
                </w:rPr>
                <w:t xml:space="preserve">Marina Querejeta</w:t>
              </w:r>
            </w:hyperlink>
            <w:r>
              <w:rPr/>
              <w:t xml:space="preserve">,</w:t>
            </w:r>
            <w:hyperlink r:id="rId14" w:history="1">
              <w:r>
                <w:rPr>
                  <w:color w:val="#410a8c"/>
                  <w:u w:val="single"/>
                </w:rPr>
                <w:t xml:space="preserve">Élie Morin</w:t>
              </w:r>
            </w:hyperlink>
            <w:r>
              <w:rPr/>
              <w:t xml:space="preserve">,</w:t>
            </w:r>
            <w:hyperlink r:id="rId15" w:history="1">
              <w:r>
                <w:rPr>
                  <w:color w:val="#410a8c"/>
                  <w:u w:val="single"/>
                </w:rPr>
                <w:t xml:space="preserve">Axel Jame</w:t>
              </w:r>
            </w:hyperlink>
            <w:r>
              <w:rPr/>
              <w:t xml:space="preserve">,</w:t>
            </w:r>
            <w:hyperlink r:id="rId16" w:history="1">
              <w:r>
                <w:rPr>
                  <w:color w:val="#410a8c"/>
                  <w:u w:val="single"/>
                </w:rPr>
                <w:t xml:space="preserve">Simon Chapenoire</w:t>
              </w:r>
            </w:hyperlink>
            <w:r>
              <w:rPr/>
              <w:t xml:space="preserve">,</w:t>
            </w:r>
            <w:hyperlink r:id="rId17" w:history="1">
              <w:r>
                <w:rPr>
                  <w:color w:val="#410a8c"/>
                  <w:u w:val="single"/>
                </w:rPr>
                <w:t xml:space="preserve">Alice Chéron</w:t>
              </w:r>
            </w:hyperlink>
            <w:r>
              <w:rPr/>
              <w:t xml:space="preserve">et al.</w:t>
            </w:r>
          </w:p>
          <w:p>
            <w:pPr/>
            <w:r>
              <w:rPr>
                <w:i w:val="1"/>
                <w:iCs w:val="1"/>
              </w:rPr>
              <w:t xml:space="preserve">Biodiversity and Conservation</w:t>
            </w:r>
            <w:r>
              <w:rPr/>
              <w:t xml:space="preserve">, 2026, 35 (4), pp.116. </w:t>
            </w:r>
            <w:hyperlink r:id="rId18" w:history="1">
              <w:r>
                <w:rPr>
                  <w:color w:val="#410a8c"/>
                  <w:u w:val="single"/>
                </w:rPr>
                <w:t xml:space="preserve">⟨10.1007/s10531-026-03318-8⟩</w:t>
              </w:r>
            </w:hyperlink>
          </w:p>
          <w:p>
            <w:pPr/>
            <w:r>
              <w:rPr/>
              <w:t xml:space="preserve">Article dans une revue</w:t>
            </w:r>
          </w:p>
          <w:p>
            <w:pPr/>
            <w:hyperlink r:id="rId12" w:history="1">
              <w:r>
                <w:rPr>
                  <w:color w:val="#410a8c"/>
                  <w:u w:val="single"/>
                </w:rPr>
                <w:t xml:space="preserve">hal-05562656v1</w:t>
              </w:r>
            </w:hyperlink>
          </w:p>
        </w:tc>
      </w:tr>
      <w:tr>
        <w:trPr/>
        <w:tc>
          <w:tcPr>
            <w:noWrap/>
          </w:tcPr>
          <w:p>
            <w:pPr>
              <w:spacing w:after="200"/>
            </w:pPr>
            <w:hyperlink r:id="rId19" w:history="1">
              <w:r>
                <w:rPr>
                  <w:color w:val="1e198e"/>
                  <w:b w:val="1"/>
                  <w:bCs w:val="1"/>
                  <w:u w:val="single"/>
                </w:rPr>
                <w:t xml:space="preserve">Deleterious effects of Wolbachia on life history and physiological traits of common pill woodlice</w:t>
              </w:r>
            </w:hyperlink>
          </w:p>
          <w:p>
            <w:pPr/>
            <w:hyperlink r:id="rId20" w:history="1">
              <w:r>
                <w:rPr>
                  <w:color w:val="#410a8c"/>
                  <w:u w:val="single"/>
                </w:rPr>
                <w:t xml:space="preserve">Charlotte Depeux</w:t>
              </w:r>
            </w:hyperlink>
            <w:r>
              <w:rPr/>
              <w:t xml:space="preserve">,</w:t>
            </w:r>
            <w:hyperlink r:id="rId21" w:history="1">
              <w:r>
                <w:rPr>
                  <w:color w:val="#410a8c"/>
                  <w:u w:val="single"/>
                </w:rPr>
                <w:t xml:space="preserve">Angèle Branger</w:t>
              </w:r>
            </w:hyperlink>
            <w:r>
              <w:rPr/>
              <w:t xml:space="preserve">,</w:t>
            </w:r>
            <w:hyperlink r:id="rId22" w:history="1">
              <w:r>
                <w:rPr>
                  <w:color w:val="#410a8c"/>
                  <w:u w:val="single"/>
                </w:rPr>
                <w:t xml:space="preserve">Hélène Paulhac</w:t>
              </w:r>
            </w:hyperlink>
            <w:r>
              <w:rPr/>
              <w:t xml:space="preserve">,</w:t>
            </w:r>
            <w:hyperlink r:id="rId23" w:history="1">
              <w:r>
                <w:rPr>
                  <w:color w:val="#410a8c"/>
                  <w:u w:val="single"/>
                </w:rPr>
                <w:t xml:space="preserve">Romain Pigeault</w:t>
              </w:r>
            </w:hyperlink>
            <w:r>
              <w:rPr/>
              <w:t xml:space="preserve">,</w:t>
            </w:r>
            <w:hyperlink r:id="rId24" w:history="1">
              <w:r>
                <w:rPr>
                  <w:color w:val="#410a8c"/>
                  <w:u w:val="single"/>
                </w:rPr>
                <w:t xml:space="preserve">Sophie Beltran-Bech</w:t>
              </w:r>
            </w:hyperlink>
          </w:p>
          <w:p>
            <w:pPr/>
            <w:r>
              <w:rPr>
                <w:i w:val="1"/>
                <w:iCs w:val="1"/>
              </w:rPr>
              <w:t xml:space="preserve">Journal of Invertebrate Pathology</w:t>
            </w:r>
            <w:r>
              <w:rPr/>
              <w:t xml:space="preserve">, 2024, 207, pp.108187. </w:t>
            </w:r>
            <w:hyperlink r:id="rId25" w:history="1">
              <w:r>
                <w:rPr>
                  <w:color w:val="#410a8c"/>
                  <w:u w:val="single"/>
                </w:rPr>
                <w:t xml:space="preserve">⟨10.1016/j.jip.2024.108187⟩</w:t>
              </w:r>
            </w:hyperlink>
          </w:p>
          <w:p>
            <w:pPr/>
            <w:r>
              <w:rPr/>
              <w:t xml:space="preserve">Article dans une revue</w:t>
            </w:r>
          </w:p>
          <w:p>
            <w:pPr/>
            <w:hyperlink r:id="rId19" w:history="1">
              <w:r>
                <w:rPr>
                  <w:color w:val="#410a8c"/>
                  <w:u w:val="single"/>
                </w:rPr>
                <w:t xml:space="preserve">hal-04692630v1</w:t>
              </w:r>
            </w:hyperlink>
          </w:p>
        </w:tc>
      </w:tr>
      <w:tr>
        <w:trPr/>
        <w:tc>
          <w:tcPr>
            <w:noWrap/>
          </w:tcPr>
          <w:p>
            <w:pPr>
              <w:spacing w:after="200"/>
            </w:pPr>
            <w:hyperlink r:id="rId26" w:history="1">
              <w:r>
                <w:rPr>
                  <w:color w:val="1e198e"/>
                  <w:b w:val="1"/>
                  <w:bCs w:val="1"/>
                  <w:u w:val="single"/>
                </w:rPr>
                <w:t xml:space="preserve">A combination of methods for mapping heat and cool areas in past and current urban landscapes of Poitiers (France)</w:t>
              </w:r>
            </w:hyperlink>
          </w:p>
          <w:p>
            <w:pPr/>
            <w:hyperlink r:id="rId15" w:history="1">
              <w:r>
                <w:rPr>
                  <w:color w:val="#410a8c"/>
                  <w:u w:val="single"/>
                </w:rPr>
                <w:t xml:space="preserve">Axel Jame</w:t>
              </w:r>
            </w:hyperlink>
            <w:r>
              <w:rPr/>
              <w:t xml:space="preserve">,</w:t>
            </w:r>
            <w:hyperlink r:id="rId27" w:history="1">
              <w:r>
                <w:rPr>
                  <w:color w:val="#410a8c"/>
                  <w:u w:val="single"/>
                </w:rPr>
                <w:t xml:space="preserve">Charlotte Noizat</w:t>
              </w:r>
            </w:hyperlink>
            <w:r>
              <w:rPr/>
              <w:t xml:space="preserve">,</w:t>
            </w:r>
            <w:hyperlink r:id="rId28" w:history="1">
              <w:r>
                <w:rPr>
                  <w:color w:val="#410a8c"/>
                  <w:u w:val="single"/>
                </w:rPr>
                <w:t xml:space="preserve">Elie Morin</w:t>
              </w:r>
            </w:hyperlink>
            <w:r>
              <w:rPr/>
              <w:t xml:space="preserve">,</w:t>
            </w:r>
            <w:hyperlink r:id="rId22" w:history="1">
              <w:r>
                <w:rPr>
                  <w:color w:val="#410a8c"/>
                  <w:u w:val="single"/>
                </w:rPr>
                <w:t xml:space="preserve">Hélène Paulhac</w:t>
              </w:r>
            </w:hyperlink>
            <w:r>
              <w:rPr/>
              <w:t xml:space="preserve">,</w:t>
            </w:r>
            <w:hyperlink r:id="rId29"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30" w:history="1">
              <w:r>
                <w:rPr>
                  <w:color w:val="#410a8c"/>
                  <w:u w:val="single"/>
                </w:rPr>
                <w:t xml:space="preserve">⟨10.1016/j.ecolind.2024.112712⟩</w:t>
              </w:r>
            </w:hyperlink>
          </w:p>
          <w:p>
            <w:pPr/>
            <w:r>
              <w:rPr/>
              <w:t xml:space="preserve">Article dans une revue</w:t>
            </w:r>
          </w:p>
          <w:p>
            <w:pPr/>
            <w:hyperlink r:id="rId26" w:history="1">
              <w:r>
                <w:rPr>
                  <w:color w:val="#410a8c"/>
                  <w:u w:val="single"/>
                </w:rPr>
                <w:t xml:space="preserve">hal-04744072v1</w:t>
              </w:r>
            </w:hyperlink>
          </w:p>
        </w:tc>
      </w:tr>
      <w:tr>
        <w:trPr/>
        <w:tc>
          <w:tcPr>
            <w:noWrap/>
          </w:tcPr>
          <w:p>
            <w:pPr>
              <w:spacing w:after="200"/>
            </w:pPr>
            <w:hyperlink r:id="rId31" w:history="1">
              <w:r>
                <w:rPr>
                  <w:color w:val="1e198e"/>
                  <w:b w:val="1"/>
                  <w:bCs w:val="1"/>
                  <w:u w:val="single"/>
                </w:rPr>
                <w:t xml:space="preserve">Deleterious effects of thermal and water stresses on life history and physiology: a case study on woodlouse</w:t>
              </w:r>
            </w:hyperlink>
          </w:p>
          <w:p>
            <w:pPr/>
            <w:hyperlink r:id="rId20" w:history="1">
              <w:r>
                <w:rPr>
                  <w:color w:val="#410a8c"/>
                  <w:u w:val="single"/>
                </w:rPr>
                <w:t xml:space="preserve">Charlotte Depeux</w:t>
              </w:r>
            </w:hyperlink>
            <w:r>
              <w:rPr/>
              <w:t xml:space="preserve">,</w:t>
            </w:r>
            <w:hyperlink r:id="rId21" w:history="1">
              <w:r>
                <w:rPr>
                  <w:color w:val="#410a8c"/>
                  <w:u w:val="single"/>
                </w:rPr>
                <w:t xml:space="preserve">Angèle Branger</w:t>
              </w:r>
            </w:hyperlink>
            <w:r>
              <w:rPr/>
              <w:t xml:space="preserve">,</w:t>
            </w:r>
            <w:hyperlink r:id="rId32" w:history="1">
              <w:r>
                <w:rPr>
                  <w:color w:val="#410a8c"/>
                  <w:u w:val="single"/>
                </w:rPr>
                <w:t xml:space="preserve">Théo Moulignier</w:t>
              </w:r>
            </w:hyperlink>
            <w:r>
              <w:rPr/>
              <w:t xml:space="preserve">,</w:t>
            </w:r>
            <w:hyperlink r:id="rId33" w:history="1">
              <w:r>
                <w:rPr>
                  <w:color w:val="#410a8c"/>
                  <w:u w:val="single"/>
                </w:rPr>
                <w:t xml:space="preserve">Jérôme Moreau</w:t>
              </w:r>
            </w:hyperlink>
            <w:r>
              <w:rPr/>
              <w:t xml:space="preserve">,</w:t>
            </w:r>
            <w:hyperlink r:id="rId34" w:history="1">
              <w:r>
                <w:rPr>
                  <w:color w:val="#410a8c"/>
                  <w:u w:val="single"/>
                </w:rPr>
                <w:t xml:space="preserve">Jean-François Lemaître</w:t>
              </w:r>
            </w:hyperlink>
            <w:r>
              <w:rPr/>
              <w:t xml:space="preserve">et al.</w:t>
            </w:r>
          </w:p>
          <w:p>
            <w:pPr/>
            <w:r>
              <w:rPr>
                <w:i w:val="1"/>
                <w:iCs w:val="1"/>
              </w:rPr>
              <w:t xml:space="preserve">Peer Community Journal</w:t>
            </w:r>
            <w:r>
              <w:rPr/>
              <w:t xml:space="preserve">, 2023, 3, pp.e7. </w:t>
            </w:r>
            <w:hyperlink r:id="rId35" w:history="1">
              <w:r>
                <w:rPr>
                  <w:color w:val="#410a8c"/>
                  <w:u w:val="single"/>
                </w:rPr>
                <w:t xml:space="preserve">⟨10.24072/pcjournal.228⟩</w:t>
              </w:r>
            </w:hyperlink>
          </w:p>
          <w:p>
            <w:pPr/>
            <w:r>
              <w:rPr/>
              <w:t xml:space="preserve">Article dans une revue</w:t>
            </w:r>
          </w:p>
          <w:p>
            <w:pPr/>
            <w:hyperlink r:id="rId31" w:history="1">
              <w:r>
                <w:rPr>
                  <w:color w:val="#410a8c"/>
                  <w:u w:val="single"/>
                </w:rPr>
                <w:t xml:space="preserve">hal-03972285v1</w:t>
              </w:r>
            </w:hyperlink>
          </w:p>
        </w:tc>
      </w:tr>
      <w:tr>
        <w:trPr/>
        <w:tc>
          <w:tcPr>
            <w:noWrap/>
          </w:tcPr>
          <w:p>
            <w:pPr>
              <w:spacing w:after="200"/>
            </w:pPr>
            <w:hyperlink r:id="rId36" w:history="1">
              <w:r>
                <w:rPr>
                  <w:color w:val="1e198e"/>
                  <w:b w:val="1"/>
                  <w:bCs w:val="1"/>
                  <w:u w:val="single"/>
                </w:rPr>
                <w:t xml:space="preserve">Investigating Wolbachia symbiont-mediated host protection against a bacterial pathogen using a natural Wolbachia nuclear insert</w:t>
              </w:r>
            </w:hyperlink>
          </w:p>
          <w:p>
            <w:pPr/>
            <w:hyperlink r:id="rId37" w:history="1">
              <w:r>
                <w:rPr>
                  <w:color w:val="#410a8c"/>
                  <w:u w:val="single"/>
                </w:rPr>
                <w:t xml:space="preserve">Cybèle Prigot-Maurice</w:t>
              </w:r>
            </w:hyperlink>
            <w:r>
              <w:rPr/>
              <w:t xml:space="preserve">,</w:t>
            </w:r>
            <w:hyperlink r:id="rId38" w:history="1">
              <w:r>
                <w:rPr>
                  <w:color w:val="#410a8c"/>
                  <w:u w:val="single"/>
                </w:rPr>
                <w:t xml:space="preserve">Baptiste Lheraud</w:t>
              </w:r>
            </w:hyperlink>
            <w:r>
              <w:rPr/>
              <w:t xml:space="preserve">,</w:t>
            </w:r>
            <w:hyperlink r:id="rId39" w:history="1">
              <w:r>
                <w:rPr>
                  <w:color w:val="#410a8c"/>
                  <w:u w:val="single"/>
                </w:rPr>
                <w:t xml:space="preserve">Samuel Guéritault</w:t>
              </w:r>
            </w:hyperlink>
            <w:r>
              <w:rPr/>
              <w:t xml:space="preserve">,</w:t>
            </w:r>
            <w:hyperlink r:id="rId24" w:history="1">
              <w:r>
                <w:rPr>
                  <w:color w:val="#410a8c"/>
                  <w:u w:val="single"/>
                </w:rPr>
                <w:t xml:space="preserve">Sophie Beltran-Bech</w:t>
              </w:r>
            </w:hyperlink>
            <w:r>
              <w:rPr/>
              <w:t xml:space="preserve">,</w:t>
            </w:r>
            <w:hyperlink r:id="rId40" w:history="1">
              <w:r>
                <w:rPr>
                  <w:color w:val="#410a8c"/>
                  <w:u w:val="single"/>
                </w:rPr>
                <w:t xml:space="preserve">Richard Cordaux</w:t>
              </w:r>
            </w:hyperlink>
            <w:r>
              <w:rPr/>
              <w:t xml:space="preserve">et al.</w:t>
            </w:r>
          </w:p>
          <w:p>
            <w:pPr/>
            <w:r>
              <w:rPr>
                <w:i w:val="1"/>
                <w:iCs w:val="1"/>
              </w:rPr>
              <w:t xml:space="preserve">Journal of Invertebrate Pathology</w:t>
            </w:r>
            <w:r>
              <w:rPr/>
              <w:t xml:space="preserve">, 2023, 197, pp.107893. </w:t>
            </w:r>
            <w:hyperlink r:id="rId41" w:history="1">
              <w:r>
                <w:rPr>
                  <w:color w:val="#410a8c"/>
                  <w:u w:val="single"/>
                </w:rPr>
                <w:t xml:space="preserve">⟨10.1016/j.jip.2023.107893⟩</w:t>
              </w:r>
            </w:hyperlink>
          </w:p>
          <w:p>
            <w:pPr/>
            <w:r>
              <w:rPr/>
              <w:t xml:space="preserve">Article dans une revue</w:t>
            </w:r>
          </w:p>
          <w:p>
            <w:pPr/>
            <w:hyperlink r:id="rId36" w:history="1">
              <w:r>
                <w:rPr>
                  <w:color w:val="#410a8c"/>
                  <w:u w:val="single"/>
                </w:rPr>
                <w:t xml:space="preserve">hal-04240965v1</w:t>
              </w:r>
            </w:hyperlink>
          </w:p>
        </w:tc>
      </w:tr>
      <w:tr>
        <w:trPr/>
        <w:tc>
          <w:tcPr>
            <w:noWrap/>
          </w:tcPr>
          <w:p>
            <w:pPr>
              <w:spacing w:after="200"/>
            </w:pPr>
            <w:hyperlink r:id="rId42" w:history="1">
              <w:r>
                <w:rPr>
                  <w:color w:val="1e198e"/>
                  <w:b w:val="1"/>
                  <w:bCs w:val="1"/>
                  <w:u w:val="single"/>
                </w:rPr>
                <w:t xml:space="preserve">Immune priming in &amp;lt;i&amp;gt;Armadillidium vulgare&amp;lt;/i&amp;gt; against &amp;lt;i&amp;gt;Salmonella enterica&amp;lt;/i&amp;gt;: direct or indirect costs on life history traits?</w:t>
              </w:r>
            </w:hyperlink>
          </w:p>
          <w:p>
            <w:pPr/>
            <w:hyperlink r:id="rId37" w:history="1">
              <w:r>
                <w:rPr>
                  <w:color w:val="#410a8c"/>
                  <w:u w:val="single"/>
                </w:rPr>
                <w:t xml:space="preserve">Cybèle Prigot-Maurice</w:t>
              </w:r>
            </w:hyperlink>
            <w:r>
              <w:rPr/>
              <w:t xml:space="preserve">,</w:t>
            </w:r>
            <w:hyperlink r:id="rId20" w:history="1">
              <w:r>
                <w:rPr>
                  <w:color w:val="#410a8c"/>
                  <w:u w:val="single"/>
                </w:rPr>
                <w:t xml:space="preserve">Charlotte Depeux</w:t>
              </w:r>
            </w:hyperlink>
            <w:r>
              <w:rPr/>
              <w:t xml:space="preserve">,</w:t>
            </w:r>
            <w:hyperlink r:id="rId22" w:history="1">
              <w:r>
                <w:rPr>
                  <w:color w:val="#410a8c"/>
                  <w:u w:val="single"/>
                </w:rPr>
                <w:t xml:space="preserve">Hélène Paulhac</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Zookeys</w:t>
            </w:r>
            <w:r>
              <w:rPr/>
              <w:t xml:space="preserve">, 2022, 1101, pp.131-158. </w:t>
            </w:r>
            <w:hyperlink r:id="rId44" w:history="1">
              <w:r>
                <w:rPr>
                  <w:color w:val="#410a8c"/>
                  <w:u w:val="single"/>
                </w:rPr>
                <w:t xml:space="preserve">⟨10.3897/zookeys.1101.77216⟩</w:t>
              </w:r>
            </w:hyperlink>
          </w:p>
          <w:p>
            <w:pPr/>
            <w:r>
              <w:rPr/>
              <w:t xml:space="preserve">Article dans une revue</w:t>
            </w:r>
          </w:p>
          <w:p>
            <w:pPr/>
            <w:hyperlink r:id="rId42" w:history="1">
              <w:r>
                <w:rPr>
                  <w:color w:val="#410a8c"/>
                  <w:u w:val="single"/>
                </w:rPr>
                <w:t xml:space="preserve">hal-04039384v1</w:t>
              </w:r>
            </w:hyperlink>
          </w:p>
        </w:tc>
      </w:tr>
      <w:tr>
        <w:trPr/>
        <w:tc>
          <w:tcPr>
            <w:noWrap/>
          </w:tcPr>
          <w:p>
            <w:pPr>
              <w:spacing w:after="200"/>
            </w:pPr>
            <w:hyperlink r:id="rId45" w:history="1">
              <w:r>
                <w:rPr>
                  <w:color w:val="1e198e"/>
                  <w:b w:val="1"/>
                  <w:bCs w:val="1"/>
                  <w:u w:val="single"/>
                </w:rPr>
                <w:t xml:space="preserve">Immune priming depends on age, sex and Wolbachia in the interaction between Armadillidium vulgare and Salmonella</w:t>
              </w:r>
            </w:hyperlink>
          </w:p>
          <w:p>
            <w:pPr/>
            <w:hyperlink r:id="rId37" w:history="1">
              <w:r>
                <w:rPr>
                  <w:color w:val="#410a8c"/>
                  <w:u w:val="single"/>
                </w:rPr>
                <w:t xml:space="preserve">Cybèle Prigot-Maurice</w:t>
              </w:r>
            </w:hyperlink>
            <w:r>
              <w:rPr/>
              <w:t xml:space="preserve">,</w:t>
            </w:r>
            <w:hyperlink r:id="rId46" w:history="1">
              <w:r>
                <w:rPr>
                  <w:color w:val="#410a8c"/>
                  <w:u w:val="single"/>
                </w:rPr>
                <w:t xml:space="preserve">Alexandra Cerqueira de Araujo</w:t>
              </w:r>
            </w:hyperlink>
            <w:r>
              <w:rPr/>
              <w:t xml:space="preserve">,</w:t>
            </w:r>
            <w:hyperlink r:id="rId24" w:history="1">
              <w:r>
                <w:rPr>
                  <w:color w:val="#410a8c"/>
                  <w:u w:val="single"/>
                </w:rPr>
                <w:t xml:space="preserve">Sophie Beltran-Bech</w:t>
              </w:r>
            </w:hyperlink>
            <w:r>
              <w:rPr/>
              <w:t xml:space="preserve">,</w:t>
            </w:r>
            <w:hyperlink r:id="rId43" w:history="1">
              <w:r>
                <w:rPr>
                  <w:color w:val="#410a8c"/>
                  <w:u w:val="single"/>
                </w:rPr>
                <w:t xml:space="preserve">Christine Braquart-Varnier</w:t>
              </w:r>
            </w:hyperlink>
          </w:p>
          <w:p>
            <w:pPr/>
            <w:r>
              <w:rPr>
                <w:i w:val="1"/>
                <w:iCs w:val="1"/>
              </w:rPr>
              <w:t xml:space="preserve">Journal of Evolutionary Biology</w:t>
            </w:r>
            <w:r>
              <w:rPr/>
              <w:t xml:space="preserve">, 2021, 34 (2), pp.256-269. </w:t>
            </w:r>
            <w:hyperlink r:id="rId47" w:history="1">
              <w:r>
                <w:rPr>
                  <w:color w:val="#410a8c"/>
                  <w:u w:val="single"/>
                </w:rPr>
                <w:t xml:space="preserve">⟨10.1111/jeb.13721⟩</w:t>
              </w:r>
            </w:hyperlink>
          </w:p>
          <w:p>
            <w:pPr/>
            <w:r>
              <w:rPr/>
              <w:t xml:space="preserve">Article dans une revue</w:t>
            </w:r>
          </w:p>
          <w:p>
            <w:pPr/>
            <w:hyperlink r:id="rId45" w:history="1">
              <w:r>
                <w:rPr>
                  <w:color w:val="#410a8c"/>
                  <w:u w:val="single"/>
                </w:rPr>
                <w:t xml:space="preserve">hal-04075984v1</w:t>
              </w:r>
            </w:hyperlink>
          </w:p>
        </w:tc>
      </w:tr>
      <w:tr>
        <w:trPr/>
        <w:tc>
          <w:tcPr>
            <w:noWrap/>
          </w:tcPr>
          <w:p>
            <w:pPr>
              <w:spacing w:after="200"/>
            </w:pPr>
            <w:hyperlink r:id="rId48" w:history="1">
              <w:r>
                <w:rPr>
                  <w:color w:val="1e198e"/>
                  <w:b w:val="1"/>
                  <w:bCs w:val="1"/>
                  <w:u w:val="single"/>
                </w:rPr>
                <w:t xml:space="preserve">Why and how do protective symbionts impact immune priming with pathogens in invertebrates?</w:t>
              </w:r>
            </w:hyperlink>
          </w:p>
          <w:p>
            <w:pPr/>
            <w:hyperlink r:id="rId49" w:history="1">
              <w:r>
                <w:rPr>
                  <w:color w:val="#410a8c"/>
                  <w:u w:val="single"/>
                </w:rPr>
                <w:t xml:space="preserve">Cybele Prigot-Maurice</w:t>
              </w:r>
            </w:hyperlink>
            <w:r>
              <w:rPr/>
              <w:t xml:space="preserve">,</w:t>
            </w:r>
            <w:hyperlink r:id="rId24" w:history="1">
              <w:r>
                <w:rPr>
                  <w:color w:val="#410a8c"/>
                  <w:u w:val="single"/>
                </w:rPr>
                <w:t xml:space="preserve">Sophie Beltran-Bech</w:t>
              </w:r>
            </w:hyperlink>
            <w:r>
              <w:rPr/>
              <w:t xml:space="preserve">,</w:t>
            </w:r>
            <w:hyperlink r:id="rId43" w:history="1">
              <w:r>
                <w:rPr>
                  <w:color w:val="#410a8c"/>
                  <w:u w:val="single"/>
                </w:rPr>
                <w:t xml:space="preserve">Christine Braquart-Varnier</w:t>
              </w:r>
            </w:hyperlink>
          </w:p>
          <w:p>
            <w:pPr/>
            <w:r>
              <w:rPr>
                <w:i w:val="1"/>
                <w:iCs w:val="1"/>
              </w:rPr>
              <w:t xml:space="preserve">Developmental and Comparative Immunology</w:t>
            </w:r>
            <w:r>
              <w:rPr/>
              <w:t xml:space="preserve">, 2021, </w:t>
            </w:r>
            <w:hyperlink r:id="rId50" w:history="1">
              <w:r>
                <w:rPr>
                  <w:color w:val="#410a8c"/>
                  <w:u w:val="single"/>
                </w:rPr>
                <w:t xml:space="preserve">⟨10.1016/j.dci.2021.104245⟩</w:t>
              </w:r>
            </w:hyperlink>
          </w:p>
          <w:p>
            <w:pPr/>
            <w:r>
              <w:rPr/>
              <w:t xml:space="preserve">Article dans une revue</w:t>
            </w:r>
          </w:p>
          <w:p>
            <w:pPr/>
            <w:hyperlink r:id="rId48" w:history="1">
              <w:r>
                <w:rPr>
                  <w:color w:val="#410a8c"/>
                  <w:u w:val="single"/>
                </w:rPr>
                <w:t xml:space="preserve">hal-04161951v1</w:t>
              </w:r>
            </w:hyperlink>
          </w:p>
        </w:tc>
      </w:tr>
      <w:tr>
        <w:trPr/>
        <w:tc>
          <w:tcPr>
            <w:noWrap/>
          </w:tcPr>
          <w:p>
            <w:pPr>
              <w:spacing w:after="200"/>
            </w:pPr>
            <w:hyperlink r:id="rId51" w:history="1">
              <w:r>
                <w:rPr>
                  <w:color w:val="1e198e"/>
                  <w:b w:val="1"/>
                  <w:bCs w:val="1"/>
                  <w:u w:val="single"/>
                </w:rPr>
                <w:t xml:space="preserve">Experimental evidence of Wolbachia introgressive acquisition between terrestrial isopod subspecies</w:t>
              </w:r>
            </w:hyperlink>
          </w:p>
          <w:p>
            <w:pPr/>
            <w:hyperlink r:id="rId52" w:history="1">
              <w:r>
                <w:rPr>
                  <w:color w:val="#410a8c"/>
                  <w:u w:val="single"/>
                </w:rPr>
                <w:t xml:space="preserve">Nicolas Bech</w:t>
              </w:r>
            </w:hyperlink>
            <w:r>
              <w:rPr/>
              <w:t xml:space="preserve">,</w:t>
            </w:r>
            <w:hyperlink r:id="rId24" w:history="1">
              <w:r>
                <w:rPr>
                  <w:color w:val="#410a8c"/>
                  <w:u w:val="single"/>
                </w:rPr>
                <w:t xml:space="preserve">Sophie Beltran-Bech</w:t>
              </w:r>
            </w:hyperlink>
            <w:r>
              <w:rPr/>
              <w:t xml:space="preserve">,</w:t>
            </w:r>
            <w:hyperlink r:id="rId53" w:history="1">
              <w:r>
                <w:rPr>
                  <w:color w:val="#410a8c"/>
                  <w:u w:val="single"/>
                </w:rPr>
                <w:t xml:space="preserve">Cassandre Chupeau</w:t>
              </w:r>
            </w:hyperlink>
            <w:r>
              <w:rPr/>
              <w:t xml:space="preserve">,</w:t>
            </w:r>
            <w:hyperlink r:id="rId54" w:history="1">
              <w:r>
                <w:rPr>
                  <w:color w:val="#410a8c"/>
                  <w:u w:val="single"/>
                </w:rPr>
                <w:t xml:space="preserve">Jean Peccoud</w:t>
              </w:r>
            </w:hyperlink>
            <w:r>
              <w:rPr/>
              <w:t xml:space="preserve">,</w:t>
            </w:r>
            <w:hyperlink r:id="rId55" w:history="1">
              <w:r>
                <w:rPr>
                  <w:color w:val="#410a8c"/>
                  <w:u w:val="single"/>
                </w:rPr>
                <w:t xml:space="preserve">Magali Thierry</w:t>
              </w:r>
            </w:hyperlink>
            <w:r>
              <w:rPr/>
              <w:t xml:space="preserve">et al.</w:t>
            </w:r>
          </w:p>
          <w:p>
            <w:pPr/>
            <w:r>
              <w:rPr>
                <w:i w:val="1"/>
                <w:iCs w:val="1"/>
              </w:rPr>
              <w:t xml:space="preserve">Current zoology</w:t>
            </w:r>
            <w:r>
              <w:rPr/>
              <w:t xml:space="preserve">, 2021, 67 (4), pp.455 - 464. </w:t>
            </w:r>
            <w:hyperlink r:id="rId56" w:history="1">
              <w:r>
                <w:rPr>
                  <w:color w:val="#410a8c"/>
                  <w:u w:val="single"/>
                </w:rPr>
                <w:t xml:space="preserve">⟨10.1093/cz/zoaa078⟩</w:t>
              </w:r>
            </w:hyperlink>
          </w:p>
          <w:p>
            <w:pPr/>
            <w:r>
              <w:rPr/>
              <w:t xml:space="preserve">Article dans une revue</w:t>
            </w:r>
          </w:p>
          <w:p>
            <w:pPr/>
            <w:hyperlink r:id="rId51" w:history="1">
              <w:r>
                <w:rPr>
                  <w:color w:val="#410a8c"/>
                  <w:u w:val="single"/>
                </w:rPr>
                <w:t xml:space="preserve">hal-03322986v1</w:t>
              </w:r>
            </w:hyperlink>
          </w:p>
        </w:tc>
      </w:tr>
      <w:tr>
        <w:trPr/>
        <w:tc>
          <w:tcPr>
            <w:noWrap/>
          </w:tcPr>
          <w:p>
            <w:pPr>
              <w:spacing w:after="200"/>
            </w:pPr>
            <w:hyperlink r:id="rId57" w:history="1">
              <w:r>
                <w:rPr>
                  <w:color w:val="1e198e"/>
                  <w:b w:val="1"/>
                  <w:bCs w:val="1"/>
                  <w:u w:val="single"/>
                </w:rPr>
                <w:t xml:space="preserve">The crustacean Armadillidium vulgare (Latreille, 1804) (Isopoda: Oniscoidea), a new promising model for the study of cellular senescence</w:t>
              </w:r>
            </w:hyperlink>
          </w:p>
          <w:p>
            <w:pPr/>
            <w:hyperlink r:id="rId20" w:history="1">
              <w:r>
                <w:rPr>
                  <w:color w:val="#410a8c"/>
                  <w:u w:val="single"/>
                </w:rPr>
                <w:t xml:space="preserve">Charlotte Depeux</w:t>
              </w:r>
            </w:hyperlink>
            <w:r>
              <w:rPr/>
              <w:t xml:space="preserve">,</w:t>
            </w:r>
            <w:hyperlink r:id="rId58" w:history="1">
              <w:r>
                <w:rPr>
                  <w:color w:val="#410a8c"/>
                  <w:u w:val="single"/>
                </w:rPr>
                <w:t xml:space="preserve">Ascel Samba-Louaka</w:t>
              </w:r>
            </w:hyperlink>
            <w:r>
              <w:rPr/>
              <w:t xml:space="preserve">,</w:t>
            </w:r>
            <w:hyperlink r:id="rId59" w:history="1">
              <w:r>
                <w:rPr>
                  <w:color w:val="#410a8c"/>
                  <w:u w:val="single"/>
                </w:rPr>
                <w:t xml:space="preserve">Thomas Becking</w:t>
              </w:r>
            </w:hyperlink>
            <w:r>
              <w:rPr/>
              <w:t xml:space="preserve">,</w:t>
            </w:r>
            <w:hyperlink r:id="rId43" w:history="1">
              <w:r>
                <w:rPr>
                  <w:color w:val="#410a8c"/>
                  <w:u w:val="single"/>
                </w:rPr>
                <w:t xml:space="preserve">Christine Braquart-Varnier</w:t>
              </w:r>
            </w:hyperlink>
            <w:r>
              <w:rPr/>
              <w:t xml:space="preserve">,</w:t>
            </w:r>
            <w:hyperlink r:id="rId33" w:history="1">
              <w:r>
                <w:rPr>
                  <w:color w:val="#410a8c"/>
                  <w:u w:val="single"/>
                </w:rPr>
                <w:t xml:space="preserve">Jérôme Moreau</w:t>
              </w:r>
            </w:hyperlink>
            <w:r>
              <w:rPr/>
              <w:t xml:space="preserve">et al.</w:t>
            </w:r>
          </w:p>
          <w:p>
            <w:pPr/>
            <w:r>
              <w:rPr>
                <w:i w:val="1"/>
                <w:iCs w:val="1"/>
              </w:rPr>
              <w:t xml:space="preserve">Journal of Crustacean Biology</w:t>
            </w:r>
            <w:r>
              <w:rPr/>
              <w:t xml:space="preserve">, 2020, 40 (2), pp.194-199. </w:t>
            </w:r>
            <w:hyperlink r:id="rId60" w:history="1">
              <w:r>
                <w:rPr>
                  <w:color w:val="#410a8c"/>
                  <w:u w:val="single"/>
                </w:rPr>
                <w:t xml:space="preserve">⟨10.1093/jcbiol/ruaa004⟩</w:t>
              </w:r>
            </w:hyperlink>
          </w:p>
          <w:p>
            <w:pPr/>
            <w:r>
              <w:rPr/>
              <w:t xml:space="preserve">Article dans une revue</w:t>
            </w:r>
          </w:p>
          <w:p>
            <w:pPr/>
            <w:hyperlink r:id="rId57" w:history="1">
              <w:r>
                <w:rPr>
                  <w:color w:val="#410a8c"/>
                  <w:u w:val="single"/>
                </w:rPr>
                <w:t xml:space="preserve">hal-03060295v1</w:t>
              </w:r>
            </w:hyperlink>
          </w:p>
        </w:tc>
      </w:tr>
      <w:tr>
        <w:trPr/>
        <w:tc>
          <w:tcPr>
            <w:noWrap/>
          </w:tcPr>
          <w:p>
            <w:pPr>
              <w:spacing w:after="200"/>
            </w:pPr>
            <w:hyperlink r:id="rId61" w:history="1">
              <w:r>
                <w:rPr>
                  <w:color w:val="1e198e"/>
                  <w:b w:val="1"/>
                  <w:bCs w:val="1"/>
                  <w:u w:val="single"/>
                </w:rPr>
                <w:t xml:space="preserve">Promiscuity and sex ratio in the terrestrial isopod Armadillidium vulgare and consequences on genetic diversity</w:t>
              </w:r>
            </w:hyperlink>
          </w:p>
          <w:p>
            <w:pPr/>
            <w:hyperlink r:id="rId62" w:history="1">
              <w:r>
                <w:rPr>
                  <w:color w:val="#410a8c"/>
                  <w:u w:val="single"/>
                </w:rPr>
                <w:t xml:space="preserve">Sylvine Durand</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Behavioural Processes</w:t>
            </w:r>
            <w:r>
              <w:rPr/>
              <w:t xml:space="preserve">, 2020, 171, pp.104030. </w:t>
            </w:r>
            <w:hyperlink r:id="rId63" w:history="1">
              <w:r>
                <w:rPr>
                  <w:color w:val="#410a8c"/>
                  <w:u w:val="single"/>
                </w:rPr>
                <w:t xml:space="preserve">⟨10.1016/j.beproc.2019.104030⟩</w:t>
              </w:r>
            </w:hyperlink>
          </w:p>
          <w:p>
            <w:pPr/>
            <w:r>
              <w:rPr/>
              <w:t xml:space="preserve">Article dans une revue</w:t>
            </w:r>
          </w:p>
          <w:p>
            <w:pPr/>
            <w:hyperlink r:id="rId61" w:history="1">
              <w:r>
                <w:rPr>
                  <w:color w:val="#410a8c"/>
                  <w:u w:val="single"/>
                </w:rPr>
                <w:t xml:space="preserve">hal-03111010v1</w:t>
              </w:r>
            </w:hyperlink>
          </w:p>
        </w:tc>
      </w:tr>
      <w:tr>
        <w:trPr/>
        <w:tc>
          <w:tcPr>
            <w:noWrap/>
          </w:tcPr>
          <w:p>
            <w:pPr>
              <w:spacing w:after="200"/>
            </w:pPr>
            <w:hyperlink r:id="rId64" w:history="1">
              <w:r>
                <w:rPr>
                  <w:color w:val="1e198e"/>
                  <w:b w:val="1"/>
                  <w:bCs w:val="1"/>
                  <w:u w:val="single"/>
                </w:rPr>
                <w:t xml:space="preserve">Reproductive senescence and parental effects in an indeterminate grower</w:t>
              </w:r>
            </w:hyperlink>
          </w:p>
          <w:p>
            <w:pPr/>
            <w:hyperlink r:id="rId20" w:history="1">
              <w:r>
                <w:rPr>
                  <w:color w:val="#410a8c"/>
                  <w:u w:val="single"/>
                </w:rPr>
                <w:t xml:space="preserve">Charlotte Depeux</w:t>
              </w:r>
            </w:hyperlink>
            <w:r>
              <w:rPr/>
              <w:t xml:space="preserve">,</w:t>
            </w:r>
            <w:hyperlink r:id="rId65" w:history="1">
              <w:r>
                <w:rPr>
                  <w:color w:val="#410a8c"/>
                  <w:u w:val="single"/>
                </w:rPr>
                <w:t xml:space="preserve">Jean-François Lemaître Lemaître</w:t>
              </w:r>
            </w:hyperlink>
            <w:r>
              <w:rPr/>
              <w:t xml:space="preserve">,</w:t>
            </w:r>
            <w:hyperlink r:id="rId33" w:history="1">
              <w:r>
                <w:rPr>
                  <w:color w:val="#410a8c"/>
                  <w:u w:val="single"/>
                </w:rPr>
                <w:t xml:space="preserve">Jérôme Moreau</w:t>
              </w:r>
            </w:hyperlink>
            <w:r>
              <w:rPr/>
              <w:t xml:space="preserve">,</w:t>
            </w:r>
            <w:hyperlink r:id="rId66" w:history="1">
              <w:r>
                <w:rPr>
                  <w:color w:val="#410a8c"/>
                  <w:u w:val="single"/>
                </w:rPr>
                <w:t xml:space="preserve">François‐xavier Dechaume‐moncharmont</w:t>
              </w:r>
            </w:hyperlink>
            <w:r>
              <w:rPr/>
              <w:t xml:space="preserve">,</w:t>
            </w:r>
            <w:hyperlink r:id="rId67" w:history="1">
              <w:r>
                <w:rPr>
                  <w:color w:val="#410a8c"/>
                  <w:u w:val="single"/>
                </w:rPr>
                <w:t xml:space="preserve">Tiffany Laverre</w:t>
              </w:r>
            </w:hyperlink>
            <w:r>
              <w:rPr/>
              <w:t xml:space="preserve">et al.</w:t>
            </w:r>
          </w:p>
          <w:p>
            <w:pPr/>
            <w:r>
              <w:rPr>
                <w:i w:val="1"/>
                <w:iCs w:val="1"/>
              </w:rPr>
              <w:t xml:space="preserve">Journal of Evolutionary Biology</w:t>
            </w:r>
            <w:r>
              <w:rPr/>
              <w:t xml:space="preserve">, 2020, 33, pp.1256-1264. </w:t>
            </w:r>
            <w:hyperlink r:id="rId68" w:history="1">
              <w:r>
                <w:rPr>
                  <w:color w:val="#410a8c"/>
                  <w:u w:val="single"/>
                </w:rPr>
                <w:t xml:space="preserve">⟨10.1111/jeb.13667⟩</w:t>
              </w:r>
            </w:hyperlink>
          </w:p>
          <w:p>
            <w:pPr/>
            <w:r>
              <w:rPr/>
              <w:t xml:space="preserve">Article dans une revue</w:t>
            </w:r>
          </w:p>
          <w:p>
            <w:pPr/>
            <w:hyperlink r:id="rId64" w:history="1">
              <w:r>
                <w:rPr>
                  <w:color w:val="#410a8c"/>
                  <w:u w:val="single"/>
                </w:rPr>
                <w:t xml:space="preserve">hal-03060301v1</w:t>
              </w:r>
            </w:hyperlink>
          </w:p>
        </w:tc>
      </w:tr>
      <w:tr>
        <w:trPr/>
        <w:tc>
          <w:tcPr>
            <w:noWrap/>
          </w:tcPr>
          <w:p>
            <w:pPr>
              <w:spacing w:after="200"/>
            </w:pPr>
            <w:hyperlink r:id="rId69" w:history="1">
              <w:r>
                <w:rPr>
                  <w:color w:val="1e198e"/>
                  <w:b w:val="1"/>
                  <w:bCs w:val="1"/>
                  <w:u w:val="single"/>
                </w:rPr>
                <w:t xml:space="preserve">Fine-scale population structure analysis in Armadillidium vulgare (Isopoda: Oniscidea) reveals strong female philopatry</w:t>
              </w:r>
            </w:hyperlink>
          </w:p>
          <w:p>
            <w:pPr/>
            <w:hyperlink r:id="rId62" w:history="1">
              <w:r>
                <w:rPr>
                  <w:color w:val="#410a8c"/>
                  <w:u w:val="single"/>
                </w:rPr>
                <w:t xml:space="preserve">Sylvine Durand</w:t>
              </w:r>
            </w:hyperlink>
            <w:r>
              <w:rPr/>
              <w:t xml:space="preserve">,</w:t>
            </w:r>
            <w:hyperlink r:id="rId70" w:history="1">
              <w:r>
                <w:rPr>
                  <w:color w:val="#410a8c"/>
                  <w:u w:val="single"/>
                </w:rPr>
                <w:t xml:space="preserve">Frederic Grandjean</w:t>
              </w:r>
            </w:hyperlink>
            <w:r>
              <w:rPr/>
              <w:t xml:space="preserve">,</w:t>
            </w:r>
            <w:hyperlink r:id="rId71" w:history="1">
              <w:r>
                <w:rPr>
                  <w:color w:val="#410a8c"/>
                  <w:u w:val="single"/>
                </w:rPr>
                <w:t xml:space="preserve">Isabelle Giraud</w:t>
              </w:r>
            </w:hyperlink>
            <w:r>
              <w:rPr/>
              <w:t xml:space="preserve">,</w:t>
            </w:r>
            <w:hyperlink r:id="rId40" w:history="1">
              <w:r>
                <w:rPr>
                  <w:color w:val="#410a8c"/>
                  <w:u w:val="single"/>
                </w:rPr>
                <w:t xml:space="preserve">Richard Cordaux</w:t>
              </w:r>
            </w:hyperlink>
            <w:r>
              <w:rPr/>
              <w:t xml:space="preserve">,</w:t>
            </w:r>
            <w:hyperlink r:id="rId24" w:history="1">
              <w:r>
                <w:rPr>
                  <w:color w:val="#410a8c"/>
                  <w:u w:val="single"/>
                </w:rPr>
                <w:t xml:space="preserve">Sophie Beltran-Bech</w:t>
              </w:r>
            </w:hyperlink>
            <w:r>
              <w:rPr/>
              <w:t xml:space="preserve">et al.</w:t>
            </w:r>
          </w:p>
          <w:p>
            <w:pPr/>
            <w:r>
              <w:rPr>
                <w:i w:val="1"/>
                <w:iCs w:val="1"/>
              </w:rPr>
              <w:t xml:space="preserve">Acta Oecologica</w:t>
            </w:r>
            <w:r>
              <w:rPr/>
              <w:t xml:space="preserve">, 2019, 101, pp.103478. </w:t>
            </w:r>
            <w:hyperlink r:id="rId72" w:history="1">
              <w:r>
                <w:rPr>
                  <w:color w:val="#410a8c"/>
                  <w:u w:val="single"/>
                </w:rPr>
                <w:t xml:space="preserve">⟨10.1016/j.actao.2019.103478⟩</w:t>
              </w:r>
            </w:hyperlink>
          </w:p>
          <w:p>
            <w:pPr/>
            <w:r>
              <w:rPr/>
              <w:t xml:space="preserve">Article dans une revue</w:t>
            </w:r>
          </w:p>
          <w:p>
            <w:pPr/>
            <w:hyperlink r:id="rId69" w:history="1">
              <w:r>
                <w:rPr>
                  <w:color w:val="#410a8c"/>
                  <w:u w:val="single"/>
                </w:rPr>
                <w:t xml:space="preserve">hal-02368025v1</w:t>
              </w:r>
            </w:hyperlink>
          </w:p>
        </w:tc>
      </w:tr>
      <w:tr>
        <w:trPr/>
        <w:tc>
          <w:tcPr>
            <w:noWrap/>
          </w:tcPr>
          <w:p>
            <w:pPr>
              <w:spacing w:after="200"/>
            </w:pPr>
            <w:hyperlink r:id="rId73" w:history="1">
              <w:r>
                <w:rPr>
                  <w:color w:val="1e198e"/>
                  <w:b w:val="1"/>
                  <w:bCs w:val="1"/>
                  <w:u w:val="single"/>
                </w:rPr>
                <w:t xml:space="preserve">Survival capacity of the common woodlouse Armadillidium vulgare is improved with a second infection of Salmonella enterica</w:t>
              </w:r>
            </w:hyperlink>
          </w:p>
          <w:p>
            <w:pPr/>
            <w:hyperlink r:id="rId37" w:history="1">
              <w:r>
                <w:rPr>
                  <w:color w:val="#410a8c"/>
                  <w:u w:val="single"/>
                </w:rPr>
                <w:t xml:space="preserve">Cybèle Prigot-Maurice</w:t>
              </w:r>
            </w:hyperlink>
            <w:r>
              <w:rPr/>
              <w:t xml:space="preserve">,</w:t>
            </w:r>
            <w:hyperlink r:id="rId46" w:history="1">
              <w:r>
                <w:rPr>
                  <w:color w:val="#410a8c"/>
                  <w:u w:val="single"/>
                </w:rPr>
                <w:t xml:space="preserve">Alexandra Cerqueira de Araujo</w:t>
              </w:r>
            </w:hyperlink>
            <w:r>
              <w:rPr/>
              <w:t xml:space="preserve">,</w:t>
            </w:r>
            <w:hyperlink r:id="rId62" w:history="1">
              <w:r>
                <w:rPr>
                  <w:color w:val="#410a8c"/>
                  <w:u w:val="single"/>
                </w:rPr>
                <w:t xml:space="preserve">Sylvine Durand</w:t>
              </w:r>
            </w:hyperlink>
            <w:r>
              <w:rPr/>
              <w:t xml:space="preserve">,</w:t>
            </w:r>
            <w:hyperlink r:id="rId74" w:history="1">
              <w:r>
                <w:rPr>
                  <w:color w:val="#410a8c"/>
                  <w:u w:val="single"/>
                </w:rPr>
                <w:t xml:space="preserve">Tiffany Laverré</w:t>
              </w:r>
            </w:hyperlink>
            <w:r>
              <w:rPr/>
              <w:t xml:space="preserve">,</w:t>
            </w:r>
            <w:hyperlink r:id="rId23" w:history="1">
              <w:r>
                <w:rPr>
                  <w:color w:val="#410a8c"/>
                  <w:u w:val="single"/>
                </w:rPr>
                <w:t xml:space="preserve">Romain Pigeault</w:t>
              </w:r>
            </w:hyperlink>
            <w:r>
              <w:rPr/>
              <w:t xml:space="preserve">et al.</w:t>
            </w:r>
          </w:p>
          <w:p>
            <w:pPr/>
            <w:r>
              <w:rPr>
                <w:i w:val="1"/>
                <w:iCs w:val="1"/>
              </w:rPr>
              <w:t xml:space="preserve">Journal of Invertebrate Pathology</w:t>
            </w:r>
            <w:r>
              <w:rPr/>
              <w:t xml:space="preserve">, 2019, 168, pp.107278. </w:t>
            </w:r>
            <w:hyperlink r:id="rId75" w:history="1">
              <w:r>
                <w:rPr>
                  <w:color w:val="#410a8c"/>
                  <w:u w:val="single"/>
                </w:rPr>
                <w:t xml:space="preserve">⟨10.1016/j.jip.2019.107278⟩</w:t>
              </w:r>
            </w:hyperlink>
          </w:p>
          <w:p>
            <w:pPr/>
            <w:r>
              <w:rPr/>
              <w:t xml:space="preserve">Article dans une revue</w:t>
            </w:r>
          </w:p>
          <w:p>
            <w:pPr/>
            <w:hyperlink r:id="rId73" w:history="1">
              <w:r>
                <w:rPr>
                  <w:color w:val="#410a8c"/>
                  <w:u w:val="single"/>
                </w:rPr>
                <w:t xml:space="preserve">hal-02994662v1</w:t>
              </w:r>
            </w:hyperlink>
          </w:p>
        </w:tc>
      </w:tr>
      <w:tr>
        <w:trPr/>
        <w:tc>
          <w:tcPr>
            <w:noWrap/>
          </w:tcPr>
          <w:p>
            <w:pPr>
              <w:spacing w:after="200"/>
            </w:pPr>
            <w:hyperlink r:id="rId76" w:history="1">
              <w:r>
                <w:rPr>
                  <w:color w:val="1e198e"/>
                  <w:b w:val="1"/>
                  <w:bCs w:val="1"/>
                  <w:u w:val="single"/>
                </w:rPr>
                <w:t xml:space="preserve">Producing offspring in Armadillidium vulgare : Effects of genetic diversity and inbreeding</w:t>
              </w:r>
            </w:hyperlink>
          </w:p>
          <w:p>
            <w:pPr/>
            <w:hyperlink r:id="rId62" w:history="1">
              <w:r>
                <w:rPr>
                  <w:color w:val="#410a8c"/>
                  <w:u w:val="single"/>
                </w:rPr>
                <w:t xml:space="preserve">Sylvine Durand</w:t>
              </w:r>
            </w:hyperlink>
            <w:r>
              <w:rPr/>
              <w:t xml:space="preserve">,</w:t>
            </w:r>
            <w:hyperlink r:id="rId77" w:history="1">
              <w:r>
                <w:rPr>
                  <w:color w:val="#410a8c"/>
                  <w:u w:val="single"/>
                </w:rPr>
                <w:t xml:space="preserve">Vincent Loiseau</w:t>
              </w:r>
            </w:hyperlink>
            <w:r>
              <w:rPr/>
              <w:t xml:space="preserve">,</w:t>
            </w:r>
            <w:hyperlink r:id="rId78" w:history="1">
              <w:r>
                <w:rPr>
                  <w:color w:val="#410a8c"/>
                  <w:u w:val="single"/>
                </w:rPr>
                <w:t xml:space="preserve">Cybèle Prigot</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Evolution &amp; Development</w:t>
            </w:r>
            <w:r>
              <w:rPr/>
              <w:t xml:space="preserve">, 2018, 20 (2), pp.65 - 77. </w:t>
            </w:r>
            <w:hyperlink r:id="rId79" w:history="1">
              <w:r>
                <w:rPr>
                  <w:color w:val="#410a8c"/>
                  <w:u w:val="single"/>
                </w:rPr>
                <w:t xml:space="preserve">⟨10.1111/ede.12248⟩</w:t>
              </w:r>
            </w:hyperlink>
          </w:p>
          <w:p>
            <w:pPr/>
            <w:r>
              <w:rPr/>
              <w:t xml:space="preserve">Article dans une revue</w:t>
            </w:r>
          </w:p>
          <w:p>
            <w:pPr/>
            <w:hyperlink r:id="rId76" w:history="1">
              <w:r>
                <w:rPr>
                  <w:color w:val="#410a8c"/>
                  <w:u w:val="single"/>
                </w:rPr>
                <w:t xml:space="preserve">hal-01722962v1</w:t>
              </w:r>
            </w:hyperlink>
          </w:p>
        </w:tc>
      </w:tr>
      <w:tr>
        <w:trPr/>
        <w:tc>
          <w:tcPr>
            <w:noWrap/>
          </w:tcPr>
          <w:p>
            <w:pPr>
              <w:spacing w:after="200"/>
            </w:pPr>
            <w:hyperlink r:id="rId80" w:history="1">
              <w:r>
                <w:rPr>
                  <w:color w:val="1e198e"/>
                  <w:b w:val="1"/>
                  <w:bCs w:val="1"/>
                  <w:u w:val="single"/>
                </w:rPr>
                <w:t xml:space="preserve">When GIS zooms in: spatio-genetic maps of multipaternity in Armadillidium vulgare</w:t>
              </w:r>
            </w:hyperlink>
          </w:p>
          <w:p>
            <w:pPr/>
            <w:hyperlink r:id="rId52" w:history="1">
              <w:r>
                <w:rPr>
                  <w:color w:val="#410a8c"/>
                  <w:u w:val="single"/>
                </w:rPr>
                <w:t xml:space="preserve">Nicolas Bech</w:t>
              </w:r>
            </w:hyperlink>
            <w:r>
              <w:rPr/>
              <w:t xml:space="preserve">,</w:t>
            </w:r>
            <w:hyperlink r:id="rId20" w:history="1">
              <w:r>
                <w:rPr>
                  <w:color w:val="#410a8c"/>
                  <w:u w:val="single"/>
                </w:rPr>
                <w:t xml:space="preserve">Charlotte Depeux</w:t>
              </w:r>
            </w:hyperlink>
            <w:r>
              <w:rPr/>
              <w:t xml:space="preserve">,</w:t>
            </w:r>
            <w:hyperlink r:id="rId62" w:history="1">
              <w:r>
                <w:rPr>
                  <w:color w:val="#410a8c"/>
                  <w:u w:val="single"/>
                </w:rPr>
                <w:t xml:space="preserve">Sylvine Durand</w:t>
              </w:r>
            </w:hyperlink>
            <w:r>
              <w:rPr/>
              <w:t xml:space="preserve">,</w:t>
            </w:r>
            <w:hyperlink r:id="rId81" w:history="1">
              <w:r>
                <w:rPr>
                  <w:color w:val="#410a8c"/>
                  <w:u w:val="single"/>
                </w:rPr>
                <w:t xml:space="preserve">Catherine Debenest</w:t>
              </w:r>
            </w:hyperlink>
            <w:r>
              <w:rPr/>
              <w:t xml:space="preserve">,</w:t>
            </w:r>
            <w:hyperlink r:id="rId82" w:history="1">
              <w:r>
                <w:rPr>
                  <w:color w:val="#410a8c"/>
                  <w:u w:val="single"/>
                </w:rPr>
                <w:t xml:space="preserve">Alexandra Lafitte</w:t>
              </w:r>
            </w:hyperlink>
            <w:r>
              <w:rPr/>
              <w:t xml:space="preserve">et al.</w:t>
            </w:r>
          </w:p>
          <w:p>
            <w:pPr/>
            <w:r>
              <w:rPr>
                <w:i w:val="1"/>
                <w:iCs w:val="1"/>
              </w:rPr>
              <w:t xml:space="preserve">Genetica</w:t>
            </w:r>
            <w:r>
              <w:rPr/>
              <w:t xml:space="preserve">, 2017, 145 (6), pp.503 - 512. </w:t>
            </w:r>
            <w:hyperlink r:id="rId83" w:history="1">
              <w:r>
                <w:rPr>
                  <w:color w:val="#410a8c"/>
                  <w:u w:val="single"/>
                </w:rPr>
                <w:t xml:space="preserve">⟨10.1007/s10709-017-9992-8⟩</w:t>
              </w:r>
            </w:hyperlink>
          </w:p>
          <w:p>
            <w:pPr/>
            <w:r>
              <w:rPr/>
              <w:t xml:space="preserve">Article dans une revue</w:t>
            </w:r>
          </w:p>
          <w:p>
            <w:pPr/>
            <w:hyperlink r:id="rId80" w:history="1">
              <w:r>
                <w:rPr>
                  <w:color w:val="#410a8c"/>
                  <w:u w:val="single"/>
                </w:rPr>
                <w:t xml:space="preserve">hal-01651886v1</w:t>
              </w:r>
            </w:hyperlink>
          </w:p>
        </w:tc>
      </w:tr>
      <w:tr>
        <w:trPr/>
        <w:tc>
          <w:tcPr>
            <w:noWrap/>
          </w:tcPr>
          <w:p>
            <w:pPr>
              <w:spacing w:after="200"/>
            </w:pPr>
            <w:hyperlink r:id="rId84" w:history="1">
              <w:r>
                <w:rPr>
                  <w:color w:val="1e198e"/>
                  <w:b w:val="1"/>
                  <w:bCs w:val="1"/>
                  <w:u w:val="single"/>
                </w:rPr>
                <w:t xml:space="preserve">Paternity success depends on male genetic characteristics in the terrestrial isopod Armadillidium vulgare</w:t>
              </w:r>
            </w:hyperlink>
          </w:p>
          <w:p>
            <w:pPr/>
            <w:hyperlink r:id="rId62" w:history="1">
              <w:r>
                <w:rPr>
                  <w:color w:val="#410a8c"/>
                  <w:u w:val="single"/>
                </w:rPr>
                <w:t xml:space="preserve">Sylvine Durand</w:t>
              </w:r>
            </w:hyperlink>
            <w:r>
              <w:rPr/>
              <w:t xml:space="preserve">,</w:t>
            </w:r>
            <w:hyperlink r:id="rId85" w:history="1">
              <w:r>
                <w:rPr>
                  <w:color w:val="#410a8c"/>
                  <w:u w:val="single"/>
                </w:rPr>
                <w:t xml:space="preserve">Aurélie Cohas</w:t>
              </w:r>
            </w:hyperlink>
            <w:r>
              <w:rPr/>
              <w:t xml:space="preserve">,</w:t>
            </w:r>
            <w:hyperlink r:id="rId43" w:history="1">
              <w:r>
                <w:rPr>
                  <w:color w:val="#410a8c"/>
                  <w:u w:val="single"/>
                </w:rPr>
                <w:t xml:space="preserve">Christine Braquart-Varnier</w:t>
              </w:r>
            </w:hyperlink>
            <w:r>
              <w:rPr/>
              <w:t xml:space="preserve">,</w:t>
            </w:r>
            <w:hyperlink r:id="rId24" w:history="1">
              <w:r>
                <w:rPr>
                  <w:color w:val="#410a8c"/>
                  <w:u w:val="single"/>
                </w:rPr>
                <w:t xml:space="preserve">Sophie Beltran-Bech</w:t>
              </w:r>
            </w:hyperlink>
          </w:p>
          <w:p>
            <w:pPr/>
            <w:r>
              <w:rPr>
                <w:i w:val="1"/>
                <w:iCs w:val="1"/>
              </w:rPr>
              <w:t xml:space="preserve">Behavioral Ecology and Sociobiology</w:t>
            </w:r>
            <w:r>
              <w:rPr/>
              <w:t xml:space="preserve">, 2017, 71 (6), </w:t>
            </w:r>
            <w:hyperlink r:id="rId86" w:history="1">
              <w:r>
                <w:rPr>
                  <w:color w:val="#410a8c"/>
                  <w:u w:val="single"/>
                </w:rPr>
                <w:t xml:space="preserve">⟨10.1007/s00265-017-2317-1⟩</w:t>
              </w:r>
            </w:hyperlink>
          </w:p>
          <w:p>
            <w:pPr/>
            <w:r>
              <w:rPr/>
              <w:t xml:space="preserve">Article dans une revue</w:t>
            </w:r>
          </w:p>
          <w:p>
            <w:pPr/>
            <w:hyperlink r:id="rId84" w:history="1">
              <w:r>
                <w:rPr>
                  <w:color w:val="#410a8c"/>
                  <w:u w:val="single"/>
                </w:rPr>
                <w:t xml:space="preserve">hal-01695688v1</w:t>
              </w:r>
            </w:hyperlink>
          </w:p>
        </w:tc>
      </w:tr>
      <w:tr>
        <w:trPr/>
        <w:tc>
          <w:tcPr>
            <w:noWrap/>
          </w:tcPr>
          <w:p>
            <w:pPr>
              <w:spacing w:after="200"/>
            </w:pPr>
            <w:hyperlink r:id="rId87" w:history="1">
              <w:r>
                <w:rPr>
                  <w:color w:val="1e198e"/>
                  <w:b w:val="1"/>
                  <w:bCs w:val="1"/>
                  <w:u w:val="single"/>
                </w:rPr>
                <w:t xml:space="preserve">Multiple paternity in a wild population of Armadillidium vulgare : influence of infection with Wolbachia ?</w:t>
              </w:r>
            </w:hyperlink>
          </w:p>
          <w:p>
            <w:pPr/>
            <w:hyperlink r:id="rId88" w:history="1">
              <w:r>
                <w:rPr>
                  <w:color w:val="#410a8c"/>
                  <w:u w:val="single"/>
                </w:rPr>
                <w:t xml:space="preserve">V. Valette</w:t>
              </w:r>
            </w:hyperlink>
            <w:r>
              <w:rPr/>
              <w:t xml:space="preserve">,</w:t>
            </w:r>
            <w:hyperlink r:id="rId89" w:history="1">
              <w:r>
                <w:rPr>
                  <w:color w:val="#410a8c"/>
                  <w:u w:val="single"/>
                </w:rPr>
                <w:t xml:space="preserve">S. Durand</w:t>
              </w:r>
            </w:hyperlink>
            <w:r>
              <w:rPr/>
              <w:t xml:space="preserve">,</w:t>
            </w:r>
            <w:hyperlink r:id="rId90" w:history="1">
              <w:r>
                <w:rPr>
                  <w:color w:val="#410a8c"/>
                  <w:u w:val="single"/>
                </w:rPr>
                <w:t xml:space="preserve">N. Bech</w:t>
              </w:r>
            </w:hyperlink>
            <w:r>
              <w:rPr/>
              <w:t xml:space="preserve">,</w:t>
            </w:r>
            <w:hyperlink r:id="rId91" w:history="1">
              <w:r>
                <w:rPr>
                  <w:color w:val="#410a8c"/>
                  <w:u w:val="single"/>
                </w:rPr>
                <w:t xml:space="preserve">F. Grandjean</w:t>
              </w:r>
            </w:hyperlink>
            <w:r>
              <w:rPr/>
              <w:t xml:space="preserve">,</w:t>
            </w:r>
            <w:hyperlink r:id="rId92" w:history="1">
              <w:r>
                <w:rPr>
                  <w:color w:val="#410a8c"/>
                  <w:u w:val="single"/>
                </w:rPr>
                <w:t xml:space="preserve">S. Beltran-Bech</w:t>
              </w:r>
            </w:hyperlink>
          </w:p>
          <w:p>
            <w:pPr/>
            <w:r>
              <w:rPr>
                <w:i w:val="1"/>
                <w:iCs w:val="1"/>
              </w:rPr>
              <w:t xml:space="preserve">Journal of Evolutionary Biology</w:t>
            </w:r>
            <w:r>
              <w:rPr/>
              <w:t xml:space="preserve">, 2016, 30 (2), pp.235 - 243. </w:t>
            </w:r>
            <w:hyperlink r:id="rId93" w:history="1">
              <w:r>
                <w:rPr>
                  <w:color w:val="#410a8c"/>
                  <w:u w:val="single"/>
                </w:rPr>
                <w:t xml:space="preserve">⟨10.1111/jeb.13009⟩</w:t>
              </w:r>
            </w:hyperlink>
          </w:p>
          <w:p>
            <w:pPr/>
            <w:r>
              <w:rPr/>
              <w:t xml:space="preserve">Article dans une revue</w:t>
            </w:r>
          </w:p>
          <w:p>
            <w:pPr/>
            <w:hyperlink r:id="rId87" w:history="1">
              <w:r>
                <w:rPr>
                  <w:color w:val="#410a8c"/>
                  <w:u w:val="single"/>
                </w:rPr>
                <w:t xml:space="preserve">hal-01695703v1</w:t>
              </w:r>
            </w:hyperlink>
          </w:p>
        </w:tc>
      </w:tr>
      <w:tr>
        <w:trPr/>
        <w:tc>
          <w:tcPr>
            <w:noWrap/>
          </w:tcPr>
          <w:p>
            <w:pPr>
              <w:spacing w:after="200"/>
            </w:pPr>
            <w:hyperlink r:id="rId94" w:history="1">
              <w:r>
                <w:rPr>
                  <w:color w:val="1e198e"/>
                  <w:b w:val="1"/>
                  <w:bCs w:val="1"/>
                  <w:u w:val="single"/>
                </w:rPr>
                <w:t xml:space="preserve">Isolation, characterization and PCR multiplexing of microsatellite loci for two sub-species of terrestrial isopod Porcellio dilatatus (Crustacea, Oniscidea).</w:t>
              </w:r>
            </w:hyperlink>
          </w:p>
          <w:p>
            <w:pPr/>
            <w:hyperlink r:id="rId95" w:history="1">
              <w:r>
                <w:rPr>
                  <w:color w:val="#410a8c"/>
                  <w:u w:val="single"/>
                </w:rPr>
                <w:t xml:space="preserve">Caroline Michaud</w:t>
              </w:r>
            </w:hyperlink>
            <w:r>
              <w:rPr/>
              <w:t xml:space="preserve">,</w:t>
            </w:r>
            <w:hyperlink r:id="rId53" w:history="1">
              <w:r>
                <w:rPr>
                  <w:color w:val="#410a8c"/>
                  <w:u w:val="single"/>
                </w:rPr>
                <w:t xml:space="preserve">Cassandre Chupeau</w:t>
              </w:r>
            </w:hyperlink>
            <w:r>
              <w:rPr/>
              <w:t xml:space="preserve">,</w:t>
            </w:r>
            <w:hyperlink r:id="rId52" w:history="1">
              <w:r>
                <w:rPr>
                  <w:color w:val="#410a8c"/>
                  <w:u w:val="single"/>
                </w:rPr>
                <w:t xml:space="preserve">Nicolas Bech</w:t>
              </w:r>
            </w:hyperlink>
            <w:r>
              <w:rPr/>
              <w:t xml:space="preserve">,</w:t>
            </w:r>
            <w:hyperlink r:id="rId55" w:history="1">
              <w:r>
                <w:rPr>
                  <w:color w:val="#410a8c"/>
                  <w:u w:val="single"/>
                </w:rPr>
                <w:t xml:space="preserve">Magali Thierry</w:t>
              </w:r>
            </w:hyperlink>
            <w:r>
              <w:rPr/>
              <w:t xml:space="preserve">,</w:t>
            </w:r>
            <w:hyperlink r:id="rId96" w:history="1">
              <w:r>
                <w:rPr>
                  <w:color w:val="#410a8c"/>
                  <w:u w:val="single"/>
                </w:rPr>
                <w:t xml:space="preserve">Mathieu Sicard</w:t>
              </w:r>
            </w:hyperlink>
            <w:r>
              <w:rPr/>
              <w:t xml:space="preserve">et al.</w:t>
            </w:r>
          </w:p>
          <w:p>
            <w:pPr/>
            <w:r>
              <w:rPr>
                <w:i w:val="1"/>
                <w:iCs w:val="1"/>
              </w:rPr>
              <w:t xml:space="preserve">Genetica</w:t>
            </w:r>
            <w:r>
              <w:rPr/>
              <w:t xml:space="preserve">, 2016, 144 (2), pp.223-228. </w:t>
            </w:r>
            <w:hyperlink r:id="rId97" w:history="1">
              <w:r>
                <w:rPr>
                  <w:color w:val="#410a8c"/>
                  <w:u w:val="single"/>
                </w:rPr>
                <w:t xml:space="preserve">⟨10.1007/s10709-016-9892-3⟩</w:t>
              </w:r>
            </w:hyperlink>
          </w:p>
          <w:p>
            <w:pPr/>
            <w:r>
              <w:rPr/>
              <w:t xml:space="preserve">Article dans une revue</w:t>
            </w:r>
          </w:p>
          <w:p>
            <w:pPr/>
            <w:hyperlink r:id="rId94" w:history="1">
              <w:r>
                <w:rPr>
                  <w:color w:val="#410a8c"/>
                  <w:u w:val="single"/>
                </w:rPr>
                <w:t xml:space="preserve">hal-01324011v1</w:t>
              </w:r>
            </w:hyperlink>
          </w:p>
        </w:tc>
      </w:tr>
      <w:tr>
        <w:trPr/>
        <w:tc>
          <w:tcPr>
            <w:noWrap/>
          </w:tcPr>
          <w:p>
            <w:pPr>
              <w:spacing w:after="200"/>
            </w:pPr>
            <w:hyperlink r:id="rId98" w:history="1">
              <w:r>
                <w:rPr>
                  <w:color w:val="1e198e"/>
                  <w:b w:val="1"/>
                  <w:bCs w:val="1"/>
                  <w:u w:val="single"/>
                </w:rPr>
                <w:t xml:space="preserve">How Do Females’ Genetic Characteristics Influence Male Mate Preference in the Terrestrial Isopod Armadillidium vulgare?</w:t>
              </w:r>
            </w:hyperlink>
          </w:p>
          <w:p>
            <w:pPr/>
            <w:hyperlink r:id="rId62" w:history="1">
              <w:r>
                <w:rPr>
                  <w:color w:val="#410a8c"/>
                  <w:u w:val="single"/>
                </w:rPr>
                <w:t xml:space="preserve">Sylvine Durand</w:t>
              </w:r>
            </w:hyperlink>
            <w:r>
              <w:rPr/>
              <w:t xml:space="preserve">,</w:t>
            </w:r>
            <w:hyperlink r:id="rId99" w:history="1">
              <w:r>
                <w:rPr>
                  <w:color w:val="#410a8c"/>
                  <w:u w:val="single"/>
                </w:rPr>
                <w:t xml:space="preserve">Fanny Beauché</w:t>
              </w:r>
            </w:hyperlink>
            <w:r>
              <w:rPr/>
              <w:t xml:space="preserve">,</w:t>
            </w:r>
            <w:hyperlink r:id="rId100" w:history="1">
              <w:r>
                <w:rPr>
                  <w:color w:val="#410a8c"/>
                  <w:u w:val="single"/>
                </w:rPr>
                <w:t xml:space="preserve">Freddie-Jeanne Richard</w:t>
              </w:r>
            </w:hyperlink>
            <w:r>
              <w:rPr/>
              <w:t xml:space="preserve">,</w:t>
            </w:r>
            <w:hyperlink r:id="rId24" w:history="1">
              <w:r>
                <w:rPr>
                  <w:color w:val="#410a8c"/>
                  <w:u w:val="single"/>
                </w:rPr>
                <w:t xml:space="preserve">Sophie Beltran-Bech</w:t>
              </w:r>
            </w:hyperlink>
          </w:p>
          <w:p>
            <w:pPr/>
            <w:r>
              <w:rPr>
                <w:i w:val="1"/>
                <w:iCs w:val="1"/>
              </w:rPr>
              <w:t xml:space="preserve">Ethology - International Journal of Behavioural Biology</w:t>
            </w:r>
            <w:r>
              <w:rPr/>
              <w:t xml:space="preserve">, 2015, 121 (11), pp.1122-1130. </w:t>
            </w:r>
            <w:hyperlink r:id="rId101" w:history="1">
              <w:r>
                <w:rPr>
                  <w:color w:val="#410a8c"/>
                  <w:u w:val="single"/>
                </w:rPr>
                <w:t xml:space="preserve">⟨10.1111/eth.12429⟩</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hal-01218119v1</w:t>
              </w:r>
            </w:hyperlink>
          </w:p>
        </w:tc>
      </w:tr>
      <w:tr>
        <w:trPr/>
        <w:tc>
          <w:tcPr>
            <w:noWrap/>
          </w:tcPr>
          <w:p>
            <w:pPr>
              <w:spacing w:after="200"/>
            </w:pPr>
            <w:hyperlink r:id="rId103" w:history="1">
              <w:r>
                <w:rPr>
                  <w:color w:val="1e198e"/>
                  <w:b w:val="1"/>
                  <w:bCs w:val="1"/>
                  <w:u w:val="single"/>
                </w:rPr>
                <w:t xml:space="preserve">Effects of genetic similarity on the life-history strategy of co-infecting trematodes: are parasites capable of intrahost kin recognition?</w:t>
              </w:r>
            </w:hyperlink>
          </w:p>
          <w:p>
            <w:pPr/>
            <w:hyperlink r:id="rId104" w:history="1">
              <w:r>
                <w:rPr>
                  <w:color w:val="#410a8c"/>
                  <w:u w:val="single"/>
                </w:rPr>
                <w:t xml:space="preserve">A Joannes</w:t>
              </w:r>
            </w:hyperlink>
            <w:r>
              <w:rPr/>
              <w:t xml:space="preserve">,</w:t>
            </w:r>
            <w:hyperlink r:id="rId105" w:history="1">
              <w:r>
                <w:rPr>
                  <w:color w:val="#410a8c"/>
                  <w:u w:val="single"/>
                </w:rPr>
                <w:t xml:space="preserve">C Lagrue</w:t>
              </w:r>
            </w:hyperlink>
            <w:r>
              <w:rPr/>
              <w:t xml:space="preserve">,</w:t>
            </w:r>
            <w:hyperlink r:id="rId106" w:history="1">
              <w:r>
                <w:rPr>
                  <w:color w:val="#410a8c"/>
                  <w:u w:val="single"/>
                </w:rPr>
                <w:t xml:space="preserve">R Poulin</w:t>
              </w:r>
            </w:hyperlink>
            <w:r>
              <w:rPr/>
              <w:t xml:space="preserve">,</w:t>
            </w:r>
            <w:hyperlink r:id="rId92" w:history="1">
              <w:r>
                <w:rPr>
                  <w:color w:val="#410a8c"/>
                  <w:u w:val="single"/>
                </w:rPr>
                <w:t xml:space="preserve">S. Beltran-Bech</w:t>
              </w:r>
            </w:hyperlink>
          </w:p>
          <w:p>
            <w:pPr/>
            <w:r>
              <w:rPr>
                <w:i w:val="1"/>
                <w:iCs w:val="1"/>
              </w:rPr>
              <w:t xml:space="preserve">International Journal of Evolutionary Biology</w:t>
            </w:r>
            <w:r>
              <w:rPr/>
              <w:t xml:space="preserve">, 2014, 27 (8), pp.1623-1630. </w:t>
            </w:r>
            <w:hyperlink r:id="rId107" w:history="1">
              <w:r>
                <w:rPr>
                  <w:color w:val="#410a8c"/>
                  <w:u w:val="single"/>
                </w:rPr>
                <w:t xml:space="preserve">⟨10.5061/dryad.50tp1⟩</w:t>
              </w:r>
            </w:hyperlink>
          </w:p>
          <w:p>
            <w:pPr/>
            <w:r>
              <w:rPr/>
              <w:t xml:space="preserve">Article dans une revue</w:t>
            </w:r>
          </w:p>
          <w:p>
            <w:pPr/>
            <w:hyperlink r:id="rId103" w:history="1">
              <w:r>
                <w:rPr>
                  <w:color w:val="#410a8c"/>
                  <w:u w:val="single"/>
                </w:rPr>
                <w:t xml:space="preserve">hal-01078487v1</w:t>
              </w:r>
            </w:hyperlink>
          </w:p>
        </w:tc>
      </w:tr>
      <w:tr>
        <w:trPr/>
        <w:tc>
          <w:tcPr>
            <w:noWrap/>
          </w:tcPr>
          <w:p>
            <w:pPr>
              <w:spacing w:after="200"/>
            </w:pPr>
            <w:hyperlink r:id="rId108" w:history="1">
              <w:r>
                <w:rPr>
                  <w:color w:val="1e198e"/>
                  <w:b w:val="1"/>
                  <w:bCs w:val="1"/>
                  <w:u w:val="single"/>
                </w:rPr>
                <w:t xml:space="preserve">Impact of infection on mate choice</w:t>
              </w:r>
            </w:hyperlink>
          </w:p>
          <w:p>
            <w:pPr/>
            <w:hyperlink r:id="rId24" w:history="1">
              <w:r>
                <w:rPr>
                  <w:color w:val="#410a8c"/>
                  <w:u w:val="single"/>
                </w:rPr>
                <w:t xml:space="preserve">Sophie Beltran-Bech</w:t>
              </w:r>
            </w:hyperlink>
            <w:r>
              <w:rPr/>
              <w:t xml:space="preserve">,</w:t>
            </w:r>
            <w:hyperlink r:id="rId100" w:history="1">
              <w:r>
                <w:rPr>
                  <w:color w:val="#410a8c"/>
                  <w:u w:val="single"/>
                </w:rPr>
                <w:t xml:space="preserve">Freddie-Jeanne Richard</w:t>
              </w:r>
            </w:hyperlink>
          </w:p>
          <w:p>
            <w:pPr/>
            <w:r>
              <w:rPr>
                <w:i w:val="1"/>
                <w:iCs w:val="1"/>
              </w:rPr>
              <w:t xml:space="preserve">Animal Behaviour</w:t>
            </w:r>
            <w:r>
              <w:rPr/>
              <w:t xml:space="preserve">, 2014, 90, pp.159-170. </w:t>
            </w:r>
            <w:hyperlink r:id="rId109" w:history="1">
              <w:r>
                <w:rPr>
                  <w:color w:val="#410a8c"/>
                  <w:u w:val="single"/>
                </w:rPr>
                <w:t xml:space="preserve">⟨10.1016/j.anbehav.2014.01.026⟩</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hal-00956254v1</w:t>
              </w:r>
            </w:hyperlink>
          </w:p>
        </w:tc>
      </w:tr>
      <w:tr>
        <w:trPr/>
        <w:tc>
          <w:tcPr>
            <w:noWrap/>
          </w:tcPr>
          <w:p>
            <w:pPr>
              <w:spacing w:after="200"/>
            </w:pPr>
            <w:hyperlink r:id="rId111" w:history="1">
              <w:r>
                <w:rPr>
                  <w:color w:val="1e198e"/>
                  <w:b w:val="1"/>
                  <w:bCs w:val="1"/>
                  <w:u w:val="single"/>
                </w:rPr>
                <w:t xml:space="preserve">Host tissues as microhabitats for Wolbachia and quantitative insights into the bacterial community in terrestrial isopods</w:t>
              </w:r>
            </w:hyperlink>
          </w:p>
          <w:p>
            <w:pPr/>
            <w:hyperlink r:id="rId112" w:history="1">
              <w:r>
                <w:rPr>
                  <w:color w:val="#410a8c"/>
                  <w:u w:val="single"/>
                </w:rPr>
                <w:t xml:space="preserve">Jessica Dittmer</w:t>
              </w:r>
            </w:hyperlink>
            <w:r>
              <w:rPr/>
              <w:t xml:space="preserve">,</w:t>
            </w:r>
            <w:hyperlink r:id="rId24" w:history="1">
              <w:r>
                <w:rPr>
                  <w:color w:val="#410a8c"/>
                  <w:u w:val="single"/>
                </w:rPr>
                <w:t xml:space="preserve">Sophie Beltran-Bech</w:t>
              </w:r>
            </w:hyperlink>
            <w:r>
              <w:rPr/>
              <w:t xml:space="preserve">,</w:t>
            </w:r>
            <w:hyperlink r:id="rId113" w:history="1">
              <w:r>
                <w:rPr>
                  <w:color w:val="#410a8c"/>
                  <w:u w:val="single"/>
                </w:rPr>
                <w:t xml:space="preserve">Jérôme Lesobre</w:t>
              </w:r>
            </w:hyperlink>
            <w:r>
              <w:rPr/>
              <w:t xml:space="preserve">,</w:t>
            </w:r>
            <w:hyperlink r:id="rId114" w:history="1">
              <w:r>
                <w:rPr>
                  <w:color w:val="#410a8c"/>
                  <w:u w:val="single"/>
                </w:rPr>
                <w:t xml:space="preserve">Maryline Raimond</w:t>
              </w:r>
            </w:hyperlink>
            <w:r>
              <w:rPr/>
              <w:t xml:space="preserve">,</w:t>
            </w:r>
            <w:hyperlink r:id="rId115" w:history="1">
              <w:r>
                <w:rPr>
                  <w:color w:val="#410a8c"/>
                  <w:u w:val="single"/>
                </w:rPr>
                <w:t xml:space="preserve">Monique Johnson</w:t>
              </w:r>
            </w:hyperlink>
            <w:r>
              <w:rPr/>
              <w:t xml:space="preserve">et al.</w:t>
            </w:r>
          </w:p>
          <w:p>
            <w:pPr/>
            <w:r>
              <w:rPr>
                <w:i w:val="1"/>
                <w:iCs w:val="1"/>
              </w:rPr>
              <w:t xml:space="preserve">Molecular Ecology Notes</w:t>
            </w:r>
            <w:r>
              <w:rPr/>
              <w:t xml:space="preserve">, 2014, 23 (10), pp.2619-2635. </w:t>
            </w:r>
            <w:hyperlink r:id="rId116" w:history="1">
              <w:r>
                <w:rPr>
                  <w:color w:val="#410a8c"/>
                  <w:u w:val="single"/>
                </w:rPr>
                <w:t xml:space="preserve">⟨10.1111/mec.12760⟩</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hal-01078500v1</w:t>
              </w:r>
            </w:hyperlink>
          </w:p>
        </w:tc>
      </w:tr>
      <w:tr>
        <w:trPr/>
        <w:tc>
          <w:tcPr>
            <w:noWrap/>
          </w:tcPr>
          <w:p>
            <w:pPr>
              <w:spacing w:after="200"/>
            </w:pPr>
            <w:hyperlink r:id="rId118" w:history="1">
              <w:r>
                <w:rPr>
                  <w:color w:val="1e198e"/>
                  <w:b w:val="1"/>
                  <w:bCs w:val="1"/>
                  <w:u w:val="single"/>
                </w:rPr>
                <w:t xml:space="preserve">Genetic connectivity of the grey partridge in central northern France in a highly man dominated landscape</w:t>
              </w:r>
            </w:hyperlink>
          </w:p>
          <w:p>
            <w:pPr/>
            <w:hyperlink r:id="rId52" w:history="1">
              <w:r>
                <w:rPr>
                  <w:color w:val="#410a8c"/>
                  <w:u w:val="single"/>
                </w:rPr>
                <w:t xml:space="preserve">Nicolas Bech</w:t>
              </w:r>
            </w:hyperlink>
            <w:r>
              <w:rPr/>
              <w:t xml:space="preserve">,</w:t>
            </w:r>
            <w:hyperlink r:id="rId119" w:history="1">
              <w:r>
                <w:rPr>
                  <w:color w:val="#410a8c"/>
                  <w:u w:val="single"/>
                </w:rPr>
                <w:t xml:space="preserve">Stéphanie Manel</w:t>
              </w:r>
            </w:hyperlink>
            <w:r>
              <w:rPr/>
              <w:t xml:space="preserve">,</w:t>
            </w:r>
            <w:hyperlink r:id="rId120" w:history="1">
              <w:r>
                <w:rPr>
                  <w:color w:val="#410a8c"/>
                  <w:u w:val="single"/>
                </w:rPr>
                <w:t xml:space="preserve">Elisabeth Bro</w:t>
              </w:r>
            </w:hyperlink>
            <w:r>
              <w:rPr/>
              <w:t xml:space="preserve">,</w:t>
            </w:r>
            <w:hyperlink r:id="rId121" w:history="1">
              <w:r>
                <w:rPr>
                  <w:color w:val="#410a8c"/>
                  <w:u w:val="single"/>
                </w:rPr>
                <w:t xml:space="preserve">Claude Novoa</w:t>
              </w:r>
            </w:hyperlink>
            <w:r>
              <w:rPr/>
              <w:t xml:space="preserve">,</w:t>
            </w:r>
            <w:hyperlink r:id="rId122" w:history="1">
              <w:r>
                <w:rPr>
                  <w:color w:val="#410a8c"/>
                  <w:u w:val="single"/>
                </w:rPr>
                <w:t xml:space="preserve">Benjamin-Marc Bijaoui-Georget</w:t>
              </w:r>
            </w:hyperlink>
            <w:r>
              <w:rPr/>
              <w:t xml:space="preserve">et al.</w:t>
            </w:r>
          </w:p>
          <w:p>
            <w:pPr/>
            <w:r>
              <w:rPr>
                <w:i w:val="1"/>
                <w:iCs w:val="1"/>
              </w:rPr>
              <w:t xml:space="preserve">Conservation Genetics</w:t>
            </w:r>
            <w:r>
              <w:rPr/>
              <w:t xml:space="preserve">, 2014, 15 (5), pp.1001-1011. </w:t>
            </w:r>
            <w:hyperlink r:id="rId123" w:history="1">
              <w:r>
                <w:rPr>
                  <w:color w:val="#410a8c"/>
                  <w:u w:val="single"/>
                </w:rPr>
                <w:t xml:space="preserve">⟨10.1007/s10592-014-0594-z⟩</w:t>
              </w:r>
            </w:hyperlink>
          </w:p>
          <w:p>
            <w:pPr/>
            <w:r>
              <w:rPr/>
              <w:t xml:space="preserve">Article dans une revue</w:t>
            </w:r>
          </w:p>
          <w:p>
            <w:pPr/>
            <w:hyperlink r:id="rId118" w:history="1">
              <w:r>
                <w:rPr>
                  <w:color w:val="#410a8c"/>
                  <w:u w:val="single"/>
                </w:rPr>
                <w:t xml:space="preserve">halsde-01007696v1</w:t>
              </w:r>
            </w:hyperlink>
          </w:p>
        </w:tc>
      </w:tr>
      <w:tr>
        <w:trPr/>
        <w:tc>
          <w:tcPr>
            <w:noWrap/>
          </w:tcPr>
          <w:p>
            <w:pPr>
              <w:spacing w:after="200"/>
            </w:pPr>
            <w:hyperlink r:id="rId124" w:history="1">
              <w:r>
                <w:rPr>
                  <w:color w:val="1e198e"/>
                  <w:b w:val="1"/>
                  <w:bCs w:val="1"/>
                  <w:u w:val="single"/>
                </w:rPr>
                <w:t xml:space="preserve">Do parasites adopt different strategies in different intermediate hosts? Host size, not host species, influences Coitocaecum parvum (Trematoda) life history strategy, size and egg production.</w:t>
              </w:r>
            </w:hyperlink>
          </w:p>
          <w:p>
            <w:pPr/>
            <w:hyperlink r:id="rId125" w:history="1">
              <w:r>
                <w:rPr>
                  <w:color w:val="#410a8c"/>
                  <w:u w:val="single"/>
                </w:rPr>
                <w:t xml:space="preserve">Rose Ruiz Daniels</w:t>
              </w:r>
            </w:hyperlink>
            <w:r>
              <w:rPr/>
              <w:t xml:space="preserve">,</w:t>
            </w:r>
            <w:hyperlink r:id="rId126" w:history="1">
              <w:r>
                <w:rPr>
                  <w:color w:val="#410a8c"/>
                  <w:u w:val="single"/>
                </w:rPr>
                <w:t xml:space="preserve">Sophie Beltran</w:t>
              </w:r>
            </w:hyperlink>
            <w:r>
              <w:rPr/>
              <w:t xml:space="preserve">,</w:t>
            </w:r>
            <w:hyperlink r:id="rId127" w:history="1">
              <w:r>
                <w:rPr>
                  <w:color w:val="#410a8c"/>
                  <w:u w:val="single"/>
                </w:rPr>
                <w:t xml:space="preserve">Robert Poulin</w:t>
              </w:r>
            </w:hyperlink>
            <w:r>
              <w:rPr/>
              <w:t xml:space="preserve">,</w:t>
            </w:r>
            <w:hyperlink r:id="rId128" w:history="1">
              <w:r>
                <w:rPr>
                  <w:color w:val="#410a8c"/>
                  <w:u w:val="single"/>
                </w:rPr>
                <w:t xml:space="preserve">Clément Lagrue</w:t>
              </w:r>
            </w:hyperlink>
          </w:p>
          <w:p>
            <w:pPr/>
            <w:r>
              <w:rPr>
                <w:i w:val="1"/>
                <w:iCs w:val="1"/>
              </w:rPr>
              <w:t xml:space="preserve">Parasitology</w:t>
            </w:r>
            <w:r>
              <w:rPr/>
              <w:t xml:space="preserve">, 2013, pp.275-283. </w:t>
            </w:r>
            <w:hyperlink r:id="rId129" w:history="1">
              <w:r>
                <w:rPr>
                  <w:color w:val="#410a8c"/>
                  <w:u w:val="single"/>
                </w:rPr>
                <w:t xml:space="preserve">⟨10.1017/S0031182012001564⟩</w:t>
              </w:r>
            </w:hyperlink>
          </w:p>
          <w:p>
            <w:pPr/>
            <w:r>
              <w:rPr/>
              <w:t xml:space="preserve">Article dans une revue</w:t>
            </w:r>
          </w:p>
          <w:p>
            <w:pPr/>
            <w:hyperlink r:id="rId124" w:history="1">
              <w:r>
                <w:rPr>
                  <w:color w:val="#410a8c"/>
                  <w:u w:val="single"/>
                </w:rPr>
                <w:t xml:space="preserve">hal-00777394v1</w:t>
              </w:r>
            </w:hyperlink>
          </w:p>
        </w:tc>
      </w:tr>
      <w:tr>
        <w:trPr/>
        <w:tc>
          <w:tcPr>
            <w:noWrap/>
          </w:tcPr>
          <w:p>
            <w:pPr>
              <w:spacing w:after="200"/>
            </w:pPr>
            <w:hyperlink r:id="rId130" w:history="1">
              <w:r>
                <w:rPr>
                  <w:color w:val="1e198e"/>
                  <w:b w:val="1"/>
                  <w:bCs w:val="1"/>
                  <w:u w:val="single"/>
                </w:rPr>
                <w:t xml:space="preserve">Bird mortality related to collisions with ski-lift cables: do we estimate just the tip of the iceberg?</w:t>
              </w:r>
            </w:hyperlink>
          </w:p>
          <w:p>
            <w:pPr/>
            <w:hyperlink r:id="rId52" w:history="1">
              <w:r>
                <w:rPr>
                  <w:color w:val="#410a8c"/>
                  <w:u w:val="single"/>
                </w:rPr>
                <w:t xml:space="preserve">Nicolas Bech</w:t>
              </w:r>
            </w:hyperlink>
            <w:r>
              <w:rPr/>
              <w:t xml:space="preserve">,</w:t>
            </w:r>
            <w:hyperlink r:id="rId126" w:history="1">
              <w:r>
                <w:rPr>
                  <w:color w:val="#410a8c"/>
                  <w:u w:val="single"/>
                </w:rPr>
                <w:t xml:space="preserve">Sophie Beltran</w:t>
              </w:r>
            </w:hyperlink>
            <w:r>
              <w:rPr/>
              <w:t xml:space="preserve">,</w:t>
            </w:r>
            <w:hyperlink r:id="rId131" w:history="1">
              <w:r>
                <w:rPr>
                  <w:color w:val="#410a8c"/>
                  <w:u w:val="single"/>
                </w:rPr>
                <w:t xml:space="preserve">Jérôme Boissier</w:t>
              </w:r>
            </w:hyperlink>
            <w:r>
              <w:rPr/>
              <w:t xml:space="preserve">,</w:t>
            </w:r>
            <w:hyperlink r:id="rId132" w:history="1">
              <w:r>
                <w:rPr>
                  <w:color w:val="#410a8c"/>
                  <w:u w:val="single"/>
                </w:rPr>
                <w:t xml:space="preserve">Jean-François Allienne</w:t>
              </w:r>
            </w:hyperlink>
            <w:r>
              <w:rPr/>
              <w:t xml:space="preserve">,</w:t>
            </w:r>
            <w:hyperlink r:id="rId133" w:history="1">
              <w:r>
                <w:rPr>
                  <w:color w:val="#410a8c"/>
                  <w:u w:val="single"/>
                </w:rPr>
                <w:t xml:space="preserve">J. Resseguier</w:t>
              </w:r>
            </w:hyperlink>
            <w:r>
              <w:rPr/>
              <w:t xml:space="preserve">et al.</w:t>
            </w:r>
          </w:p>
          <w:p>
            <w:pPr/>
            <w:r>
              <w:rPr>
                <w:i w:val="1"/>
                <w:iCs w:val="1"/>
              </w:rPr>
              <w:t xml:space="preserve">Animal Biodiversity and Conservation</w:t>
            </w:r>
            <w:r>
              <w:rPr/>
              <w:t xml:space="preserve">, 2012, 35 (1), pp.95-98</w:t>
            </w:r>
          </w:p>
          <w:p>
            <w:pPr/>
            <w:r>
              <w:rPr/>
              <w:t xml:space="preserve">Article dans une revue</w:t>
            </w:r>
          </w:p>
          <w:p>
            <w:pPr/>
            <w:hyperlink r:id="rId130" w:history="1">
              <w:r>
                <w:rPr>
                  <w:color w:val="#410a8c"/>
                  <w:u w:val="single"/>
                </w:rPr>
                <w:t xml:space="preserve">halsde-00728925v1</w:t>
              </w:r>
            </w:hyperlink>
          </w:p>
        </w:tc>
      </w:tr>
      <w:tr>
        <w:trPr/>
        <w:tc>
          <w:tcPr>
            <w:noWrap/>
          </w:tcPr>
          <w:p>
            <w:pPr>
              <w:spacing w:after="200"/>
            </w:pPr>
            <w:hyperlink r:id="rId134" w:history="1">
              <w:r>
                <w:rPr>
                  <w:color w:val="1e198e"/>
                  <w:b w:val="1"/>
                  <w:bCs w:val="1"/>
                  <w:u w:val="single"/>
                </w:rPr>
                <w:t xml:space="preserve">Vertebrate host protective immunity drives genetic diversity and antigenic polymorphism in Schistosoma mansoni.</w:t>
              </w:r>
            </w:hyperlink>
          </w:p>
          <w:p>
            <w:pPr/>
            <w:hyperlink r:id="rId126" w:history="1">
              <w:r>
                <w:rPr>
                  <w:color w:val="#410a8c"/>
                  <w:u w:val="single"/>
                </w:rPr>
                <w:t xml:space="preserve">Sophie Beltran</w:t>
              </w:r>
            </w:hyperlink>
            <w:r>
              <w:rPr/>
              <w:t xml:space="preserve">,</w:t>
            </w:r>
            <w:hyperlink r:id="rId135" w:history="1">
              <w:r>
                <w:rPr>
                  <w:color w:val="#410a8c"/>
                  <w:u w:val="single"/>
                </w:rPr>
                <w:t xml:space="preserve">Benjamin Gourbal</w:t>
              </w:r>
            </w:hyperlink>
            <w:r>
              <w:rPr/>
              <w:t xml:space="preserve">,</w:t>
            </w:r>
            <w:hyperlink r:id="rId131" w:history="1">
              <w:r>
                <w:rPr>
                  <w:color w:val="#410a8c"/>
                  <w:u w:val="single"/>
                </w:rPr>
                <w:t xml:space="preserve">Jérôme Boissier</w:t>
              </w:r>
            </w:hyperlink>
            <w:r>
              <w:rPr/>
              <w:t xml:space="preserve">,</w:t>
            </w:r>
            <w:hyperlink r:id="rId136" w:history="1">
              <w:r>
                <w:rPr>
                  <w:color w:val="#410a8c"/>
                  <w:u w:val="single"/>
                </w:rPr>
                <w:t xml:space="preserve">David Duval</w:t>
              </w:r>
            </w:hyperlink>
            <w:r>
              <w:rPr/>
              <w:t xml:space="preserve">,</w:t>
            </w:r>
            <w:hyperlink r:id="rId137" w:history="1">
              <w:r>
                <w:rPr>
                  <w:color w:val="#410a8c"/>
                  <w:u w:val="single"/>
                </w:rPr>
                <w:t xml:space="preserve">S. Kieffer-Jaquinod</w:t>
              </w:r>
            </w:hyperlink>
            <w:r>
              <w:rPr/>
              <w:t xml:space="preserve">et al.</w:t>
            </w:r>
          </w:p>
          <w:p>
            <w:pPr/>
            <w:r>
              <w:rPr>
                <w:i w:val="1"/>
                <w:iCs w:val="1"/>
              </w:rPr>
              <w:t xml:space="preserve">Journal of Evolutionary Biology</w:t>
            </w:r>
            <w:r>
              <w:rPr/>
              <w:t xml:space="preserve">, 2011, 24 (3), pp.554-72. </w:t>
            </w:r>
            <w:hyperlink r:id="rId138" w:history="1">
              <w:r>
                <w:rPr>
                  <w:color w:val="#410a8c"/>
                  <w:u w:val="single"/>
                </w:rPr>
                <w:t xml:space="preserve">⟨10.1111/j.1420-9101.2010.02190.x⟩</w:t>
              </w:r>
            </w:hyperlink>
          </w:p>
          <w:p>
            <w:pPr/>
            <w:r>
              <w:rPr/>
              <w:t xml:space="preserve">Article dans une revue</w:t>
            </w:r>
          </w:p>
          <w:p>
            <w:pPr/>
            <w:hyperlink r:id="rId134" w:history="1">
              <w:r>
                <w:rPr>
                  <w:color w:val="#410a8c"/>
                  <w:u w:val="single"/>
                </w:rPr>
                <w:t xml:space="preserve">halsde-00580773v1</w:t>
              </w:r>
            </w:hyperlink>
          </w:p>
        </w:tc>
      </w:tr>
      <w:tr>
        <w:trPr/>
        <w:tc>
          <w:tcPr>
            <w:noWrap/>
          </w:tcPr>
          <w:p>
            <w:pPr>
              <w:spacing w:after="200"/>
            </w:pPr>
            <w:hyperlink r:id="rId139" w:history="1">
              <w:r>
                <w:rPr>
                  <w:color w:val="1e198e"/>
                  <w:b w:val="1"/>
                  <w:bCs w:val="1"/>
                  <w:u w:val="single"/>
                </w:rPr>
                <w:t xml:space="preserve">Experimentally-induced variation in adult sex ratio affects divorce rate in monogamous schistosome</w:t>
              </w:r>
            </w:hyperlink>
          </w:p>
          <w:p>
            <w:pPr/>
            <w:hyperlink r:id="rId126" w:history="1">
              <w:r>
                <w:rPr>
                  <w:color w:val="#410a8c"/>
                  <w:u w:val="single"/>
                </w:rPr>
                <w:t xml:space="preserve">Sophie Beltran</w:t>
              </w:r>
            </w:hyperlink>
            <w:r>
              <w:rPr/>
              <w:t xml:space="preserve">,</w:t>
            </w:r>
            <w:hyperlink r:id="rId140" w:history="1">
              <w:r>
                <w:rPr>
                  <w:color w:val="#410a8c"/>
                  <w:u w:val="single"/>
                </w:rPr>
                <w:t xml:space="preserve">Frank Cézilly</w:t>
              </w:r>
            </w:hyperlink>
            <w:r>
              <w:rPr/>
              <w:t xml:space="preserve">,</w:t>
            </w:r>
            <w:hyperlink r:id="rId131" w:history="1">
              <w:r>
                <w:rPr>
                  <w:color w:val="#410a8c"/>
                  <w:u w:val="single"/>
                </w:rPr>
                <w:t xml:space="preserve">Jérôme Boissier</w:t>
              </w:r>
            </w:hyperlink>
          </w:p>
          <w:p>
            <w:pPr/>
            <w:r>
              <w:rPr>
                <w:i w:val="1"/>
                <w:iCs w:val="1"/>
              </w:rPr>
              <w:t xml:space="preserve">Behavioral Ecology and Sociobiology</w:t>
            </w:r>
            <w:r>
              <w:rPr/>
              <w:t xml:space="preserve">, 2010, 63 (9), pp.1363-1368. </w:t>
            </w:r>
            <w:hyperlink r:id="rId141" w:history="1">
              <w:r>
                <w:rPr>
                  <w:color w:val="#410a8c"/>
                  <w:u w:val="single"/>
                </w:rPr>
                <w:t xml:space="preserve">⟨10.1007/s00265-009-0757-y⟩</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halsde-00584403v1</w:t>
              </w:r>
            </w:hyperlink>
          </w:p>
        </w:tc>
      </w:tr>
      <w:tr>
        <w:trPr/>
        <w:tc>
          <w:tcPr>
            <w:noWrap/>
          </w:tcPr>
          <w:p>
            <w:pPr>
              <w:spacing w:after="200"/>
            </w:pPr>
            <w:hyperlink r:id="rId143" w:history="1">
              <w:r>
                <w:rPr>
                  <w:color w:val="1e198e"/>
                  <w:b w:val="1"/>
                  <w:bCs w:val="1"/>
                  <w:u w:val="single"/>
                </w:rPr>
                <w:t xml:space="preserve">Male-biased sex ratio: why and what consequences for the genus Schistosoma?</w:t>
              </w:r>
            </w:hyperlink>
          </w:p>
          <w:p>
            <w:pPr/>
            <w:hyperlink r:id="rId126" w:history="1">
              <w:r>
                <w:rPr>
                  <w:color w:val="#410a8c"/>
                  <w:u w:val="single"/>
                </w:rPr>
                <w:t xml:space="preserve">Sophie Beltran</w:t>
              </w:r>
            </w:hyperlink>
            <w:r>
              <w:rPr/>
              <w:t xml:space="preserve">,</w:t>
            </w:r>
            <w:hyperlink r:id="rId131" w:history="1">
              <w:r>
                <w:rPr>
                  <w:color w:val="#410a8c"/>
                  <w:u w:val="single"/>
                </w:rPr>
                <w:t xml:space="preserve">Jérôme Boissier</w:t>
              </w:r>
            </w:hyperlink>
          </w:p>
          <w:p>
            <w:pPr/>
            <w:r>
              <w:rPr>
                <w:i w:val="1"/>
                <w:iCs w:val="1"/>
              </w:rPr>
              <w:t xml:space="preserve">Trends in Parasitology</w:t>
            </w:r>
            <w:r>
              <w:rPr/>
              <w:t xml:space="preserve">, 2010, 26 (2), pp.63-9. </w:t>
            </w:r>
            <w:hyperlink r:id="rId144" w:history="1">
              <w:r>
                <w:rPr>
                  <w:color w:val="#410a8c"/>
                  <w:u w:val="single"/>
                </w:rPr>
                <w:t xml:space="preserve">⟨10.1016/j.pt.2009.11.003⟩</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halsde-00459364v1</w:t>
              </w:r>
            </w:hyperlink>
          </w:p>
        </w:tc>
      </w:tr>
      <w:tr>
        <w:trPr/>
        <w:tc>
          <w:tcPr>
            <w:noWrap/>
          </w:tcPr>
          <w:p>
            <w:pPr>
              <w:spacing w:after="200"/>
            </w:pPr>
            <w:hyperlink r:id="rId146" w:history="1">
              <w:r>
                <w:rPr>
                  <w:color w:val="1e198e"/>
                  <w:b w:val="1"/>
                  <w:bCs w:val="1"/>
                  <w:u w:val="single"/>
                </w:rPr>
                <w:t xml:space="preserve">Mating system drives negative associations between morphological features in Schistosomatidae.</w:t>
              </w:r>
            </w:hyperlink>
          </w:p>
          <w:p>
            <w:pPr/>
            <w:hyperlink r:id="rId126" w:history="1">
              <w:r>
                <w:rPr>
                  <w:color w:val="#410a8c"/>
                  <w:u w:val="single"/>
                </w:rPr>
                <w:t xml:space="preserve">Sophie Beltran</w:t>
              </w:r>
            </w:hyperlink>
            <w:r>
              <w:rPr/>
              <w:t xml:space="preserve">,</w:t>
            </w:r>
            <w:hyperlink r:id="rId147" w:history="1">
              <w:r>
                <w:rPr>
                  <w:color w:val="#410a8c"/>
                  <w:u w:val="single"/>
                </w:rPr>
                <w:t xml:space="preserve">Yves Desdevises</w:t>
              </w:r>
            </w:hyperlink>
            <w:r>
              <w:rPr/>
              <w:t xml:space="preserve">,</w:t>
            </w:r>
            <w:hyperlink r:id="rId148" w:history="1">
              <w:r>
                <w:rPr>
                  <w:color w:val="#410a8c"/>
                  <w:u w:val="single"/>
                </w:rPr>
                <w:t xml:space="preserve">Julien Portela</w:t>
              </w:r>
            </w:hyperlink>
            <w:r>
              <w:rPr/>
              <w:t xml:space="preserve">,</w:t>
            </w:r>
            <w:hyperlink r:id="rId131" w:history="1">
              <w:r>
                <w:rPr>
                  <w:color w:val="#410a8c"/>
                  <w:u w:val="single"/>
                </w:rPr>
                <w:t xml:space="preserve">Jérôme Boissier</w:t>
              </w:r>
            </w:hyperlink>
          </w:p>
          <w:p>
            <w:pPr/>
            <w:r>
              <w:rPr>
                <w:i w:val="1"/>
                <w:iCs w:val="1"/>
              </w:rPr>
              <w:t xml:space="preserve">BMC Evolutionary Biology</w:t>
            </w:r>
            <w:r>
              <w:rPr/>
              <w:t xml:space="preserve">, 2010, 10, pp.245. </w:t>
            </w:r>
            <w:hyperlink r:id="rId149" w:history="1">
              <w:r>
                <w:rPr>
                  <w:color w:val="#410a8c"/>
                  <w:u w:val="single"/>
                </w:rPr>
                <w:t xml:space="preserve">⟨10.1186/1471-2148-10-245⟩</w:t>
              </w:r>
            </w:hyperlink>
          </w:p>
          <w:p>
            <w:pPr/>
            <w:r>
              <w:rPr/>
              <w:t xml:space="preserve">Article dans une revue</w:t>
            </w:r>
          </w:p>
          <w:p>
            <w:pPr/>
            <w:hyperlink r:id="rId146" w:history="1">
              <w:r>
                <w:rPr>
                  <w:color w:val="#410a8c"/>
                  <w:u w:val="single"/>
                </w:rPr>
                <w:t xml:space="preserve">halsde-00608633v1</w:t>
              </w:r>
            </w:hyperlink>
          </w:p>
        </w:tc>
      </w:tr>
      <w:tr>
        <w:trPr/>
        <w:tc>
          <w:tcPr>
            <w:noWrap/>
          </w:tcPr>
          <w:p>
            <w:pPr>
              <w:spacing w:after="200"/>
            </w:pPr>
            <w:hyperlink r:id="rId150" w:history="1">
              <w:r>
                <w:rPr>
                  <w:color w:val="1e198e"/>
                  <w:b w:val="1"/>
                  <w:bCs w:val="1"/>
                  <w:u w:val="single"/>
                </w:rPr>
                <w:t xml:space="preserve">Whole-genome in-silico subtractive hybridization (WISH) - using massive sequencing for the identification of unique and repetitive sex-specific sequences: the example of Schistosoma mansoni.</w:t>
              </w:r>
            </w:hyperlink>
          </w:p>
          <w:p>
            <w:pPr/>
            <w:hyperlink r:id="rId148" w:history="1">
              <w:r>
                <w:rPr>
                  <w:color w:val="#410a8c"/>
                  <w:u w:val="single"/>
                </w:rPr>
                <w:t xml:space="preserve">Julien Portela</w:t>
              </w:r>
            </w:hyperlink>
            <w:r>
              <w:rPr/>
              <w:t xml:space="preserve">,</w:t>
            </w:r>
            <w:hyperlink r:id="rId151" w:history="1">
              <w:r>
                <w:rPr>
                  <w:color w:val="#410a8c"/>
                  <w:u w:val="single"/>
                </w:rPr>
                <w:t xml:space="preserve">Christoph Grunau</w:t>
              </w:r>
            </w:hyperlink>
            <w:r>
              <w:rPr/>
              <w:t xml:space="preserve">,</w:t>
            </w:r>
            <w:hyperlink r:id="rId152" w:history="1">
              <w:r>
                <w:rPr>
                  <w:color w:val="#410a8c"/>
                  <w:u w:val="single"/>
                </w:rPr>
                <w:t xml:space="preserve">Celine Cosseau</w:t>
              </w:r>
            </w:hyperlink>
            <w:r>
              <w:rPr/>
              <w:t xml:space="preserve">,</w:t>
            </w:r>
            <w:hyperlink r:id="rId126" w:history="1">
              <w:r>
                <w:rPr>
                  <w:color w:val="#410a8c"/>
                  <w:u w:val="single"/>
                </w:rPr>
                <w:t xml:space="preserve">Sophie Beltran</w:t>
              </w:r>
            </w:hyperlink>
            <w:r>
              <w:rPr/>
              <w:t xml:space="preserve">,</w:t>
            </w:r>
            <w:hyperlink r:id="rId153" w:history="1">
              <w:r>
                <w:rPr>
                  <w:color w:val="#410a8c"/>
                  <w:u w:val="single"/>
                </w:rPr>
                <w:t xml:space="preserve">Christelle Dantec</w:t>
              </w:r>
            </w:hyperlink>
            <w:r>
              <w:rPr/>
              <w:t xml:space="preserve">et al.</w:t>
            </w:r>
          </w:p>
          <w:p>
            <w:pPr/>
            <w:r>
              <w:rPr>
                <w:i w:val="1"/>
                <w:iCs w:val="1"/>
              </w:rPr>
              <w:t xml:space="preserve">BMC Genomics</w:t>
            </w:r>
            <w:r>
              <w:rPr/>
              <w:t xml:space="preserve">, 2010, 11 (1), pp.387. </w:t>
            </w:r>
            <w:hyperlink r:id="rId154" w:history="1">
              <w:r>
                <w:rPr>
                  <w:color w:val="#410a8c"/>
                  <w:u w:val="single"/>
                </w:rPr>
                <w:t xml:space="preserve">⟨10.1186/1471-2164-11-387⟩</w:t>
              </w:r>
            </w:hyperlink>
          </w:p>
          <w:p>
            <w:pPr/>
            <w:r>
              <w:rPr/>
              <w:t xml:space="preserve">Article dans une revue</w:t>
            </w:r>
          </w:p>
          <w:p>
            <w:pPr/>
            <w:hyperlink r:id="rId150" w:history="1">
              <w:r>
                <w:rPr>
                  <w:color w:val="#410a8c"/>
                  <w:u w:val="single"/>
                </w:rPr>
                <w:t xml:space="preserve">halsde-00495369v1</w:t>
              </w:r>
            </w:hyperlink>
          </w:p>
        </w:tc>
      </w:tr>
      <w:tr>
        <w:trPr/>
        <w:tc>
          <w:tcPr>
            <w:noWrap/>
          </w:tcPr>
          <w:p>
            <w:pPr>
              <w:spacing w:after="200"/>
            </w:pPr>
            <w:hyperlink r:id="rId155" w:history="1">
              <w:r>
                <w:rPr>
                  <w:color w:val="1e198e"/>
                  <w:b w:val="1"/>
                  <w:bCs w:val="1"/>
                  <w:u w:val="single"/>
                </w:rPr>
                <w:t xml:space="preserve">Follow-up of the genetic diversity and snail infectivity of a Schistosoma mansoni strain from field to laboratory.</w:t>
              </w:r>
            </w:hyperlink>
          </w:p>
          <w:p>
            <w:pPr/>
            <w:hyperlink r:id="rId52" w:history="1">
              <w:r>
                <w:rPr>
                  <w:color w:val="#410a8c"/>
                  <w:u w:val="single"/>
                </w:rPr>
                <w:t xml:space="preserve">Nicolas Bech</w:t>
              </w:r>
            </w:hyperlink>
            <w:r>
              <w:rPr/>
              <w:t xml:space="preserve">,</w:t>
            </w:r>
            <w:hyperlink r:id="rId126" w:history="1">
              <w:r>
                <w:rPr>
                  <w:color w:val="#410a8c"/>
                  <w:u w:val="single"/>
                </w:rPr>
                <w:t xml:space="preserve">Sophie Beltran</w:t>
              </w:r>
            </w:hyperlink>
            <w:r>
              <w:rPr/>
              <w:t xml:space="preserve">,</w:t>
            </w:r>
            <w:hyperlink r:id="rId148" w:history="1">
              <w:r>
                <w:rPr>
                  <w:color w:val="#410a8c"/>
                  <w:u w:val="single"/>
                </w:rPr>
                <w:t xml:space="preserve">Julien Portela</w:t>
              </w:r>
            </w:hyperlink>
            <w:r>
              <w:rPr/>
              <w:t xml:space="preserve">,</w:t>
            </w:r>
            <w:hyperlink r:id="rId156" w:history="1">
              <w:r>
                <w:rPr>
                  <w:color w:val="#410a8c"/>
                  <w:u w:val="single"/>
                </w:rPr>
                <w:t xml:space="preserve">Anne Rognon</w:t>
              </w:r>
            </w:hyperlink>
            <w:r>
              <w:rPr/>
              <w:t xml:space="preserve">,</w:t>
            </w:r>
            <w:hyperlink r:id="rId132" w:history="1">
              <w:r>
                <w:rPr>
                  <w:color w:val="#410a8c"/>
                  <w:u w:val="single"/>
                </w:rPr>
                <w:t xml:space="preserve">Jean-François Allienne</w:t>
              </w:r>
            </w:hyperlink>
            <w:r>
              <w:rPr/>
              <w:t xml:space="preserve">et al.</w:t>
            </w:r>
          </w:p>
          <w:p>
            <w:pPr/>
            <w:r>
              <w:rPr>
                <w:i w:val="1"/>
                <w:iCs w:val="1"/>
              </w:rPr>
              <w:t xml:space="preserve">Infection, Genetics and Evolution</w:t>
            </w:r>
            <w:r>
              <w:rPr/>
              <w:t xml:space="preserve">, 2010, 10 (7), pp.1039-1045. </w:t>
            </w:r>
            <w:hyperlink r:id="rId157" w:history="1">
              <w:r>
                <w:rPr>
                  <w:color w:val="#410a8c"/>
                  <w:u w:val="single"/>
                </w:rPr>
                <w:t xml:space="preserve">⟨10.1016/j.meegid.2010.06.012⟩</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halsde-00514796v1</w:t>
              </w:r>
            </w:hyperlink>
          </w:p>
        </w:tc>
      </w:tr>
      <w:tr>
        <w:trPr/>
        <w:tc>
          <w:tcPr>
            <w:noWrap/>
          </w:tcPr>
          <w:p>
            <w:pPr>
              <w:spacing w:after="200"/>
            </w:pPr>
            <w:hyperlink r:id="rId159" w:history="1">
              <w:r>
                <w:rPr>
                  <w:color w:val="1e198e"/>
                  <w:b w:val="1"/>
                  <w:bCs w:val="1"/>
                  <w:u w:val="single"/>
                </w:rPr>
                <w:t xml:space="preserve">Adult sex ratio affects divorce rate in the monogamous endoparasite Schistosoma mansoni.</w:t>
              </w:r>
            </w:hyperlink>
          </w:p>
          <w:p>
            <w:pPr/>
            <w:hyperlink r:id="rId126" w:history="1">
              <w:r>
                <w:rPr>
                  <w:color w:val="#410a8c"/>
                  <w:u w:val="single"/>
                </w:rPr>
                <w:t xml:space="preserve">Sophie Beltran</w:t>
              </w:r>
            </w:hyperlink>
            <w:r>
              <w:rPr/>
              <w:t xml:space="preserve">,</w:t>
            </w:r>
            <w:hyperlink r:id="rId140" w:history="1">
              <w:r>
                <w:rPr>
                  <w:color w:val="#410a8c"/>
                  <w:u w:val="single"/>
                </w:rPr>
                <w:t xml:space="preserve">Frank Cézilly</w:t>
              </w:r>
            </w:hyperlink>
            <w:r>
              <w:rPr/>
              <w:t xml:space="preserve">,</w:t>
            </w:r>
            <w:hyperlink r:id="rId131" w:history="1">
              <w:r>
                <w:rPr>
                  <w:color w:val="#410a8c"/>
                  <w:u w:val="single"/>
                </w:rPr>
                <w:t xml:space="preserve">Jérôme Boissier</w:t>
              </w:r>
            </w:hyperlink>
          </w:p>
          <w:p>
            <w:pPr/>
            <w:r>
              <w:rPr>
                <w:i w:val="1"/>
                <w:iCs w:val="1"/>
              </w:rPr>
              <w:t xml:space="preserve">Behavioral Ecology and Sociobiology</w:t>
            </w:r>
            <w:r>
              <w:rPr/>
              <w:t xml:space="preserve">, 2009, 63 (9), pp.1363-1368. </w:t>
            </w:r>
            <w:hyperlink r:id="rId141" w:history="1">
              <w:r>
                <w:rPr>
                  <w:color w:val="#410a8c"/>
                  <w:u w:val="single"/>
                </w:rPr>
                <w:t xml:space="preserve">⟨10.1007/s00265-009-0757-y⟩</w:t>
              </w:r>
            </w:hyperlink>
          </w:p>
          <w:p>
            <w:pPr/>
            <w:r>
              <w:rPr/>
              <w:t xml:space="preserve">Article dans une revue</w:t>
            </w:r>
          </w:p>
          <w:p>
            <w:pPr/>
            <w:hyperlink r:id="rId142" w:history="1">
              <w:r>
                <w:rPr>
                  <w:color w:val="#410a8c"/>
                  <w:u w:val="single"/>
                </w:rPr>
                <w:t xml:space="preserve">istex</w:t>
              </w:r>
            </w:hyperlink>
          </w:p>
          <w:p>
            <w:pPr/>
            <w:hyperlink r:id="rId159" w:history="1">
              <w:r>
                <w:rPr>
                  <w:color w:val="#410a8c"/>
                  <w:u w:val="single"/>
                </w:rPr>
                <w:t xml:space="preserve">hal-00398341v1</w:t>
              </w:r>
            </w:hyperlink>
          </w:p>
        </w:tc>
      </w:tr>
      <w:tr>
        <w:trPr/>
        <w:tc>
          <w:tcPr>
            <w:noWrap/>
          </w:tcPr>
          <w:p>
            <w:pPr>
              <w:spacing w:after="200"/>
            </w:pPr>
            <w:hyperlink r:id="rId160" w:history="1">
              <w:r>
                <w:rPr>
                  <w:color w:val="1e198e"/>
                  <w:b w:val="1"/>
                  <w:bCs w:val="1"/>
                  <w:u w:val="single"/>
                </w:rPr>
                <w:t xml:space="preserve">Are schistosomes socially and genetically monogamous?</w:t>
              </w:r>
            </w:hyperlink>
          </w:p>
          <w:p>
            <w:pPr/>
            <w:hyperlink r:id="rId126" w:history="1">
              <w:r>
                <w:rPr>
                  <w:color w:val="#410a8c"/>
                  <w:u w:val="single"/>
                </w:rPr>
                <w:t xml:space="preserve">Sophie Beltran</w:t>
              </w:r>
            </w:hyperlink>
            <w:r>
              <w:rPr/>
              <w:t xml:space="preserve">,</w:t>
            </w:r>
            <w:hyperlink r:id="rId161" w:history="1">
              <w:r>
                <w:rPr>
                  <w:color w:val="#410a8c"/>
                  <w:u w:val="single"/>
                </w:rPr>
                <w:t xml:space="preserve">Jérémie Boissier</w:t>
              </w:r>
            </w:hyperlink>
          </w:p>
          <w:p>
            <w:pPr/>
            <w:r>
              <w:rPr>
                <w:i w:val="1"/>
                <w:iCs w:val="1"/>
              </w:rPr>
              <w:t xml:space="preserve">Parasitology Research</w:t>
            </w:r>
            <w:r>
              <w:rPr/>
              <w:t xml:space="preserve">, 2009, 104, pp.481-483. </w:t>
            </w:r>
            <w:hyperlink r:id="rId162" w:history="1">
              <w:r>
                <w:rPr>
                  <w:color w:val="#410a8c"/>
                  <w:u w:val="single"/>
                </w:rPr>
                <w:t xml:space="preserve">⟨10.1007/s00436-008-1225-8⟩</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halsde-00371889v1</w:t>
              </w:r>
            </w:hyperlink>
          </w:p>
        </w:tc>
      </w:tr>
      <w:tr>
        <w:trPr/>
        <w:tc>
          <w:tcPr>
            <w:noWrap/>
          </w:tcPr>
          <w:p>
            <w:pPr>
              <w:spacing w:after="200"/>
            </w:pPr>
            <w:hyperlink r:id="rId164" w:history="1">
              <w:r>
                <w:rPr>
                  <w:color w:val="1e198e"/>
                  <w:b w:val="1"/>
                  <w:bCs w:val="1"/>
                  <w:u w:val="single"/>
                </w:rPr>
                <w:t xml:space="preserve">Genetic dissimilarity between mates, but not male heterozygosity, influences divorce in schistosomes</w:t>
              </w:r>
            </w:hyperlink>
          </w:p>
          <w:p>
            <w:pPr/>
            <w:hyperlink r:id="rId126" w:history="1">
              <w:r>
                <w:rPr>
                  <w:color w:val="#410a8c"/>
                  <w:u w:val="single"/>
                </w:rPr>
                <w:t xml:space="preserve">Sophie Beltran</w:t>
              </w:r>
            </w:hyperlink>
            <w:r>
              <w:rPr/>
              <w:t xml:space="preserve">,</w:t>
            </w:r>
            <w:hyperlink r:id="rId140" w:history="1">
              <w:r>
                <w:rPr>
                  <w:color w:val="#410a8c"/>
                  <w:u w:val="single"/>
                </w:rPr>
                <w:t xml:space="preserve">Frank Cézilly</w:t>
              </w:r>
            </w:hyperlink>
            <w:r>
              <w:rPr/>
              <w:t xml:space="preserve">,</w:t>
            </w:r>
            <w:hyperlink r:id="rId131" w:history="1">
              <w:r>
                <w:rPr>
                  <w:color w:val="#410a8c"/>
                  <w:u w:val="single"/>
                </w:rPr>
                <w:t xml:space="preserve">Jérôme Boissier</w:t>
              </w:r>
            </w:hyperlink>
          </w:p>
          <w:p>
            <w:pPr/>
            <w:r>
              <w:rPr>
                <w:i w:val="1"/>
                <w:iCs w:val="1"/>
              </w:rPr>
              <w:t xml:space="preserve">PLoS ONE</w:t>
            </w:r>
            <w:r>
              <w:rPr/>
              <w:t xml:space="preserve">, 2008, 3 (10), pp.e3328. </w:t>
            </w:r>
            <w:hyperlink r:id="rId165" w:history="1">
              <w:r>
                <w:rPr>
                  <w:color w:val="#410a8c"/>
                  <w:u w:val="single"/>
                </w:rPr>
                <w:t xml:space="preserve">⟨10.1371/journal.pone.0003328⟩</w:t>
              </w:r>
            </w:hyperlink>
          </w:p>
          <w:p>
            <w:pPr/>
            <w:r>
              <w:rPr/>
              <w:t xml:space="preserve">Article dans une revue</w:t>
            </w:r>
          </w:p>
          <w:p>
            <w:pPr/>
            <w:hyperlink r:id="rId164" w:history="1">
              <w:r>
                <w:rPr>
                  <w:color w:val="#410a8c"/>
                  <w:u w:val="single"/>
                </w:rPr>
                <w:t xml:space="preserve">halsde-00344398v1</w:t>
              </w:r>
            </w:hyperlink>
          </w:p>
        </w:tc>
      </w:tr>
      <w:tr>
        <w:trPr/>
        <w:tc>
          <w:tcPr>
            <w:noWrap/>
          </w:tcPr>
          <w:p>
            <w:pPr>
              <w:spacing w:after="200"/>
            </w:pPr>
            <w:hyperlink r:id="rId166" w:history="1">
              <w:r>
                <w:rPr>
                  <w:color w:val="1e198e"/>
                  <w:b w:val="1"/>
                  <w:bCs w:val="1"/>
                  <w:u w:val="single"/>
                </w:rPr>
                <w:t xml:space="preserve">Schistosome monogamy: who, how, and why?</w:t>
              </w:r>
            </w:hyperlink>
          </w:p>
          <w:p>
            <w:pPr/>
            <w:hyperlink r:id="rId126" w:history="1">
              <w:r>
                <w:rPr>
                  <w:color w:val="#410a8c"/>
                  <w:u w:val="single"/>
                </w:rPr>
                <w:t xml:space="preserve">Sophie Beltran</w:t>
              </w:r>
            </w:hyperlink>
            <w:r>
              <w:rPr/>
              <w:t xml:space="preserve">,</w:t>
            </w:r>
            <w:hyperlink r:id="rId131" w:history="1">
              <w:r>
                <w:rPr>
                  <w:color w:val="#410a8c"/>
                  <w:u w:val="single"/>
                </w:rPr>
                <w:t xml:space="preserve">Jérôme Boissier</w:t>
              </w:r>
            </w:hyperlink>
          </w:p>
          <w:p>
            <w:pPr/>
            <w:r>
              <w:rPr>
                <w:i w:val="1"/>
                <w:iCs w:val="1"/>
              </w:rPr>
              <w:t xml:space="preserve">Trends in Parasitology</w:t>
            </w:r>
            <w:r>
              <w:rPr/>
              <w:t xml:space="preserve">, 2008, 24 (9), pp.386-91. </w:t>
            </w:r>
            <w:hyperlink r:id="rId167" w:history="1">
              <w:r>
                <w:rPr>
                  <w:color w:val="#410a8c"/>
                  <w:u w:val="single"/>
                </w:rPr>
                <w:t xml:space="preserve">⟨10.1016/j.pt.2008.05.009⟩</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halsde-00763662v1</w:t>
              </w:r>
            </w:hyperlink>
          </w:p>
        </w:tc>
      </w:tr>
      <w:tr>
        <w:trPr/>
        <w:tc>
          <w:tcPr>
            <w:noWrap/>
          </w:tcPr>
          <w:p>
            <w:pPr>
              <w:spacing w:after="200"/>
            </w:pPr>
            <w:hyperlink r:id="rId169" w:history="1">
              <w:r>
                <w:rPr>
                  <w:color w:val="1e198e"/>
                  <w:b w:val="1"/>
                  <w:bCs w:val="1"/>
                  <w:u w:val="single"/>
                </w:rPr>
                <w:t xml:space="preserve">Cheap, rapid and efficient DNA extraction method to perform multilocus microsatellite genotyping on all Schistosoma mansoni stages</w:t>
              </w:r>
            </w:hyperlink>
          </w:p>
          <w:p>
            <w:pPr/>
            <w:hyperlink r:id="rId126" w:history="1">
              <w:r>
                <w:rPr>
                  <w:color w:val="#410a8c"/>
                  <w:u w:val="single"/>
                </w:rPr>
                <w:t xml:space="preserve">Sophie Beltran</w:t>
              </w:r>
            </w:hyperlink>
            <w:r>
              <w:rPr/>
              <w:t xml:space="preserve">,</w:t>
            </w:r>
            <w:hyperlink r:id="rId170" w:history="1">
              <w:r>
                <w:rPr>
                  <w:color w:val="#410a8c"/>
                  <w:u w:val="single"/>
                </w:rPr>
                <w:t xml:space="preserve">Richard Galinier</w:t>
              </w:r>
            </w:hyperlink>
            <w:r>
              <w:rPr/>
              <w:t xml:space="preserve">,</w:t>
            </w:r>
            <w:hyperlink r:id="rId132" w:history="1">
              <w:r>
                <w:rPr>
                  <w:color w:val="#410a8c"/>
                  <w:u w:val="single"/>
                </w:rPr>
                <w:t xml:space="preserve">Jean-François Allienne</w:t>
              </w:r>
            </w:hyperlink>
            <w:r>
              <w:rPr/>
              <w:t xml:space="preserve">,</w:t>
            </w:r>
            <w:hyperlink r:id="rId131" w:history="1">
              <w:r>
                <w:rPr>
                  <w:color w:val="#410a8c"/>
                  <w:u w:val="single"/>
                </w:rPr>
                <w:t xml:space="preserve">Jérôme Boissier</w:t>
              </w:r>
            </w:hyperlink>
          </w:p>
          <w:p>
            <w:pPr/>
            <w:r>
              <w:rPr>
                <w:i w:val="1"/>
                <w:iCs w:val="1"/>
              </w:rPr>
              <w:t xml:space="preserve">Memórias do Instituto Oswaldo Cruz</w:t>
            </w:r>
            <w:r>
              <w:rPr/>
              <w:t xml:space="preserve">, 2008, 103 (5), pp.501-503</w:t>
            </w:r>
          </w:p>
          <w:p>
            <w:pPr/>
            <w:r>
              <w:rPr/>
              <w:t xml:space="preserve">Article dans une revue</w:t>
            </w:r>
          </w:p>
          <w:p>
            <w:pPr/>
            <w:hyperlink r:id="rId169" w:history="1">
              <w:r>
                <w:rPr>
                  <w:color w:val="#410a8c"/>
                  <w:u w:val="single"/>
                </w:rPr>
                <w:t xml:space="preserve">halsde-00344405v1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Cartographies de l'occupation du sol et des Ilots de Chaleur Urbains à fine échelle sur l’aire urbaine de Poitiers</w:t>
              </w:r>
            </w:hyperlink>
          </w:p>
          <w:p>
            <w:pPr/>
            <w:hyperlink r:id="rId52" w:history="1">
              <w:r>
                <w:rPr>
                  <w:color w:val="#410a8c"/>
                  <w:u w:val="single"/>
                </w:rPr>
                <w:t xml:space="preserve">Nicolas Bech</w:t>
              </w:r>
            </w:hyperlink>
            <w:r>
              <w:rPr/>
              <w:t xml:space="preserve">,</w:t>
            </w:r>
            <w:hyperlink r:id="rId92" w:history="1">
              <w:r>
                <w:rPr>
                  <w:color w:val="#410a8c"/>
                  <w:u w:val="single"/>
                </w:rPr>
                <w:t xml:space="preserve">S. Beltran-Bech</w:t>
              </w:r>
            </w:hyperlink>
          </w:p>
          <w:p>
            <w:pPr/>
            <w:r>
              <w:rPr/>
              <w:t xml:space="preserve">2024, </w:t>
            </w:r>
            <w:hyperlink r:id="rId172" w:history="1">
              <w:r>
                <w:rPr>
                  <w:color w:val="#410a8c"/>
                  <w:u w:val="single"/>
                </w:rPr>
                <w:t xml:space="preserve">⟨10.57745/ZU9YLQ⟩</w:t>
              </w:r>
            </w:hyperlink>
          </w:p>
          <w:p>
            <w:pPr/>
            <w:r>
              <w:rPr/>
              <w:t xml:space="preserve">Autre publication scientifique</w:t>
            </w:r>
          </w:p>
          <w:p>
            <w:pPr/>
            <w:hyperlink r:id="rId171" w:history="1">
              <w:r>
                <w:rPr>
                  <w:color w:val="#410a8c"/>
                  <w:u w:val="single"/>
                </w:rPr>
                <w:t xml:space="preserve">hal-05488432v1</w:t>
              </w:r>
            </w:hyperlink>
          </w:p>
        </w:tc>
      </w:tr>
      <w:tr>
        <w:trPr/>
        <w:tc>
          <w:tcPr>
            <w:noWrap/>
          </w:tcPr>
          <w:p>
            <w:pPr>
              <w:spacing w:after="200"/>
            </w:pPr>
            <w:hyperlink r:id="rId173" w:history="1">
              <w:r>
                <w:rPr>
                  <w:color w:val="1e198e"/>
                  <w:b w:val="1"/>
                  <w:bCs w:val="1"/>
                  <w:u w:val="single"/>
                </w:rPr>
                <w:t xml:space="preserve">Investigate fine scale sex dispersal with spatial and genetic analyses</w:t>
              </w:r>
            </w:hyperlink>
          </w:p>
          <w:p>
            <w:pPr/>
            <w:hyperlink r:id="rId24" w:history="1">
              <w:r>
                <w:rPr>
                  <w:color w:val="#410a8c"/>
                  <w:u w:val="single"/>
                </w:rPr>
                <w:t xml:space="preserve">Sophie Beltran-Bech</w:t>
              </w:r>
            </w:hyperlink>
          </w:p>
          <w:p>
            <w:pPr/>
            <w:r>
              <w:rPr/>
              <w:t xml:space="preserve">2019, pp.100036. </w:t>
            </w:r>
            <w:hyperlink r:id="rId174" w:history="1">
              <w:r>
                <w:rPr>
                  <w:color w:val="#410a8c"/>
                  <w:u w:val="single"/>
                </w:rPr>
                <w:t xml:space="preserve">⟨10.24072/pci.ecology.100036⟩</w:t>
              </w:r>
            </w:hyperlink>
          </w:p>
          <w:p>
            <w:pPr/>
            <w:r>
              <w:rPr/>
              <w:t xml:space="preserve">Autre publication scientifique</w:t>
            </w:r>
          </w:p>
          <w:p>
            <w:pPr/>
            <w:hyperlink r:id="rId173" w:history="1">
              <w:r>
                <w:rPr>
                  <w:color w:val="#410a8c"/>
                  <w:u w:val="single"/>
                </w:rPr>
                <w:t xml:space="preserve">hal-02611901v1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Here Comes the Heat: urban warming increases abundance but compromises fitness in the common woodlouse</w:t>
              </w:r>
            </w:hyperlink>
          </w:p>
          <w:p>
            <w:pPr/>
            <w:hyperlink r:id="rId15" w:history="1">
              <w:r>
                <w:rPr>
                  <w:color w:val="#410a8c"/>
                  <w:u w:val="single"/>
                </w:rPr>
                <w:t xml:space="preserve">Axel Jame</w:t>
              </w:r>
            </w:hyperlink>
            <w:r>
              <w:rPr/>
              <w:t xml:space="preserve">,</w:t>
            </w:r>
            <w:hyperlink r:id="rId176" w:history="1">
              <w:r>
                <w:rPr>
                  <w:color w:val="#410a8c"/>
                  <w:u w:val="single"/>
                </w:rPr>
                <w:t xml:space="preserve">Mohamed Ramdani</w:t>
              </w:r>
            </w:hyperlink>
            <w:r>
              <w:rPr/>
              <w:t xml:space="preserve">,</w:t>
            </w:r>
            <w:hyperlink r:id="rId13" w:history="1">
              <w:r>
                <w:rPr>
                  <w:color w:val="#410a8c"/>
                  <w:u w:val="single"/>
                </w:rPr>
                <w:t xml:space="preserve">Marina Querejeta</w:t>
              </w:r>
            </w:hyperlink>
            <w:r>
              <w:rPr/>
              <w:t xml:space="preserve">,</w:t>
            </w:r>
            <w:hyperlink r:id="rId28" w:history="1">
              <w:r>
                <w:rPr>
                  <w:color w:val="#410a8c"/>
                  <w:u w:val="single"/>
                </w:rPr>
                <w:t xml:space="preserve">Elie Morin</w:t>
              </w:r>
            </w:hyperlink>
            <w:r>
              <w:rPr/>
              <w:t xml:space="preserve">,</w:t>
            </w:r>
            <w:hyperlink r:id="rId177"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175" w:history="1">
              <w:r>
                <w:rPr>
                  <w:color w:val="#410a8c"/>
                  <w:u w:val="single"/>
                </w:rPr>
                <w:t xml:space="preserve">hal-05536933v1</w:t>
              </w:r>
            </w:hyperlink>
          </w:p>
        </w:tc>
      </w:tr>
      <w:tr>
        <w:trPr/>
        <w:tc>
          <w:tcPr>
            <w:noWrap/>
          </w:tcPr>
          <w:p>
            <w:pPr>
              <w:spacing w:after="200"/>
            </w:pPr>
            <w:hyperlink r:id="rId178" w:history="1">
              <w:r>
                <w:rPr>
                  <w:color w:val="1e198e"/>
                  <w:b w:val="1"/>
                  <w:bCs w:val="1"/>
                  <w:u w:val="single"/>
                </w:rPr>
                <w:t xml:space="preserve">Traits and the City: functional trait space in urban bird and bat assemblages</w:t>
              </w:r>
            </w:hyperlink>
          </w:p>
          <w:p>
            <w:pPr/>
            <w:hyperlink r:id="rId13" w:history="1">
              <w:r>
                <w:rPr>
                  <w:color w:val="#410a8c"/>
                  <w:u w:val="single"/>
                </w:rPr>
                <w:t xml:space="preserve">Marina Querejeta</w:t>
              </w:r>
            </w:hyperlink>
            <w:r>
              <w:rPr/>
              <w:t xml:space="preserve">,</w:t>
            </w:r>
            <w:hyperlink r:id="rId14" w:history="1">
              <w:r>
                <w:rPr>
                  <w:color w:val="#410a8c"/>
                  <w:u w:val="single"/>
                </w:rPr>
                <w:t xml:space="preserve">Élie Morin</w:t>
              </w:r>
            </w:hyperlink>
            <w:r>
              <w:rPr/>
              <w:t xml:space="preserve">,</w:t>
            </w:r>
            <w:hyperlink r:id="rId15" w:history="1">
              <w:r>
                <w:rPr>
                  <w:color w:val="#410a8c"/>
                  <w:u w:val="single"/>
                </w:rPr>
                <w:t xml:space="preserve">Axel Jame</w:t>
              </w:r>
            </w:hyperlink>
            <w:r>
              <w:rPr/>
              <w:t xml:space="preserve">,</w:t>
            </w:r>
            <w:hyperlink r:id="rId16" w:history="1">
              <w:r>
                <w:rPr>
                  <w:color w:val="#410a8c"/>
                  <w:u w:val="single"/>
                </w:rPr>
                <w:t xml:space="preserve">Simon Chapenoire</w:t>
              </w:r>
            </w:hyperlink>
            <w:r>
              <w:rPr/>
              <w:t xml:space="preserve">,</w:t>
            </w:r>
            <w:hyperlink r:id="rId1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78" w:history="1">
              <w:r>
                <w:rPr>
                  <w:color w:val="#410a8c"/>
                  <w:u w:val="single"/>
                </w:rPr>
                <w:t xml:space="preserve">hal-05498995v1</w:t>
              </w:r>
            </w:hyperlink>
          </w:p>
        </w:tc>
      </w:tr>
      <w:tr>
        <w:trPr/>
        <w:tc>
          <w:tcPr>
            <w:noWrap/>
          </w:tcPr>
          <w:p>
            <w:pPr>
              <w:spacing w:after="200"/>
            </w:pPr>
            <w:hyperlink r:id="rId179" w:history="1">
              <w:r>
                <w:rPr>
                  <w:color w:val="1e198e"/>
                  <w:b w:val="1"/>
                  <w:bCs w:val="1"/>
                  <w:u w:val="single"/>
                </w:rPr>
                <w:t xml:space="preserve">Should I Stay or Should I Go: How Urban Heat Gradients Affect the Local Distribution of Birds and Bats</w:t>
              </w:r>
            </w:hyperlink>
          </w:p>
          <w:p>
            <w:pPr/>
            <w:hyperlink r:id="rId13" w:history="1">
              <w:r>
                <w:rPr>
                  <w:color w:val="#410a8c"/>
                  <w:u w:val="single"/>
                </w:rPr>
                <w:t xml:space="preserve">Marina Querejeta</w:t>
              </w:r>
            </w:hyperlink>
            <w:r>
              <w:rPr/>
              <w:t xml:space="preserve">,</w:t>
            </w:r>
            <w:hyperlink r:id="rId15" w:history="1">
              <w:r>
                <w:rPr>
                  <w:color w:val="#410a8c"/>
                  <w:u w:val="single"/>
                </w:rPr>
                <w:t xml:space="preserve">Axel Jame</w:t>
              </w:r>
            </w:hyperlink>
            <w:r>
              <w:rPr/>
              <w:t xml:space="preserve">,</w:t>
            </w:r>
            <w:hyperlink r:id="rId28" w:history="1">
              <w:r>
                <w:rPr>
                  <w:color w:val="#410a8c"/>
                  <w:u w:val="single"/>
                </w:rPr>
                <w:t xml:space="preserve">Elie Morin</w:t>
              </w:r>
            </w:hyperlink>
            <w:r>
              <w:rPr/>
              <w:t xml:space="preserve">,</w:t>
            </w:r>
            <w:hyperlink r:id="rId16" w:history="1">
              <w:r>
                <w:rPr>
                  <w:color w:val="#410a8c"/>
                  <w:u w:val="single"/>
                </w:rPr>
                <w:t xml:space="preserve">Simon Chapenoire</w:t>
              </w:r>
            </w:hyperlink>
            <w:r>
              <w:rPr/>
              <w:t xml:space="preserve">,</w:t>
            </w:r>
            <w:hyperlink r:id="rId1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79" w:history="1">
              <w:r>
                <w:rPr>
                  <w:color w:val="#410a8c"/>
                  <w:u w:val="single"/>
                </w:rPr>
                <w:t xml:space="preserve">hal-05498998v1</w:t>
              </w:r>
            </w:hyperlink>
          </w:p>
        </w:tc>
      </w:tr>
      <w:tr>
        <w:trPr/>
        <w:tc>
          <w:tcPr>
            <w:noWrap/>
          </w:tcPr>
          <w:p>
            <w:pPr>
              <w:spacing w:after="200"/>
            </w:pPr>
            <w:hyperlink r:id="rId180" w:history="1">
              <w:r>
                <w:rPr>
                  <w:color w:val="1e198e"/>
                  <w:b w:val="1"/>
                  <w:bCs w:val="1"/>
                  <w:u w:val="single"/>
                </w:rPr>
                <w:t xml:space="preserve">The crustacean Armadillidium vulgare, a new promising model for the study of cellular senescence</w:t>
              </w:r>
            </w:hyperlink>
          </w:p>
          <w:p>
            <w:pPr/>
            <w:hyperlink r:id="rId20" w:history="1">
              <w:r>
                <w:rPr>
                  <w:color w:val="#410a8c"/>
                  <w:u w:val="single"/>
                </w:rPr>
                <w:t xml:space="preserve">Charlotte Depeux</w:t>
              </w:r>
            </w:hyperlink>
            <w:r>
              <w:rPr/>
              <w:t xml:space="preserve">,</w:t>
            </w:r>
            <w:hyperlink r:id="rId58" w:history="1">
              <w:r>
                <w:rPr>
                  <w:color w:val="#410a8c"/>
                  <w:u w:val="single"/>
                </w:rPr>
                <w:t xml:space="preserve">Ascel Samba-Louaka</w:t>
              </w:r>
            </w:hyperlink>
            <w:r>
              <w:rPr/>
              <w:t xml:space="preserve">,</w:t>
            </w:r>
            <w:hyperlink r:id="rId59" w:history="1">
              <w:r>
                <w:rPr>
                  <w:color w:val="#410a8c"/>
                  <w:u w:val="single"/>
                </w:rPr>
                <w:t xml:space="preserve">Thomas Becking</w:t>
              </w:r>
            </w:hyperlink>
            <w:r>
              <w:rPr/>
              <w:t xml:space="preserve">,</w:t>
            </w:r>
            <w:hyperlink r:id="rId43" w:history="1">
              <w:r>
                <w:rPr>
                  <w:color w:val="#410a8c"/>
                  <w:u w:val="single"/>
                </w:rPr>
                <w:t xml:space="preserve">Christine Braquart-Varnier</w:t>
              </w:r>
            </w:hyperlink>
            <w:r>
              <w:rPr/>
              <w:t xml:space="preserve">,</w:t>
            </w:r>
            <w:hyperlink r:id="rId33" w:history="1">
              <w:r>
                <w:rPr>
                  <w:color w:val="#410a8c"/>
                  <w:u w:val="single"/>
                </w:rPr>
                <w:t xml:space="preserve">Jérôme Moreau</w:t>
              </w:r>
            </w:hyperlink>
            <w:r>
              <w:rPr/>
              <w:t xml:space="preserve">et al.</w:t>
            </w:r>
          </w:p>
          <w:p>
            <w:pPr/>
            <w:r>
              <w:rPr/>
              <w:t xml:space="preserve">2019</w:t>
            </w:r>
          </w:p>
          <w:p>
            <w:pPr/>
            <w:r>
              <w:rPr/>
              <w:t xml:space="preserve">Pré-publication, Document de travail</w:t>
            </w:r>
          </w:p>
          <w:p>
            <w:pPr/>
            <w:hyperlink r:id="rId180" w:history="1">
              <w:r>
                <w:rPr>
                  <w:color w:val="#410a8c"/>
                  <w:u w:val="single"/>
                </w:rPr>
                <w:t xml:space="preserve">hal-02390032v1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Monogamie et changements de partenaires chez un parasite monogame, Schistosoma mansoni</w:t>
              </w:r>
            </w:hyperlink>
          </w:p>
          <w:p>
            <w:pPr/>
            <w:hyperlink r:id="rId126" w:history="1">
              <w:r>
                <w:rPr>
                  <w:color w:val="#410a8c"/>
                  <w:u w:val="single"/>
                </w:rPr>
                <w:t xml:space="preserve">Sophie Beltran</w:t>
              </w:r>
            </w:hyperlink>
          </w:p>
          <w:p>
            <w:pPr/>
            <w:r>
              <w:rPr/>
              <w:t xml:space="preserve">Sciences de l'environnement. Université de Perpignan, 2009. Français. </w:t>
            </w:r>
            <w:hyperlink r:id="rId182" w:history="1">
              <w:r>
                <w:rPr>
                  <w:color w:val="#410a8c"/>
                  <w:u w:val="single"/>
                </w:rPr>
                <w:t xml:space="preserve">⟨NNT : ⟩</w:t>
              </w:r>
            </w:hyperlink>
          </w:p>
          <w:p>
            <w:pPr/>
            <w:r>
              <w:rPr/>
              <w:t xml:space="preserve">Thèse</w:t>
            </w:r>
          </w:p>
          <w:p>
            <w:pPr/>
            <w:hyperlink r:id="rId181" w:history="1">
              <w:r>
                <w:rPr>
                  <w:color w:val="#410a8c"/>
                  <w:u w:val="single"/>
                </w:rPr>
                <w:t xml:space="preserve">tel-00939328v1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9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beltran" TargetMode="External"/><Relationship Id="rId9" Type="http://schemas.openxmlformats.org/officeDocument/2006/relationships/hyperlink" Target="https://orcid.org/0000-0003-4379-0463" TargetMode="External"/><Relationship Id="rId10" Type="http://schemas.openxmlformats.org/officeDocument/2006/relationships/hyperlink" Target="https://www.idref.fr/119602466" TargetMode="External"/><Relationship Id="rId11" Type="http://schemas.openxmlformats.org/officeDocument/2006/relationships/hyperlink" Target="https://viaf.org/viaf/213236602" TargetMode="External"/><Relationship Id="rId12" Type="http://schemas.openxmlformats.org/officeDocument/2006/relationships/hyperlink" Target="https://hal.science/hal-05562656v1" TargetMode="External"/><Relationship Id="rId13" Type="http://schemas.openxmlformats.org/officeDocument/2006/relationships/hyperlink" Target="https://hal.science/search/index/?q=*&amp;authFullName_s=Marina Querejeta" TargetMode="External"/><Relationship Id="rId14" Type="http://schemas.openxmlformats.org/officeDocument/2006/relationships/hyperlink" Target="https://hal.science/search/index/?q=*&amp;authFullName_s=&#201;lie Morin" TargetMode="External"/><Relationship Id="rId15" Type="http://schemas.openxmlformats.org/officeDocument/2006/relationships/hyperlink" Target="https://hal.science/search/index/?q=*&amp;authFullName_s=Axel Jame" TargetMode="External"/><Relationship Id="rId16" Type="http://schemas.openxmlformats.org/officeDocument/2006/relationships/hyperlink" Target="https://hal.science/search/index/?q=*&amp;authFullName_s=Simon Chapenoire" TargetMode="External"/><Relationship Id="rId17" Type="http://schemas.openxmlformats.org/officeDocument/2006/relationships/hyperlink" Target="https://hal.science/search/index/?q=*&amp;authFullName_s=Alice Ch&#233;ron" TargetMode="External"/><Relationship Id="rId18" Type="http://schemas.openxmlformats.org/officeDocument/2006/relationships/hyperlink" Target="https://dx.doi.org/10.1007/s10531-026-03318-8" TargetMode="External"/><Relationship Id="rId19" Type="http://schemas.openxmlformats.org/officeDocument/2006/relationships/hyperlink" Target="https://hal.science/hal-04692630v1" TargetMode="External"/><Relationship Id="rId20" Type="http://schemas.openxmlformats.org/officeDocument/2006/relationships/hyperlink" Target="https://hal.science/search/index/?q=*&amp;authFullName_s=Charlotte Depeux" TargetMode="External"/><Relationship Id="rId21" Type="http://schemas.openxmlformats.org/officeDocument/2006/relationships/hyperlink" Target="https://hal.science/search/index/?q=*&amp;authFullName_s=Ang&#232;le Branger" TargetMode="External"/><Relationship Id="rId22" Type="http://schemas.openxmlformats.org/officeDocument/2006/relationships/hyperlink" Target="https://hal.science/search/index/?q=*&amp;authFullName_s=H&#233;l&#232;ne Paulhac" TargetMode="External"/><Relationship Id="rId23" Type="http://schemas.openxmlformats.org/officeDocument/2006/relationships/hyperlink" Target="https://hal.science/search/index/?q=*&amp;authFullName_s=Romain Pigeault" TargetMode="External"/><Relationship Id="rId24" Type="http://schemas.openxmlformats.org/officeDocument/2006/relationships/hyperlink" Target="https://hal.science/search/index/?q=*&amp;authFullName_s=Sophie Beltran-Bech" TargetMode="External"/><Relationship Id="rId25" Type="http://schemas.openxmlformats.org/officeDocument/2006/relationships/hyperlink" Target="https://dx.doi.org/10.1016/j.jip.2024.108187" TargetMode="External"/><Relationship Id="rId26" Type="http://schemas.openxmlformats.org/officeDocument/2006/relationships/hyperlink" Target="https://univ-poitiers.hal.science/hal-04744072v1" TargetMode="External"/><Relationship Id="rId27" Type="http://schemas.openxmlformats.org/officeDocument/2006/relationships/hyperlink" Target="https://hal.science/search/index/?q=*&amp;authFullName_s=Charlotte Noizat" TargetMode="External"/><Relationship Id="rId28" Type="http://schemas.openxmlformats.org/officeDocument/2006/relationships/hyperlink" Target="https://hal.science/search/index/?q=*&amp;authFullName_s=Elie Morin" TargetMode="External"/><Relationship Id="rId29" Type="http://schemas.openxmlformats.org/officeDocument/2006/relationships/hyperlink" Target="https://hal.science/search/index/?q=*&amp;authFullName_s=Yvonnick Guinard" TargetMode="External"/><Relationship Id="rId30" Type="http://schemas.openxmlformats.org/officeDocument/2006/relationships/hyperlink" Target="https://dx.doi.org/10.1016/j.ecolind.2024.112712" TargetMode="External"/><Relationship Id="rId31" Type="http://schemas.openxmlformats.org/officeDocument/2006/relationships/hyperlink" Target="https://hal.science/hal-03972285v1" TargetMode="External"/><Relationship Id="rId32" Type="http://schemas.openxmlformats.org/officeDocument/2006/relationships/hyperlink" Target="https://hal.science/search/index/?q=*&amp;authFullName_s=Th&#233;o Moulignier" TargetMode="External"/><Relationship Id="rId33" Type="http://schemas.openxmlformats.org/officeDocument/2006/relationships/hyperlink" Target="https://hal.science/search/index/?q=*&amp;authFullName_s=J&#233;r&#244;me Moreau" TargetMode="External"/><Relationship Id="rId34" Type="http://schemas.openxmlformats.org/officeDocument/2006/relationships/hyperlink" Target="https://hal.science/search/index/?q=*&amp;authFullName_s=Jean-Fran&#231;ois Lema&#238;tre" TargetMode="External"/><Relationship Id="rId35" Type="http://schemas.openxmlformats.org/officeDocument/2006/relationships/hyperlink" Target="https://dx.doi.org/10.24072/pcjournal.228" TargetMode="External"/><Relationship Id="rId36" Type="http://schemas.openxmlformats.org/officeDocument/2006/relationships/hyperlink" Target="https://hal.science/hal-04240965v1" TargetMode="External"/><Relationship Id="rId37" Type="http://schemas.openxmlformats.org/officeDocument/2006/relationships/hyperlink" Target="https://hal.science/search/index/?q=*&amp;authFullName_s=Cyb&#232;le Prigot-Maurice" TargetMode="External"/><Relationship Id="rId38" Type="http://schemas.openxmlformats.org/officeDocument/2006/relationships/hyperlink" Target="https://hal.science/search/index/?q=*&amp;authFullName_s=Baptiste Lheraud" TargetMode="External"/><Relationship Id="rId39" Type="http://schemas.openxmlformats.org/officeDocument/2006/relationships/hyperlink" Target="https://hal.science/search/index/?q=*&amp;authFullName_s=Samuel Gu&#233;ritault" TargetMode="External"/><Relationship Id="rId40" Type="http://schemas.openxmlformats.org/officeDocument/2006/relationships/hyperlink" Target="https://hal.science/search/index/?q=*&amp;authFullName_s=Richard Cordaux" TargetMode="External"/><Relationship Id="rId41" Type="http://schemas.openxmlformats.org/officeDocument/2006/relationships/hyperlink" Target="https://dx.doi.org/10.1016/j.jip.2023.107893" TargetMode="External"/><Relationship Id="rId42" Type="http://schemas.openxmlformats.org/officeDocument/2006/relationships/hyperlink" Target="https://hal.science/hal-04039384v1" TargetMode="External"/><Relationship Id="rId43" Type="http://schemas.openxmlformats.org/officeDocument/2006/relationships/hyperlink" Target="https://hal.science/search/index/?q=*&amp;authFullName_s=Christine Braquart-Varnier" TargetMode="External"/><Relationship Id="rId44" Type="http://schemas.openxmlformats.org/officeDocument/2006/relationships/hyperlink" Target="https://dx.doi.org/10.3897/zookeys.1101.77216" TargetMode="External"/><Relationship Id="rId45" Type="http://schemas.openxmlformats.org/officeDocument/2006/relationships/hyperlink" Target="https://hal.science/hal-04075984v1" TargetMode="External"/><Relationship Id="rId46" Type="http://schemas.openxmlformats.org/officeDocument/2006/relationships/hyperlink" Target="https://hal.science/search/index/?q=*&amp;authFullName_s=Alexandra Cerqueira de Araujo" TargetMode="External"/><Relationship Id="rId47" Type="http://schemas.openxmlformats.org/officeDocument/2006/relationships/hyperlink" Target="https://dx.doi.org/10.1111/jeb.13721" TargetMode="External"/><Relationship Id="rId48" Type="http://schemas.openxmlformats.org/officeDocument/2006/relationships/hyperlink" Target="https://hal.science/hal-04161951v1" TargetMode="External"/><Relationship Id="rId49" Type="http://schemas.openxmlformats.org/officeDocument/2006/relationships/hyperlink" Target="https://hal.science/search/index/?q=*&amp;authFullName_s=Cybele Prigot-Maurice" TargetMode="External"/><Relationship Id="rId50" Type="http://schemas.openxmlformats.org/officeDocument/2006/relationships/hyperlink" Target="https://dx.doi.org/10.1016/j.dci.2021.104245" TargetMode="External"/><Relationship Id="rId51" Type="http://schemas.openxmlformats.org/officeDocument/2006/relationships/hyperlink" Target="https://hal.science/hal-03322986v1" TargetMode="External"/><Relationship Id="rId52" Type="http://schemas.openxmlformats.org/officeDocument/2006/relationships/hyperlink" Target="https://hal.science/search/index/?q=*&amp;authFullName_s=Nicolas Bech" TargetMode="External"/><Relationship Id="rId53" Type="http://schemas.openxmlformats.org/officeDocument/2006/relationships/hyperlink" Target="https://hal.science/search/index/?q=*&amp;authFullName_s=Cassandre Chupeau" TargetMode="External"/><Relationship Id="rId54" Type="http://schemas.openxmlformats.org/officeDocument/2006/relationships/hyperlink" Target="https://hal.science/search/index/?q=*&amp;authFullName_s=Jean Peccoud" TargetMode="External"/><Relationship Id="rId55" Type="http://schemas.openxmlformats.org/officeDocument/2006/relationships/hyperlink" Target="https://hal.science/search/index/?q=*&amp;authFullName_s=Magali Thierry" TargetMode="External"/><Relationship Id="rId56" Type="http://schemas.openxmlformats.org/officeDocument/2006/relationships/hyperlink" Target="https://dx.doi.org/10.1093/cz/zoaa078" TargetMode="External"/><Relationship Id="rId57" Type="http://schemas.openxmlformats.org/officeDocument/2006/relationships/hyperlink" Target="https://hal.science/hal-03060295v1" TargetMode="External"/><Relationship Id="rId58" Type="http://schemas.openxmlformats.org/officeDocument/2006/relationships/hyperlink" Target="https://hal.science/search/index/?q=*&amp;authFullName_s=Ascel Samba-Louaka" TargetMode="External"/><Relationship Id="rId59" Type="http://schemas.openxmlformats.org/officeDocument/2006/relationships/hyperlink" Target="https://hal.science/search/index/?q=*&amp;authFullName_s=Thomas Becking" TargetMode="External"/><Relationship Id="rId60" Type="http://schemas.openxmlformats.org/officeDocument/2006/relationships/hyperlink" Target="https://dx.doi.org/10.1093/jcbiol/ruaa004" TargetMode="External"/><Relationship Id="rId61" Type="http://schemas.openxmlformats.org/officeDocument/2006/relationships/hyperlink" Target="https://hal.science/hal-03111010v1" TargetMode="External"/><Relationship Id="rId62" Type="http://schemas.openxmlformats.org/officeDocument/2006/relationships/hyperlink" Target="https://hal.science/search/index/?q=*&amp;authFullName_s=Sylvine Durand" TargetMode="External"/><Relationship Id="rId63" Type="http://schemas.openxmlformats.org/officeDocument/2006/relationships/hyperlink" Target="https://dx.doi.org/10.1016/j.beproc.2019.104030" TargetMode="External"/><Relationship Id="rId64" Type="http://schemas.openxmlformats.org/officeDocument/2006/relationships/hyperlink" Target="https://hal.science/hal-03060301v1" TargetMode="External"/><Relationship Id="rId65" Type="http://schemas.openxmlformats.org/officeDocument/2006/relationships/hyperlink" Target="https://hal.science/search/index/?q=*&amp;authFullName_s=Jean-Fran&#231;ois Lema&#238;tre Lema&#238;tre" TargetMode="External"/><Relationship Id="rId66" Type="http://schemas.openxmlformats.org/officeDocument/2006/relationships/hyperlink" Target="https://hal.science/search/index/?q=*&amp;authFullName_s=Fran&#231;ois&#8208;xavier Dechaume&#8208;moncharmont" TargetMode="External"/><Relationship Id="rId67" Type="http://schemas.openxmlformats.org/officeDocument/2006/relationships/hyperlink" Target="https://hal.science/search/index/?q=*&amp;authFullName_s=Tiffany Laverre" TargetMode="External"/><Relationship Id="rId68" Type="http://schemas.openxmlformats.org/officeDocument/2006/relationships/hyperlink" Target="https://dx.doi.org/10.1111/jeb.13667" TargetMode="External"/><Relationship Id="rId69" Type="http://schemas.openxmlformats.org/officeDocument/2006/relationships/hyperlink" Target="https://hal.science/hal-02368025v1" TargetMode="External"/><Relationship Id="rId70" Type="http://schemas.openxmlformats.org/officeDocument/2006/relationships/hyperlink" Target="https://hal.science/search/index/?q=*&amp;authFullName_s=Frederic Grandjean" TargetMode="External"/><Relationship Id="rId71" Type="http://schemas.openxmlformats.org/officeDocument/2006/relationships/hyperlink" Target="https://hal.science/search/index/?q=*&amp;authFullName_s=Isabelle Giraud" TargetMode="External"/><Relationship Id="rId72" Type="http://schemas.openxmlformats.org/officeDocument/2006/relationships/hyperlink" Target="https://dx.doi.org/10.1016/j.actao.2019.103478" TargetMode="External"/><Relationship Id="rId73" Type="http://schemas.openxmlformats.org/officeDocument/2006/relationships/hyperlink" Target="https://hal.science/hal-02994662v1" TargetMode="External"/><Relationship Id="rId74" Type="http://schemas.openxmlformats.org/officeDocument/2006/relationships/hyperlink" Target="https://hal.science/search/index/?q=*&amp;authFullName_s=Tiffany Laverr&#233;" TargetMode="External"/><Relationship Id="rId75" Type="http://schemas.openxmlformats.org/officeDocument/2006/relationships/hyperlink" Target="https://dx.doi.org/10.1016/j.jip.2019.107278" TargetMode="External"/><Relationship Id="rId76" Type="http://schemas.openxmlformats.org/officeDocument/2006/relationships/hyperlink" Target="https://hal.science/hal-01722962v1" TargetMode="External"/><Relationship Id="rId77" Type="http://schemas.openxmlformats.org/officeDocument/2006/relationships/hyperlink" Target="https://hal.science/search/index/?q=*&amp;authFullName_s=Vincent Loiseau" TargetMode="External"/><Relationship Id="rId78" Type="http://schemas.openxmlformats.org/officeDocument/2006/relationships/hyperlink" Target="https://hal.science/search/index/?q=*&amp;authFullName_s=Cyb&#232;le Prigot" TargetMode="External"/><Relationship Id="rId79" Type="http://schemas.openxmlformats.org/officeDocument/2006/relationships/hyperlink" Target="https://dx.doi.org/10.1111/ede.12248" TargetMode="External"/><Relationship Id="rId80" Type="http://schemas.openxmlformats.org/officeDocument/2006/relationships/hyperlink" Target="https://hal.science/hal-01651886v1" TargetMode="External"/><Relationship Id="rId81" Type="http://schemas.openxmlformats.org/officeDocument/2006/relationships/hyperlink" Target="https://hal.science/search/index/?q=*&amp;authFullName_s=Catherine Debenest" TargetMode="External"/><Relationship Id="rId82" Type="http://schemas.openxmlformats.org/officeDocument/2006/relationships/hyperlink" Target="https://hal.science/search/index/?q=*&amp;authFullName_s=Alexandra Lafitte" TargetMode="External"/><Relationship Id="rId83" Type="http://schemas.openxmlformats.org/officeDocument/2006/relationships/hyperlink" Target="https://dx.doi.org/10.1007/s10709-017-9992-8" TargetMode="External"/><Relationship Id="rId84" Type="http://schemas.openxmlformats.org/officeDocument/2006/relationships/hyperlink" Target="https://hal.science/hal-01695688v1" TargetMode="External"/><Relationship Id="rId85" Type="http://schemas.openxmlformats.org/officeDocument/2006/relationships/hyperlink" Target="https://hal.science/search/index/?q=*&amp;authFullName_s=Aur&#233;lie Cohas" TargetMode="External"/><Relationship Id="rId86" Type="http://schemas.openxmlformats.org/officeDocument/2006/relationships/hyperlink" Target="https://dx.doi.org/10.1007/s00265-017-2317-1" TargetMode="External"/><Relationship Id="rId87" Type="http://schemas.openxmlformats.org/officeDocument/2006/relationships/hyperlink" Target="https://hal.science/hal-01695703v1" TargetMode="External"/><Relationship Id="rId88" Type="http://schemas.openxmlformats.org/officeDocument/2006/relationships/hyperlink" Target="https://hal.science/search/index/?q=*&amp;authFullName_s=V. Valette" TargetMode="External"/><Relationship Id="rId89" Type="http://schemas.openxmlformats.org/officeDocument/2006/relationships/hyperlink" Target="https://hal.science/search/index/?q=*&amp;authFullName_s=S. Durand" TargetMode="External"/><Relationship Id="rId90" Type="http://schemas.openxmlformats.org/officeDocument/2006/relationships/hyperlink" Target="https://hal.science/search/index/?q=*&amp;authFullName_s=N. Bech" TargetMode="External"/><Relationship Id="rId91" Type="http://schemas.openxmlformats.org/officeDocument/2006/relationships/hyperlink" Target="https://hal.science/search/index/?q=*&amp;authFullName_s=F. Grandjean" TargetMode="External"/><Relationship Id="rId92" Type="http://schemas.openxmlformats.org/officeDocument/2006/relationships/hyperlink" Target="https://hal.science/search/index/?q=*&amp;authFullName_s=S. Beltran-Bech" TargetMode="External"/><Relationship Id="rId93" Type="http://schemas.openxmlformats.org/officeDocument/2006/relationships/hyperlink" Target="https://dx.doi.org/10.1111/jeb.13009" TargetMode="External"/><Relationship Id="rId94" Type="http://schemas.openxmlformats.org/officeDocument/2006/relationships/hyperlink" Target="https://hal.science/hal-01324011v1" TargetMode="External"/><Relationship Id="rId95" Type="http://schemas.openxmlformats.org/officeDocument/2006/relationships/hyperlink" Target="https://hal.science/search/index/?q=*&amp;authFullName_s=Caroline Michaud" TargetMode="External"/><Relationship Id="rId96" Type="http://schemas.openxmlformats.org/officeDocument/2006/relationships/hyperlink" Target="https://hal.science/search/index/?q=*&amp;authFullName_s=Mathieu Sicard" TargetMode="External"/><Relationship Id="rId97" Type="http://schemas.openxmlformats.org/officeDocument/2006/relationships/hyperlink" Target="https://dx.doi.org/10.1007/s10709-016-9892-3" TargetMode="External"/><Relationship Id="rId98" Type="http://schemas.openxmlformats.org/officeDocument/2006/relationships/hyperlink" Target="https://hal.science/hal-01218119v1" TargetMode="External"/><Relationship Id="rId99" Type="http://schemas.openxmlformats.org/officeDocument/2006/relationships/hyperlink" Target="https://hal.science/search/index/?q=*&amp;authFullName_s=Fanny Beauch&#233;" TargetMode="External"/><Relationship Id="rId100" Type="http://schemas.openxmlformats.org/officeDocument/2006/relationships/hyperlink" Target="https://hal.science/search/index/?q=*&amp;authFullName_s=Freddie-Jeanne Richard" TargetMode="External"/><Relationship Id="rId101" Type="http://schemas.openxmlformats.org/officeDocument/2006/relationships/hyperlink" Target="https://dx.doi.org/10.1111/eth.12429" TargetMode="External"/><Relationship Id="rId102" Type="http://schemas.openxmlformats.org/officeDocument/2006/relationships/hyperlink" Target="https://api.istex.fr/ark:/67375/WNG-RZTXDHF6-C/fulltext.pdf?sid=hal" TargetMode="External"/><Relationship Id="rId103" Type="http://schemas.openxmlformats.org/officeDocument/2006/relationships/hyperlink" Target="https://hal.science/hal-01078487v1" TargetMode="External"/><Relationship Id="rId104" Type="http://schemas.openxmlformats.org/officeDocument/2006/relationships/hyperlink" Target="https://hal.science/search/index/?q=*&amp;authFullName_s=A Joannes" TargetMode="External"/><Relationship Id="rId105" Type="http://schemas.openxmlformats.org/officeDocument/2006/relationships/hyperlink" Target="https://hal.science/search/index/?q=*&amp;authFullName_s=C Lagrue" TargetMode="External"/><Relationship Id="rId106" Type="http://schemas.openxmlformats.org/officeDocument/2006/relationships/hyperlink" Target="https://hal.science/search/index/?q=*&amp;authFullName_s=R Poulin" TargetMode="External"/><Relationship Id="rId107" Type="http://schemas.openxmlformats.org/officeDocument/2006/relationships/hyperlink" Target="https://dx.doi.org/10.5061/dryad.50tp1" TargetMode="External"/><Relationship Id="rId108" Type="http://schemas.openxmlformats.org/officeDocument/2006/relationships/hyperlink" Target="https://hal.science/hal-00956254v1" TargetMode="External"/><Relationship Id="rId109" Type="http://schemas.openxmlformats.org/officeDocument/2006/relationships/hyperlink" Target="https://dx.doi.org/10.1016/j.anbehav.2014.01.026" TargetMode="External"/><Relationship Id="rId110" Type="http://schemas.openxmlformats.org/officeDocument/2006/relationships/hyperlink" Target="https://api.istex.fr/ark:/67375/6H6-HFS6FK0N-9/fulltext.pdf?sid=hal" TargetMode="External"/><Relationship Id="rId111" Type="http://schemas.openxmlformats.org/officeDocument/2006/relationships/hyperlink" Target="https://hal.science/hal-01078500v1" TargetMode="External"/><Relationship Id="rId112" Type="http://schemas.openxmlformats.org/officeDocument/2006/relationships/hyperlink" Target="https://hal.science/search/index/?q=*&amp;authFullName_s=Jessica Dittmer" TargetMode="External"/><Relationship Id="rId113" Type="http://schemas.openxmlformats.org/officeDocument/2006/relationships/hyperlink" Target="https://hal.science/search/index/?q=*&amp;authFullName_s=J&#233;r&#244;me Lesobre" TargetMode="External"/><Relationship Id="rId114" Type="http://schemas.openxmlformats.org/officeDocument/2006/relationships/hyperlink" Target="https://hal.science/search/index/?q=*&amp;authFullName_s=Maryline Raimond" TargetMode="External"/><Relationship Id="rId115" Type="http://schemas.openxmlformats.org/officeDocument/2006/relationships/hyperlink" Target="https://hal.science/search/index/?q=*&amp;authFullName_s=Monique Johnson" TargetMode="External"/><Relationship Id="rId116" Type="http://schemas.openxmlformats.org/officeDocument/2006/relationships/hyperlink" Target="https://dx.doi.org/10.1111/mec.12760" TargetMode="External"/><Relationship Id="rId117" Type="http://schemas.openxmlformats.org/officeDocument/2006/relationships/hyperlink" Target="https://api.istex.fr/ark:/67375/WNG-PD6R18RM-1/fulltext.pdf?sid=hal" TargetMode="External"/><Relationship Id="rId118" Type="http://schemas.openxmlformats.org/officeDocument/2006/relationships/hyperlink" Target="https://hal.science/halsde-01007696v1" TargetMode="External"/><Relationship Id="rId119" Type="http://schemas.openxmlformats.org/officeDocument/2006/relationships/hyperlink" Target="https://hal.science/search/index/?q=*&amp;authFullName_s=St&#233;phanie Manel" TargetMode="External"/><Relationship Id="rId120" Type="http://schemas.openxmlformats.org/officeDocument/2006/relationships/hyperlink" Target="https://hal.science/search/index/?q=*&amp;authFullName_s=Elisabeth Bro" TargetMode="External"/><Relationship Id="rId121" Type="http://schemas.openxmlformats.org/officeDocument/2006/relationships/hyperlink" Target="https://hal.science/search/index/?q=*&amp;authFullName_s=Claude Novoa" TargetMode="External"/><Relationship Id="rId122" Type="http://schemas.openxmlformats.org/officeDocument/2006/relationships/hyperlink" Target="https://hal.science/search/index/?q=*&amp;authFullName_s=Benjamin-Marc Bijaoui-Georget" TargetMode="External"/><Relationship Id="rId123" Type="http://schemas.openxmlformats.org/officeDocument/2006/relationships/hyperlink" Target="https://dx.doi.org/10.1007/s10592-014-0594-z" TargetMode="External"/><Relationship Id="rId124" Type="http://schemas.openxmlformats.org/officeDocument/2006/relationships/hyperlink" Target="https://hal.science/hal-00777394v1" TargetMode="External"/><Relationship Id="rId125" Type="http://schemas.openxmlformats.org/officeDocument/2006/relationships/hyperlink" Target="https://hal.science/search/index/?q=*&amp;authFullName_s=Rose Ruiz Daniels" TargetMode="External"/><Relationship Id="rId126" Type="http://schemas.openxmlformats.org/officeDocument/2006/relationships/hyperlink" Target="https://hal.science/search/index/?q=*&amp;authFullName_s=Sophie Beltran" TargetMode="External"/><Relationship Id="rId127" Type="http://schemas.openxmlformats.org/officeDocument/2006/relationships/hyperlink" Target="https://hal.science/search/index/?q=*&amp;authFullName_s=Robert Poulin" TargetMode="External"/><Relationship Id="rId128" Type="http://schemas.openxmlformats.org/officeDocument/2006/relationships/hyperlink" Target="https://hal.science/search/index/?q=*&amp;authFullName_s=Cl&#233;ment Lagrue" TargetMode="External"/><Relationship Id="rId129" Type="http://schemas.openxmlformats.org/officeDocument/2006/relationships/hyperlink" Target="https://dx.doi.org/10.1017/S0031182012001564" TargetMode="External"/><Relationship Id="rId130" Type="http://schemas.openxmlformats.org/officeDocument/2006/relationships/hyperlink" Target="https://hal.science/halsde-00728925v1" TargetMode="External"/><Relationship Id="rId131" Type="http://schemas.openxmlformats.org/officeDocument/2006/relationships/hyperlink" Target="https://hal.science/search/index/?q=*&amp;authFullName_s=J&#233;r&#244;me Boissier" TargetMode="External"/><Relationship Id="rId132" Type="http://schemas.openxmlformats.org/officeDocument/2006/relationships/hyperlink" Target="https://hal.science/search/index/?q=*&amp;authFullName_s=Jean-Fran&#231;ois Allienne" TargetMode="External"/><Relationship Id="rId133" Type="http://schemas.openxmlformats.org/officeDocument/2006/relationships/hyperlink" Target="https://hal.science/search/index/?q=*&amp;authFullName_s=J. Resseguier" TargetMode="External"/><Relationship Id="rId134" Type="http://schemas.openxmlformats.org/officeDocument/2006/relationships/hyperlink" Target="https://hal.science/halsde-00580773v1" TargetMode="External"/><Relationship Id="rId135" Type="http://schemas.openxmlformats.org/officeDocument/2006/relationships/hyperlink" Target="https://hal.science/search/index/?q=*&amp;authFullName_s=Benjamin Gourbal" TargetMode="External"/><Relationship Id="rId136" Type="http://schemas.openxmlformats.org/officeDocument/2006/relationships/hyperlink" Target="https://hal.science/search/index/?q=*&amp;authFullName_s=David Duval" TargetMode="External"/><Relationship Id="rId137" Type="http://schemas.openxmlformats.org/officeDocument/2006/relationships/hyperlink" Target="https://hal.science/search/index/?q=*&amp;authFullName_s=S. Kieffer-Jaquinod" TargetMode="External"/><Relationship Id="rId138" Type="http://schemas.openxmlformats.org/officeDocument/2006/relationships/hyperlink" Target="https://dx.doi.org/10.1111/j.1420-9101.2010.02190.x" TargetMode="External"/><Relationship Id="rId139" Type="http://schemas.openxmlformats.org/officeDocument/2006/relationships/hyperlink" Target="https://hal.science/halsde-00584403v1" TargetMode="External"/><Relationship Id="rId140" Type="http://schemas.openxmlformats.org/officeDocument/2006/relationships/hyperlink" Target="https://hal.science/search/index/?q=*&amp;authFullName_s=Frank C&#233;zilly" TargetMode="External"/><Relationship Id="rId141" Type="http://schemas.openxmlformats.org/officeDocument/2006/relationships/hyperlink" Target="https://dx.doi.org/10.1007/s00265-009-0757-y" TargetMode="External"/><Relationship Id="rId142" Type="http://schemas.openxmlformats.org/officeDocument/2006/relationships/hyperlink" Target="https://api.istex.fr/ark:/67375/VQC-CRVTW5XD-X/fulltext.pdf?sid=hal" TargetMode="External"/><Relationship Id="rId143" Type="http://schemas.openxmlformats.org/officeDocument/2006/relationships/hyperlink" Target="https://hal.science/halsde-00459364v1" TargetMode="External"/><Relationship Id="rId144" Type="http://schemas.openxmlformats.org/officeDocument/2006/relationships/hyperlink" Target="https://dx.doi.org/10.1016/j.pt.2009.11.003" TargetMode="External"/><Relationship Id="rId145" Type="http://schemas.openxmlformats.org/officeDocument/2006/relationships/hyperlink" Target="https://api.istex.fr/ark:/67375/6H6-253JMW4V-H/fulltext.pdf?sid=hal" TargetMode="External"/><Relationship Id="rId146" Type="http://schemas.openxmlformats.org/officeDocument/2006/relationships/hyperlink" Target="https://hal.science/halsde-00608633v1" TargetMode="External"/><Relationship Id="rId147" Type="http://schemas.openxmlformats.org/officeDocument/2006/relationships/hyperlink" Target="https://hal.science/search/index/?q=*&amp;authFullName_s=Yves Desdevises" TargetMode="External"/><Relationship Id="rId148" Type="http://schemas.openxmlformats.org/officeDocument/2006/relationships/hyperlink" Target="https://hal.science/search/index/?q=*&amp;authFullName_s=Julien Portela" TargetMode="External"/><Relationship Id="rId149" Type="http://schemas.openxmlformats.org/officeDocument/2006/relationships/hyperlink" Target="https://dx.doi.org/10.1186/1471-2148-10-245" TargetMode="External"/><Relationship Id="rId150" Type="http://schemas.openxmlformats.org/officeDocument/2006/relationships/hyperlink" Target="https://hal.science/halsde-00495369v1" TargetMode="External"/><Relationship Id="rId151" Type="http://schemas.openxmlformats.org/officeDocument/2006/relationships/hyperlink" Target="https://hal.science/search/index/?q=*&amp;authFullName_s=Christoph Grunau" TargetMode="External"/><Relationship Id="rId152" Type="http://schemas.openxmlformats.org/officeDocument/2006/relationships/hyperlink" Target="https://hal.science/search/index/?q=*&amp;authFullName_s=Celine Cosseau" TargetMode="External"/><Relationship Id="rId153" Type="http://schemas.openxmlformats.org/officeDocument/2006/relationships/hyperlink" Target="https://hal.science/search/index/?q=*&amp;authFullName_s=Christelle Dantec" TargetMode="External"/><Relationship Id="rId154" Type="http://schemas.openxmlformats.org/officeDocument/2006/relationships/hyperlink" Target="https://dx.doi.org/10.1186/1471-2164-11-387" TargetMode="External"/><Relationship Id="rId155" Type="http://schemas.openxmlformats.org/officeDocument/2006/relationships/hyperlink" Target="https://hal.science/halsde-00514796v1" TargetMode="External"/><Relationship Id="rId156" Type="http://schemas.openxmlformats.org/officeDocument/2006/relationships/hyperlink" Target="https://hal.science/search/index/?q=*&amp;authFullName_s=Anne Rognon" TargetMode="External"/><Relationship Id="rId157" Type="http://schemas.openxmlformats.org/officeDocument/2006/relationships/hyperlink" Target="https://dx.doi.org/10.1016/j.meegid.2010.06.012" TargetMode="External"/><Relationship Id="rId158" Type="http://schemas.openxmlformats.org/officeDocument/2006/relationships/hyperlink" Target="https://api.istex.fr/ark:/67375/6H6-12XFPMFJ-G/fulltext.pdf?sid=hal" TargetMode="External"/><Relationship Id="rId159" Type="http://schemas.openxmlformats.org/officeDocument/2006/relationships/hyperlink" Target="https://hal.science/hal-00398341v1" TargetMode="External"/><Relationship Id="rId160" Type="http://schemas.openxmlformats.org/officeDocument/2006/relationships/hyperlink" Target="https://hal.science/halsde-00371889v1" TargetMode="External"/><Relationship Id="rId161" Type="http://schemas.openxmlformats.org/officeDocument/2006/relationships/hyperlink" Target="https://hal.science/search/index/?q=*&amp;authFullName_s=J&#233;r&#233;mie Boissier" TargetMode="External"/><Relationship Id="rId162" Type="http://schemas.openxmlformats.org/officeDocument/2006/relationships/hyperlink" Target="https://dx.doi.org/10.1007/s00436-008-1225-8" TargetMode="External"/><Relationship Id="rId163" Type="http://schemas.openxmlformats.org/officeDocument/2006/relationships/hyperlink" Target="https://api.istex.fr/ark:/67375/VQC-7NJ9G0BF-7/fulltext.pdf?sid=hal" TargetMode="External"/><Relationship Id="rId164" Type="http://schemas.openxmlformats.org/officeDocument/2006/relationships/hyperlink" Target="https://hal.science/halsde-00344398v1" TargetMode="External"/><Relationship Id="rId165" Type="http://schemas.openxmlformats.org/officeDocument/2006/relationships/hyperlink" Target="https://dx.doi.org/10.1371/journal.pone.0003328" TargetMode="External"/><Relationship Id="rId166" Type="http://schemas.openxmlformats.org/officeDocument/2006/relationships/hyperlink" Target="https://hal.science/halsde-00763662v1" TargetMode="External"/><Relationship Id="rId167" Type="http://schemas.openxmlformats.org/officeDocument/2006/relationships/hyperlink" Target="https://dx.doi.org/10.1016/j.pt.2008.05.009" TargetMode="External"/><Relationship Id="rId168" Type="http://schemas.openxmlformats.org/officeDocument/2006/relationships/hyperlink" Target="https://api.istex.fr/ark:/67375/6H6-38SJ98P6-4/fulltext.pdf?sid=hal" TargetMode="External"/><Relationship Id="rId169" Type="http://schemas.openxmlformats.org/officeDocument/2006/relationships/hyperlink" Target="https://hal.science/halsde-00344405v1" TargetMode="External"/><Relationship Id="rId170" Type="http://schemas.openxmlformats.org/officeDocument/2006/relationships/hyperlink" Target="https://hal.science/search/index/?q=*&amp;authFullName_s=Richard Galinier" TargetMode="External"/><Relationship Id="rId171" Type="http://schemas.openxmlformats.org/officeDocument/2006/relationships/hyperlink" Target="https://hal.science/hal-05488432v1" TargetMode="External"/><Relationship Id="rId172" Type="http://schemas.openxmlformats.org/officeDocument/2006/relationships/hyperlink" Target="https://dx.doi.org/10.57745/ZU9YLQ" TargetMode="External"/><Relationship Id="rId173" Type="http://schemas.openxmlformats.org/officeDocument/2006/relationships/hyperlink" Target="https://hal.science/hal-02611901v1" TargetMode="External"/><Relationship Id="rId174" Type="http://schemas.openxmlformats.org/officeDocument/2006/relationships/hyperlink" Target="https://dx.doi.org/10.24072/pci.ecology.100036" TargetMode="External"/><Relationship Id="rId175" Type="http://schemas.openxmlformats.org/officeDocument/2006/relationships/hyperlink" Target="https://hal.science/hal-05536933v1" TargetMode="External"/><Relationship Id="rId176" Type="http://schemas.openxmlformats.org/officeDocument/2006/relationships/hyperlink" Target="https://hal.science/search/index/?q=*&amp;authFullName_s=Mohamed Ramdani" TargetMode="External"/><Relationship Id="rId177" Type="http://schemas.openxmlformats.org/officeDocument/2006/relationships/hyperlink" Target="https://hal.science/search/index/?q=*&amp;authFullName_s=Louis Pailler" TargetMode="External"/><Relationship Id="rId178" Type="http://schemas.openxmlformats.org/officeDocument/2006/relationships/hyperlink" Target="https://hal.science/hal-05498995v1" TargetMode="External"/><Relationship Id="rId179" Type="http://schemas.openxmlformats.org/officeDocument/2006/relationships/hyperlink" Target="https://hal.science/hal-05498998v1" TargetMode="External"/><Relationship Id="rId180" Type="http://schemas.openxmlformats.org/officeDocument/2006/relationships/hyperlink" Target="https://hal.science/hal-02390032v1" TargetMode="External"/><Relationship Id="rId181" Type="http://schemas.openxmlformats.org/officeDocument/2006/relationships/hyperlink" Target="https://theses.hal.science/tel-00939328v1" TargetMode="External"/><Relationship Id="rId182" Type="http://schemas.openxmlformats.org/officeDocument/2006/relationships/hyperlink" Target="https://www.theses.fr/"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BELTRAN-BECH</dc:title>
  <dc:description>CV</dc:description>
  <dc:subject/>
  <cp:keywords/>
  <cp:category/>
  <cp:lastModifiedBy/>
  <dcterms:created xsi:type="dcterms:W3CDTF">2026-04-03T18:41:09+02:00</dcterms:created>
  <dcterms:modified xsi:type="dcterms:W3CDTF">2026-04-03T18:41:09+02:00</dcterms:modified>
</cp:coreProperties>
</file>

<file path=docProps/custom.xml><?xml version="1.0" encoding="utf-8"?>
<Properties xmlns="http://schemas.openxmlformats.org/officeDocument/2006/custom-properties" xmlns:vt="http://schemas.openxmlformats.org/officeDocument/2006/docPropsVTypes"/>
</file>