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CONNAC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sconnac</w:t>
        </w:r>
      </w:hyperlink>
    </w:p>
    <w:p>
      <w:pPr>
        <w:numPr>
          <w:ilvl w:val="0"/>
          <w:numId w:val="1"/>
        </w:numPr>
      </w:pPr>
      <w:r>
        <w:rPr/>
        <w:t xml:space="preserve"> ORCID : </w:t>
      </w:r>
      <w:hyperlink r:id="rId9" w:history="1">
        <w:r>
          <w:rPr>
            <w:color w:val="#410a8c"/>
            <w:u w:val="single"/>
          </w:rPr>
          <w:t xml:space="preserve">0000-0002-8740-4088</w:t>
        </w:r>
      </w:hyperlink>
    </w:p>
    <w:p>
      <w:pPr>
        <w:numPr>
          <w:ilvl w:val="0"/>
          <w:numId w:val="1"/>
        </w:numPr>
      </w:pPr>
      <w:r>
        <w:rPr/>
        <w:t xml:space="preserve"> IdRef : </w:t>
      </w:r>
      <w:hyperlink r:id="rId10" w:history="1">
        <w:r>
          <w:rPr>
            <w:color w:val="#410a8c"/>
            <w:u w:val="single"/>
          </w:rPr>
          <w:t xml:space="preserve">104499036</w:t>
        </w:r>
      </w:hyperlink>
    </w:p>
    <w:p>
      <w:pPr>
        <w:spacing w:before="600"/>
      </w:pPr>
    </w:p>
    <w:p>
      <w:pPr>
        <w:pStyle w:val="Heading2"/>
      </w:pPr>
      <w:r>
        <w:rPr>
          <w:color w:val="1e198e"/>
          <w:b w:val="1"/>
          <w:bCs w:val="1"/>
        </w:rPr>
        <w:t xml:space="preserve">Présentation</w:t>
      </w:r>
    </w:p>
    <w:p>
      <w:pPr>
        <w:spacing w:after="100"/>
      </w:pPr>
    </w:p>
    <w:p>
      <w:pPr/>
      <w:r>
        <w:rPr/>
        <w:t xml:space="preserve">Sylvain Connac est actuellement enseignant-chercheur en Sciences de l’Education, membre du LIRDEF (Laboratoire Interdisciplinaire de Recherche en Didactique, Éducation et Formation), professeur des universités à l’Université de Montpellier Paul-Valéry. Il axe ses recherches autour des approches didactiques et pédagogiques qui faciliteraient une prise en compte de la diversité des élèves, sans avoir à isoler les plus en difficulté. À ce titre, il accompagne, par la recherche, des équipes pédagogiques d’écoles élémentaires, de collèges et de lycées qui développent des projets de coopérations entre élèves. Il participe la plupart du temps à des recherches collaboratives pour organiser des travaux scientifiques à base phénoménologique : dans une optique qualitative et compréhensive des situations éducatives, les méthodologies s’appuient sur l’écoute de la parole des élèves.Il a débuté ses engagements pédagogiques dans l’Education Populaire, avant de rejoindre en 1998, en tant que professeur des écoles, l’équipe de l’école Antoine Balard à Montpellier. Ensemble, ils ont pensé et fait vivre une expérimentation de classes uniques et coopératives en éducation prioritaire. Par la suite, de 2010 à 2014, au sein de l’ISFEC de Montpellier, il était en charge de la formation professionnelle, initiale et continue, d’enseignants de la maternelle au lycée.Il est également membre du comité de rédaction des Cahiers Pédagogiques, et participe aux activités de l’OCCE, de l’ICEM34 et de l’Association PIDAPI. Il est l’auteur de plusieurs ouvrages de recherches en pédagogie ainsi que plusieurs publications scientifiques dans des revues universitaires francophones.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Coopération, collaboration et compétition : entre tensions et proximités</w:t>
              </w:r>
            </w:hyperlink>
          </w:p>
          <w:p>
            <w:pPr/>
            <w:hyperlink r:id="rId12" w:history="1">
              <w:r>
                <w:rPr>
                  <w:color w:val="#410a8c"/>
                  <w:u w:val="single"/>
                </w:rPr>
                <w:t xml:space="preserve">Guillaume Caron</w:t>
              </w:r>
            </w:hyperlink>
            <w:r>
              <w:rPr/>
              <w:t xml:space="preserve">,</w:t>
            </w:r>
            <w:hyperlink r:id="rId13" w:history="1">
              <w:r>
                <w:rPr>
                  <w:color w:val="#410a8c"/>
                  <w:u w:val="single"/>
                </w:rPr>
                <w:t xml:space="preserve">Sylvain Connac</w:t>
              </w:r>
            </w:hyperlink>
            <w:r>
              <w:rPr/>
              <w:t xml:space="preserve">,</w:t>
            </w:r>
            <w:hyperlink r:id="rId14" w:history="1">
              <w:r>
                <w:rPr>
                  <w:color w:val="#410a8c"/>
                  <w:u w:val="single"/>
                </w:rPr>
                <w:t xml:space="preserve">Pierre Cieutat</w:t>
              </w:r>
            </w:hyperlink>
            <w:r>
              <w:rPr/>
              <w:t xml:space="preserve">,</w:t>
            </w:r>
            <w:hyperlink r:id="rId15" w:history="1">
              <w:r>
                <w:rPr>
                  <w:color w:val="#410a8c"/>
                  <w:u w:val="single"/>
                </w:rPr>
                <w:t xml:space="preserve">Marie Gabriel</w:t>
              </w:r>
            </w:hyperlink>
          </w:p>
          <w:p>
            <w:pPr/>
            <w:r>
              <w:rPr>
                <w:i w:val="1"/>
                <w:iCs w:val="1"/>
              </w:rPr>
              <w:t xml:space="preserve">Revue Phronesis</w:t>
            </w:r>
            <w:r>
              <w:rPr/>
              <w:t xml:space="preserve">, 2025, 14</w:t>
            </w:r>
          </w:p>
          <w:p>
            <w:pPr/>
            <w:r>
              <w:rPr/>
              <w:t xml:space="preserve">Article dans une revue</w:t>
            </w:r>
          </w:p>
          <w:p>
            <w:pPr/>
            <w:hyperlink r:id="rId11" w:history="1">
              <w:r>
                <w:rPr>
                  <w:color w:val="#410a8c"/>
                  <w:u w:val="single"/>
                </w:rPr>
                <w:t xml:space="preserve">hal-05373744v1</w:t>
              </w:r>
            </w:hyperlink>
          </w:p>
        </w:tc>
      </w:tr>
      <w:tr>
        <w:trPr/>
        <w:tc>
          <w:tcPr>
            <w:noWrap/>
          </w:tcPr>
          <w:p>
            <w:pPr>
              <w:spacing w:after="200"/>
            </w:pPr>
            <w:hyperlink r:id="rId16" w:history="1">
              <w:r>
                <w:rPr>
                  <w:color w:val="1e198e"/>
                  <w:b w:val="1"/>
                  <w:bCs w:val="1"/>
                  <w:u w:val="single"/>
                </w:rPr>
                <w:t xml:space="preserve">Perceptions par les enseignants d’une approche phénoménologique du tutorat entre élèves à l’école primaire</w:t>
              </w:r>
            </w:hyperlink>
          </w:p>
          <w:p>
            <w:pPr/>
            <w:hyperlink r:id="rId13" w:history="1">
              <w:r>
                <w:rPr>
                  <w:color w:val="#410a8c"/>
                  <w:u w:val="single"/>
                </w:rPr>
                <w:t xml:space="preserve">Sylvain Connac</w:t>
              </w:r>
            </w:hyperlink>
          </w:p>
          <w:p>
            <w:pPr/>
            <w:r>
              <w:rPr>
                <w:i w:val="1"/>
                <w:iCs w:val="1"/>
              </w:rPr>
              <w:t xml:space="preserve">Recherches en éducation</w:t>
            </w:r>
            <w:r>
              <w:rPr/>
              <w:t xml:space="preserve">, 2025, 59, </w:t>
            </w:r>
            <w:hyperlink r:id="rId17" w:history="1">
              <w:r>
                <w:rPr>
                  <w:color w:val="#410a8c"/>
                  <w:u w:val="single"/>
                </w:rPr>
                <w:t xml:space="preserve">⟨10.4000/140tz⟩</w:t>
              </w:r>
            </w:hyperlink>
          </w:p>
          <w:p>
            <w:pPr/>
            <w:r>
              <w:rPr/>
              <w:t xml:space="preserve">Article dans une revue</w:t>
            </w:r>
          </w:p>
          <w:p>
            <w:pPr/>
            <w:hyperlink r:id="rId16" w:history="1">
              <w:r>
                <w:rPr>
                  <w:color w:val="#410a8c"/>
                  <w:u w:val="single"/>
                </w:rPr>
                <w:t xml:space="preserve">hal-05091749v1</w:t>
              </w:r>
            </w:hyperlink>
          </w:p>
        </w:tc>
      </w:tr>
      <w:tr>
        <w:trPr/>
        <w:tc>
          <w:tcPr>
            <w:noWrap/>
          </w:tcPr>
          <w:p>
            <w:pPr>
              <w:spacing w:after="200"/>
            </w:pPr>
            <w:hyperlink r:id="rId18" w:history="1">
              <w:r>
                <w:rPr>
                  <w:color w:val="1e198e"/>
                  <w:b w:val="1"/>
                  <w:bCs w:val="1"/>
                  <w:u w:val="single"/>
                </w:rPr>
                <w:t xml:space="preserve">Perdre du temps pour coopérer</w:t>
              </w:r>
            </w:hyperlink>
          </w:p>
          <w:p>
            <w:pPr/>
            <w:hyperlink r:id="rId13" w:history="1">
              <w:r>
                <w:rPr>
                  <w:color w:val="#410a8c"/>
                  <w:u w:val="single"/>
                </w:rPr>
                <w:t xml:space="preserve">Sylvain Connac</w:t>
              </w:r>
            </w:hyperlink>
          </w:p>
          <w:p>
            <w:pPr/>
            <w:r>
              <w:rPr>
                <w:i w:val="1"/>
                <w:iCs w:val="1"/>
              </w:rPr>
              <w:t xml:space="preserve">Résonances. Mensuel de l'Ecole valaisanne</w:t>
            </w:r>
            <w:r>
              <w:rPr/>
              <w:t xml:space="preserve">, 2025, 4, pp.6-9</w:t>
            </w:r>
          </w:p>
          <w:p>
            <w:pPr/>
            <w:r>
              <w:rPr/>
              <w:t xml:space="preserve">Article dans une revue</w:t>
            </w:r>
          </w:p>
          <w:p>
            <w:pPr/>
            <w:hyperlink r:id="rId18" w:history="1">
              <w:r>
                <w:rPr>
                  <w:color w:val="#410a8c"/>
                  <w:u w:val="single"/>
                </w:rPr>
                <w:t xml:space="preserve">hal-04936739v1</w:t>
              </w:r>
            </w:hyperlink>
          </w:p>
        </w:tc>
      </w:tr>
      <w:tr>
        <w:trPr/>
        <w:tc>
          <w:tcPr>
            <w:noWrap/>
          </w:tcPr>
          <w:p>
            <w:pPr>
              <w:spacing w:after="200"/>
            </w:pPr>
            <w:hyperlink r:id="rId19" w:history="1">
              <w:r>
                <w:rPr>
                  <w:color w:val="1e198e"/>
                  <w:b w:val="1"/>
                  <w:bCs w:val="1"/>
                  <w:u w:val="single"/>
                </w:rPr>
                <w:t xml:space="preserve">Rayou, P. (2024). L’autonomie des élèves. Injonctions, pratiques, inégalités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2024, 74, </w:t>
            </w:r>
            <w:hyperlink r:id="rId20" w:history="1">
              <w:r>
                <w:rPr>
                  <w:color w:val="#410a8c"/>
                  <w:u w:val="single"/>
                </w:rPr>
                <w:t xml:space="preserve">⟨10.4000/12w0y⟩</w:t>
              </w:r>
            </w:hyperlink>
          </w:p>
          <w:p>
            <w:pPr/>
            <w:r>
              <w:rPr/>
              <w:t xml:space="preserve">Article dans une revue</w:t>
            </w:r>
          </w:p>
          <w:p>
            <w:pPr/>
            <w:hyperlink r:id="rId19" w:history="1">
              <w:r>
                <w:rPr>
                  <w:color w:val="#410a8c"/>
                  <w:u w:val="single"/>
                </w:rPr>
                <w:t xml:space="preserve">hal-04935918v1</w:t>
              </w:r>
            </w:hyperlink>
          </w:p>
        </w:tc>
      </w:tr>
      <w:tr>
        <w:trPr/>
        <w:tc>
          <w:tcPr>
            <w:noWrap/>
          </w:tcPr>
          <w:p>
            <w:pPr>
              <w:spacing w:after="200"/>
            </w:pPr>
            <w:hyperlink r:id="rId21" w:history="1">
              <w:r>
                <w:rPr>
                  <w:color w:val="1e198e"/>
                  <w:b w:val="1"/>
                  <w:bCs w:val="1"/>
                  <w:u w:val="single"/>
                </w:rPr>
                <w:t xml:space="preserve">Étude phénoménologique du fonctionnement d’une classe primaire multiâge en établissement français à l’étranger</w:t>
              </w:r>
            </w:hyperlink>
          </w:p>
          <w:p>
            <w:pPr/>
            <w:hyperlink r:id="rId13" w:history="1">
              <w:r>
                <w:rPr>
                  <w:color w:val="#410a8c"/>
                  <w:u w:val="single"/>
                </w:rPr>
                <w:t xml:space="preserve">Sylvain Connac</w:t>
              </w:r>
            </w:hyperlink>
          </w:p>
          <w:p>
            <w:pPr/>
            <w:r>
              <w:rPr>
                <w:i w:val="1"/>
                <w:iCs w:val="1"/>
              </w:rPr>
              <w:t xml:space="preserve">Education &amp; Formation</w:t>
            </w:r>
            <w:r>
              <w:rPr/>
              <w:t xml:space="preserve">, 2024</w:t>
            </w:r>
          </w:p>
          <w:p>
            <w:pPr/>
            <w:r>
              <w:rPr/>
              <w:t xml:space="preserve">Article dans une revue</w:t>
            </w:r>
          </w:p>
          <w:p>
            <w:pPr/>
            <w:hyperlink r:id="rId21" w:history="1">
              <w:r>
                <w:rPr>
                  <w:color w:val="#410a8c"/>
                  <w:u w:val="single"/>
                </w:rPr>
                <w:t xml:space="preserve">hal-04935515v1</w:t>
              </w:r>
            </w:hyperlink>
          </w:p>
        </w:tc>
      </w:tr>
      <w:tr>
        <w:trPr/>
        <w:tc>
          <w:tcPr>
            <w:noWrap/>
          </w:tcPr>
          <w:p>
            <w:pPr>
              <w:spacing w:after="200"/>
            </w:pPr>
            <w:hyperlink r:id="rId22" w:history="1">
              <w:r>
                <w:rPr>
                  <w:color w:val="1e198e"/>
                  <w:b w:val="1"/>
                  <w:bCs w:val="1"/>
                  <w:u w:val="single"/>
                </w:rPr>
                <w:t xml:space="preserve">Quelle est la part de l’OCCE ?</w:t>
              </w:r>
            </w:hyperlink>
          </w:p>
          <w:p>
            <w:pPr/>
            <w:hyperlink r:id="rId13" w:history="1">
              <w:r>
                <w:rPr>
                  <w:color w:val="#410a8c"/>
                  <w:u w:val="single"/>
                </w:rPr>
                <w:t xml:space="preserve">Sylvain Connac</w:t>
              </w:r>
            </w:hyperlink>
          </w:p>
          <w:p>
            <w:pPr/>
            <w:r>
              <w:rPr>
                <w:i w:val="1"/>
                <w:iCs w:val="1"/>
              </w:rPr>
              <w:t xml:space="preserve">Animation et éducation</w:t>
            </w:r>
            <w:r>
              <w:rPr/>
              <w:t xml:space="preserve">, 2024, 301-302, pp.20-21</w:t>
            </w:r>
          </w:p>
          <w:p>
            <w:pPr/>
            <w:r>
              <w:rPr/>
              <w:t xml:space="preserve">Article dans une revue</w:t>
            </w:r>
          </w:p>
          <w:p>
            <w:pPr/>
            <w:hyperlink r:id="rId22" w:history="1">
              <w:r>
                <w:rPr>
                  <w:color w:val="#410a8c"/>
                  <w:u w:val="single"/>
                </w:rPr>
                <w:t xml:space="preserve">hal-04936700v1</w:t>
              </w:r>
            </w:hyperlink>
          </w:p>
        </w:tc>
      </w:tr>
      <w:tr>
        <w:trPr/>
        <w:tc>
          <w:tcPr>
            <w:noWrap/>
          </w:tcPr>
          <w:p>
            <w:pPr>
              <w:spacing w:after="200"/>
            </w:pPr>
            <w:hyperlink r:id="rId23" w:history="1">
              <w:r>
                <w:rPr>
                  <w:color w:val="1e198e"/>
                  <w:b w:val="1"/>
                  <w:bCs w:val="1"/>
                  <w:u w:val="single"/>
                </w:rPr>
                <w:t xml:space="preserve">Dubet, F. et Vallaud-Belkacem, N. (2024). Le ghetto scolaire – Pour en finir avec le séparatisme. Seuil.</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2024, 72, </w:t>
            </w:r>
            <w:hyperlink r:id="rId24" w:history="1">
              <w:r>
                <w:rPr>
                  <w:color w:val="#410a8c"/>
                  <w:u w:val="single"/>
                </w:rPr>
                <w:t xml:space="preserve">⟨10.4000/11w2e⟩</w:t>
              </w:r>
            </w:hyperlink>
          </w:p>
          <w:p>
            <w:pPr/>
            <w:r>
              <w:rPr/>
              <w:t xml:space="preserve">Article dans une revue</w:t>
            </w:r>
          </w:p>
          <w:p>
            <w:pPr/>
            <w:hyperlink r:id="rId23" w:history="1">
              <w:r>
                <w:rPr>
                  <w:color w:val="#410a8c"/>
                  <w:u w:val="single"/>
                </w:rPr>
                <w:t xml:space="preserve">hal-04935919v1</w:t>
              </w:r>
            </w:hyperlink>
          </w:p>
        </w:tc>
      </w:tr>
      <w:tr>
        <w:trPr/>
        <w:tc>
          <w:tcPr>
            <w:noWrap/>
          </w:tcPr>
          <w:p>
            <w:pPr>
              <w:spacing w:after="200"/>
            </w:pPr>
            <w:hyperlink r:id="rId25" w:history="1">
              <w:r>
                <w:rPr>
                  <w:color w:val="1e198e"/>
                  <w:b w:val="1"/>
                  <w:bCs w:val="1"/>
                  <w:u w:val="single"/>
                </w:rPr>
                <w:t xml:space="preserve">Enseignement explicite : pratiques et stratégies. Quand l’enseignement fait la différence</w:t>
              </w:r>
            </w:hyperlink>
          </w:p>
          <w:p>
            <w:pPr/>
            <w:hyperlink r:id="rId13" w:history="1">
              <w:r>
                <w:rPr>
                  <w:color w:val="#410a8c"/>
                  <w:u w:val="single"/>
                </w:rPr>
                <w:t xml:space="preserve">Sylvain Connac</w:t>
              </w:r>
            </w:hyperlink>
          </w:p>
          <w:p>
            <w:pPr/>
            <w:r>
              <w:rPr>
                <w:i w:val="1"/>
                <w:iCs w:val="1"/>
              </w:rPr>
              <w:t xml:space="preserve">Cahiers Pedagogiques</w:t>
            </w:r>
            <w:r>
              <w:rPr/>
              <w:t xml:space="preserve">, 2024</w:t>
            </w:r>
          </w:p>
          <w:p>
            <w:pPr/>
            <w:r>
              <w:rPr/>
              <w:t xml:space="preserve">Article dans une revue</w:t>
            </w:r>
          </w:p>
          <w:p>
            <w:pPr/>
            <w:hyperlink r:id="rId25" w:history="1">
              <w:r>
                <w:rPr>
                  <w:color w:val="#410a8c"/>
                  <w:u w:val="single"/>
                </w:rPr>
                <w:t xml:space="preserve">hal-04949325v1</w:t>
              </w:r>
            </w:hyperlink>
          </w:p>
        </w:tc>
      </w:tr>
      <w:tr>
        <w:trPr/>
        <w:tc>
          <w:tcPr>
            <w:noWrap/>
          </w:tcPr>
          <w:p>
            <w:pPr>
              <w:spacing w:after="200"/>
            </w:pPr>
            <w:hyperlink r:id="rId26" w:history="1">
              <w:r>
                <w:rPr>
                  <w:color w:val="1e198e"/>
                  <w:b w:val="1"/>
                  <w:bCs w:val="1"/>
                  <w:u w:val="single"/>
                </w:rPr>
                <w:t xml:space="preserve">Pour écrire : coopérer ou collaborer ?</w:t>
              </w:r>
            </w:hyperlink>
          </w:p>
          <w:p>
            <w:pPr/>
            <w:hyperlink r:id="rId13" w:history="1">
              <w:r>
                <w:rPr>
                  <w:color w:val="#410a8c"/>
                  <w:u w:val="single"/>
                </w:rPr>
                <w:t xml:space="preserve">Sylvain Connac</w:t>
              </w:r>
            </w:hyperlink>
          </w:p>
          <w:p>
            <w:pPr/>
            <w:r>
              <w:rPr>
                <w:i w:val="1"/>
                <w:iCs w:val="1"/>
              </w:rPr>
              <w:t xml:space="preserve">Animation et éducation</w:t>
            </w:r>
            <w:r>
              <w:rPr/>
              <w:t xml:space="preserve">, 2024, 300, pp.14-15</w:t>
            </w:r>
          </w:p>
          <w:p>
            <w:pPr/>
            <w:r>
              <w:rPr/>
              <w:t xml:space="preserve">Article dans une revue</w:t>
            </w:r>
          </w:p>
          <w:p>
            <w:pPr/>
            <w:hyperlink r:id="rId26" w:history="1">
              <w:r>
                <w:rPr>
                  <w:color w:val="#410a8c"/>
                  <w:u w:val="single"/>
                </w:rPr>
                <w:t xml:space="preserve">hal-04936703v1</w:t>
              </w:r>
            </w:hyperlink>
          </w:p>
        </w:tc>
      </w:tr>
      <w:tr>
        <w:trPr/>
        <w:tc>
          <w:tcPr>
            <w:noWrap/>
          </w:tcPr>
          <w:p>
            <w:pPr>
              <w:spacing w:after="200"/>
            </w:pPr>
            <w:hyperlink r:id="rId27" w:history="1">
              <w:r>
                <w:rPr>
                  <w:color w:val="1e198e"/>
                  <w:b w:val="1"/>
                  <w:bCs w:val="1"/>
                  <w:u w:val="single"/>
                </w:rPr>
                <w:t xml:space="preserve">Des tigres et des groupes</w:t>
              </w:r>
            </w:hyperlink>
          </w:p>
          <w:p>
            <w:pPr/>
            <w:hyperlink r:id="rId13" w:history="1">
              <w:r>
                <w:rPr>
                  <w:color w:val="#410a8c"/>
                  <w:u w:val="single"/>
                </w:rPr>
                <w:t xml:space="preserve">Sylvain Connac</w:t>
              </w:r>
            </w:hyperlink>
          </w:p>
          <w:p>
            <w:pPr/>
            <w:r>
              <w:rPr>
                <w:i w:val="1"/>
                <w:iCs w:val="1"/>
              </w:rPr>
              <w:t xml:space="preserve">TRACeS de ChanGements</w:t>
            </w:r>
            <w:r>
              <w:rPr/>
              <w:t xml:space="preserve">, 2024, 265, pp.10-11</w:t>
            </w:r>
          </w:p>
          <w:p>
            <w:pPr/>
            <w:r>
              <w:rPr/>
              <w:t xml:space="preserve">Article dans une revue</w:t>
            </w:r>
          </w:p>
          <w:p>
            <w:pPr/>
            <w:hyperlink r:id="rId27" w:history="1">
              <w:r>
                <w:rPr>
                  <w:color w:val="#410a8c"/>
                  <w:u w:val="single"/>
                </w:rPr>
                <w:t xml:space="preserve">hal-04936702v1</w:t>
              </w:r>
            </w:hyperlink>
          </w:p>
        </w:tc>
      </w:tr>
      <w:tr>
        <w:trPr/>
        <w:tc>
          <w:tcPr>
            <w:noWrap/>
          </w:tcPr>
          <w:p>
            <w:pPr>
              <w:spacing w:after="200"/>
            </w:pPr>
            <w:hyperlink r:id="rId28" w:history="1">
              <w:r>
                <w:rPr>
                  <w:color w:val="1e198e"/>
                  <w:b w:val="1"/>
                  <w:bCs w:val="1"/>
                  <w:u w:val="single"/>
                </w:rPr>
                <w:t xml:space="preserve">Faire de la classe un espace hors menace</w:t>
              </w:r>
            </w:hyperlink>
          </w:p>
          <w:p>
            <w:pPr/>
            <w:hyperlink r:id="rId13" w:history="1">
              <w:r>
                <w:rPr>
                  <w:color w:val="#410a8c"/>
                  <w:u w:val="single"/>
                </w:rPr>
                <w:t xml:space="preserve">Sylvain Connac</w:t>
              </w:r>
            </w:hyperlink>
          </w:p>
          <w:p>
            <w:pPr/>
            <w:r>
              <w:rPr>
                <w:i w:val="1"/>
                <w:iCs w:val="1"/>
              </w:rPr>
              <w:t xml:space="preserve">fenêtres sur cours</w:t>
            </w:r>
            <w:r>
              <w:rPr/>
              <w:t xml:space="preserve">, 2024, 500, pp.20-21</w:t>
            </w:r>
          </w:p>
          <w:p>
            <w:pPr/>
            <w:r>
              <w:rPr/>
              <w:t xml:space="preserve">Article dans une revue</w:t>
            </w:r>
          </w:p>
          <w:p>
            <w:pPr/>
            <w:hyperlink r:id="rId28" w:history="1">
              <w:r>
                <w:rPr>
                  <w:color w:val="#410a8c"/>
                  <w:u w:val="single"/>
                </w:rPr>
                <w:t xml:space="preserve">hal-04936699v1</w:t>
              </w:r>
            </w:hyperlink>
          </w:p>
        </w:tc>
      </w:tr>
      <w:tr>
        <w:trPr/>
        <w:tc>
          <w:tcPr>
            <w:noWrap/>
          </w:tcPr>
          <w:p>
            <w:pPr>
              <w:spacing w:after="200"/>
            </w:pPr>
            <w:hyperlink r:id="rId29" w:history="1">
              <w:r>
                <w:rPr>
                  <w:color w:val="1e198e"/>
                  <w:b w:val="1"/>
                  <w:bCs w:val="1"/>
                  <w:u w:val="single"/>
                </w:rPr>
                <w:t xml:space="preserve">Différenciation pédagogique vs Groupes de besoin</w:t>
              </w:r>
            </w:hyperlink>
          </w:p>
          <w:p>
            <w:pPr/>
            <w:hyperlink r:id="rId13" w:history="1">
              <w:r>
                <w:rPr>
                  <w:color w:val="#410a8c"/>
                  <w:u w:val="single"/>
                </w:rPr>
                <w:t xml:space="preserve">Sylvain Connac</w:t>
              </w:r>
            </w:hyperlink>
          </w:p>
          <w:p>
            <w:pPr/>
            <w:r>
              <w:rPr>
                <w:i w:val="1"/>
                <w:iCs w:val="1"/>
              </w:rPr>
              <w:t xml:space="preserve">Le Café Pédagogique</w:t>
            </w:r>
            <w:r>
              <w:rPr/>
              <w:t xml:space="preserve">, 2024</w:t>
            </w:r>
          </w:p>
          <w:p>
            <w:pPr/>
            <w:r>
              <w:rPr/>
              <w:t xml:space="preserve">Article dans une revue</w:t>
            </w:r>
          </w:p>
          <w:p>
            <w:pPr/>
            <w:hyperlink r:id="rId29" w:history="1">
              <w:r>
                <w:rPr>
                  <w:color w:val="#410a8c"/>
                  <w:u w:val="single"/>
                </w:rPr>
                <w:t xml:space="preserve">hal-04936698v1</w:t>
              </w:r>
            </w:hyperlink>
          </w:p>
        </w:tc>
      </w:tr>
      <w:tr>
        <w:trPr/>
        <w:tc>
          <w:tcPr>
            <w:noWrap/>
          </w:tcPr>
          <w:p>
            <w:pPr>
              <w:spacing w:after="200"/>
            </w:pPr>
            <w:hyperlink r:id="rId30" w:history="1">
              <w:r>
                <w:rPr>
                  <w:color w:val="1e198e"/>
                  <w:b w:val="1"/>
                  <w:bCs w:val="1"/>
                  <w:u w:val="single"/>
                </w:rPr>
                <w:t xml:space="preserve">Le triangle de la galère</w:t>
              </w:r>
            </w:hyperlink>
          </w:p>
          <w:p>
            <w:pPr/>
            <w:hyperlink r:id="rId13" w:history="1">
              <w:r>
                <w:rPr>
                  <w:color w:val="#410a8c"/>
                  <w:u w:val="single"/>
                </w:rPr>
                <w:t xml:space="preserve">Sylvain Connac</w:t>
              </w:r>
            </w:hyperlink>
          </w:p>
          <w:p>
            <w:pPr/>
            <w:r>
              <w:rPr>
                <w:i w:val="1"/>
                <w:iCs w:val="1"/>
              </w:rPr>
              <w:t xml:space="preserve">Animation et éducation</w:t>
            </w:r>
            <w:r>
              <w:rPr/>
              <w:t xml:space="preserve">, 2024, 299, pp.12-14</w:t>
            </w:r>
          </w:p>
          <w:p>
            <w:pPr/>
            <w:r>
              <w:rPr/>
              <w:t xml:space="preserve">Article dans une revue</w:t>
            </w:r>
          </w:p>
          <w:p>
            <w:pPr/>
            <w:hyperlink r:id="rId30" w:history="1">
              <w:r>
                <w:rPr>
                  <w:color w:val="#410a8c"/>
                  <w:u w:val="single"/>
                </w:rPr>
                <w:t xml:space="preserve">hal-04936742v1</w:t>
              </w:r>
            </w:hyperlink>
          </w:p>
        </w:tc>
      </w:tr>
      <w:tr>
        <w:trPr/>
        <w:tc>
          <w:tcPr>
            <w:noWrap/>
          </w:tcPr>
          <w:p>
            <w:pPr>
              <w:spacing w:after="200"/>
            </w:pPr>
            <w:hyperlink r:id="rId31" w:history="1">
              <w:r>
                <w:rPr>
                  <w:color w:val="1e198e"/>
                  <w:b w:val="1"/>
                  <w:bCs w:val="1"/>
                  <w:u w:val="single"/>
                </w:rPr>
                <w:t xml:space="preserve">La coopération : un levier pour les apprentissages et l’acquisition des compétences</w:t>
              </w:r>
            </w:hyperlink>
          </w:p>
          <w:p>
            <w:pPr/>
            <w:hyperlink r:id="rId13" w:history="1">
              <w:r>
                <w:rPr>
                  <w:color w:val="#410a8c"/>
                  <w:u w:val="single"/>
                </w:rPr>
                <w:t xml:space="preserve">Sylvain Connac</w:t>
              </w:r>
            </w:hyperlink>
          </w:p>
          <w:p>
            <w:pPr/>
            <w:r>
              <w:rPr>
                <w:i w:val="1"/>
                <w:iCs w:val="1"/>
              </w:rPr>
              <w:t xml:space="preserve">Les Petits Cahiers Ludens</w:t>
            </w:r>
            <w:r>
              <w:rPr/>
              <w:t xml:space="preserve">, 2023, 9, pp.8-14</w:t>
            </w:r>
          </w:p>
          <w:p>
            <w:pPr/>
            <w:r>
              <w:rPr/>
              <w:t xml:space="preserve">Article dans une revue</w:t>
            </w:r>
          </w:p>
          <w:p>
            <w:pPr/>
            <w:hyperlink r:id="rId31" w:history="1">
              <w:r>
                <w:rPr>
                  <w:color w:val="#410a8c"/>
                  <w:u w:val="single"/>
                </w:rPr>
                <w:t xml:space="preserve">hal-04936713v1</w:t>
              </w:r>
            </w:hyperlink>
          </w:p>
        </w:tc>
      </w:tr>
      <w:tr>
        <w:trPr/>
        <w:tc>
          <w:tcPr>
            <w:noWrap/>
          </w:tcPr>
          <w:p>
            <w:pPr>
              <w:spacing w:after="200"/>
            </w:pPr>
            <w:hyperlink r:id="rId32" w:history="1">
              <w:r>
                <w:rPr>
                  <w:color w:val="1e198e"/>
                  <w:b w:val="1"/>
                  <w:bCs w:val="1"/>
                  <w:u w:val="single"/>
                </w:rPr>
                <w:t xml:space="preserve">Décider sans voter</w:t>
              </w:r>
            </w:hyperlink>
          </w:p>
          <w:p>
            <w:pPr/>
            <w:hyperlink r:id="rId13" w:history="1">
              <w:r>
                <w:rPr>
                  <w:color w:val="#410a8c"/>
                  <w:u w:val="single"/>
                </w:rPr>
                <w:t xml:space="preserve">Sylvain Connac</w:t>
              </w:r>
            </w:hyperlink>
          </w:p>
          <w:p>
            <w:pPr/>
            <w:r>
              <w:rPr>
                <w:i w:val="1"/>
                <w:iCs w:val="1"/>
              </w:rPr>
              <w:t xml:space="preserve">Animation et éducation</w:t>
            </w:r>
            <w:r>
              <w:rPr/>
              <w:t xml:space="preserve">, 2023, 297, pp.20-21</w:t>
            </w:r>
          </w:p>
          <w:p>
            <w:pPr/>
            <w:r>
              <w:rPr/>
              <w:t xml:space="preserve">Article dans une revue</w:t>
            </w:r>
          </w:p>
          <w:p>
            <w:pPr/>
            <w:hyperlink r:id="rId32" w:history="1">
              <w:r>
                <w:rPr>
                  <w:color w:val="#410a8c"/>
                  <w:u w:val="single"/>
                </w:rPr>
                <w:t xml:space="preserve">hal-04936708v1</w:t>
              </w:r>
            </w:hyperlink>
          </w:p>
        </w:tc>
      </w:tr>
      <w:tr>
        <w:trPr/>
        <w:tc>
          <w:tcPr>
            <w:noWrap/>
          </w:tcPr>
          <w:p>
            <w:pPr>
              <w:spacing w:after="200"/>
            </w:pPr>
            <w:hyperlink r:id="rId33" w:history="1">
              <w:r>
                <w:rPr>
                  <w:color w:val="1e198e"/>
                  <w:b w:val="1"/>
                  <w:bCs w:val="1"/>
                  <w:u w:val="single"/>
                </w:rPr>
                <w:t xml:space="preserve">Démarche et méthode : la coopération pour apprendre</w:t>
              </w:r>
            </w:hyperlink>
          </w:p>
          <w:p>
            <w:pPr/>
            <w:hyperlink r:id="rId13" w:history="1">
              <w:r>
                <w:rPr>
                  <w:color w:val="#410a8c"/>
                  <w:u w:val="single"/>
                </w:rPr>
                <w:t xml:space="preserve">Sylvain Connac</w:t>
              </w:r>
            </w:hyperlink>
          </w:p>
          <w:p>
            <w:pPr/>
            <w:r>
              <w:rPr>
                <w:i w:val="1"/>
                <w:iCs w:val="1"/>
              </w:rPr>
              <w:t xml:space="preserve">EPS : Revue education physique et sport</w:t>
            </w:r>
            <w:r>
              <w:rPr/>
              <w:t xml:space="preserve">, 2023, 400, pp.32-34</w:t>
            </w:r>
          </w:p>
          <w:p>
            <w:pPr/>
            <w:r>
              <w:rPr/>
              <w:t xml:space="preserve">Article dans une revue</w:t>
            </w:r>
          </w:p>
          <w:p>
            <w:pPr/>
            <w:hyperlink r:id="rId33" w:history="1">
              <w:r>
                <w:rPr>
                  <w:color w:val="#410a8c"/>
                  <w:u w:val="single"/>
                </w:rPr>
                <w:t xml:space="preserve">hal-04936706v1</w:t>
              </w:r>
            </w:hyperlink>
          </w:p>
        </w:tc>
      </w:tr>
      <w:tr>
        <w:trPr/>
        <w:tc>
          <w:tcPr>
            <w:noWrap/>
          </w:tcPr>
          <w:p>
            <w:pPr>
              <w:spacing w:after="200"/>
            </w:pPr>
            <w:hyperlink r:id="rId34" w:history="1">
              <w:r>
                <w:rPr>
                  <w:color w:val="1e198e"/>
                  <w:b w:val="1"/>
                  <w:bCs w:val="1"/>
                  <w:u w:val="single"/>
                </w:rPr>
                <w:t xml:space="preserve">La pédagogie de la forme scolaire</w:t>
              </w:r>
            </w:hyperlink>
          </w:p>
          <w:p>
            <w:pPr/>
            <w:hyperlink r:id="rId13" w:history="1">
              <w:r>
                <w:rPr>
                  <w:color w:val="#410a8c"/>
                  <w:u w:val="single"/>
                </w:rPr>
                <w:t xml:space="preserve">Sylvain Connac</w:t>
              </w:r>
            </w:hyperlink>
          </w:p>
          <w:p>
            <w:pPr/>
            <w:r>
              <w:rPr>
                <w:i w:val="1"/>
                <w:iCs w:val="1"/>
              </w:rPr>
              <w:t xml:space="preserve">Animation et éducation</w:t>
            </w:r>
            <w:r>
              <w:rPr/>
              <w:t xml:space="preserve">, 2023, 295-296, pp.26-27</w:t>
            </w:r>
          </w:p>
          <w:p>
            <w:pPr/>
            <w:r>
              <w:rPr/>
              <w:t xml:space="preserve">Article dans une revue</w:t>
            </w:r>
          </w:p>
          <w:p>
            <w:pPr/>
            <w:hyperlink r:id="rId34" w:history="1">
              <w:r>
                <w:rPr>
                  <w:color w:val="#410a8c"/>
                  <w:u w:val="single"/>
                </w:rPr>
                <w:t xml:space="preserve">hal-04936714v1</w:t>
              </w:r>
            </w:hyperlink>
          </w:p>
        </w:tc>
      </w:tr>
      <w:tr>
        <w:trPr/>
        <w:tc>
          <w:tcPr>
            <w:noWrap/>
          </w:tcPr>
          <w:p>
            <w:pPr>
              <w:spacing w:after="200"/>
            </w:pPr>
            <w:hyperlink r:id="rId35" w:history="1">
              <w:r>
                <w:rPr>
                  <w:color w:val="1e198e"/>
                  <w:b w:val="1"/>
                  <w:bCs w:val="1"/>
                  <w:u w:val="single"/>
                </w:rPr>
                <w:t xml:space="preserve">Apprentissage coopératif ou pédagogies coopératives ?</w:t>
              </w:r>
            </w:hyperlink>
          </w:p>
          <w:p>
            <w:pPr/>
            <w:hyperlink r:id="rId13" w:history="1">
              <w:r>
                <w:rPr>
                  <w:color w:val="#410a8c"/>
                  <w:u w:val="single"/>
                </w:rPr>
                <w:t xml:space="preserve">Sylvain Connac</w:t>
              </w:r>
            </w:hyperlink>
            <w:r>
              <w:rPr/>
              <w:t xml:space="preserve">,</w:t>
            </w:r>
            <w:hyperlink r:id="rId36" w:history="1">
              <w:r>
                <w:rPr>
                  <w:color w:val="#410a8c"/>
                  <w:u w:val="single"/>
                </w:rPr>
                <w:t xml:space="preserve">Albert Irigoyen</w:t>
              </w:r>
            </w:hyperlink>
          </w:p>
          <w:p>
            <w:pPr/>
            <w:r>
              <w:rPr>
                <w:i w:val="1"/>
                <w:iCs w:val="1"/>
              </w:rPr>
              <w:t xml:space="preserve">Education et socialisation - Les cahiers du CERFEE</w:t>
            </w:r>
            <w:r>
              <w:rPr/>
              <w:t xml:space="preserve">, 2023, 67, </w:t>
            </w:r>
            <w:hyperlink r:id="rId37" w:history="1">
              <w:r>
                <w:rPr>
                  <w:color w:val="#410a8c"/>
                  <w:u w:val="single"/>
                </w:rPr>
                <w:t xml:space="preserve">⟨10.4000/edso.22840⟩</w:t>
              </w:r>
            </w:hyperlink>
          </w:p>
          <w:p>
            <w:pPr/>
            <w:r>
              <w:rPr/>
              <w:t xml:space="preserve">Article dans une revue</w:t>
            </w:r>
          </w:p>
          <w:p>
            <w:pPr/>
            <w:hyperlink r:id="rId35" w:history="1">
              <w:r>
                <w:rPr>
                  <w:color w:val="#410a8c"/>
                  <w:u w:val="single"/>
                </w:rPr>
                <w:t xml:space="preserve">hal-04935898v1</w:t>
              </w:r>
            </w:hyperlink>
          </w:p>
        </w:tc>
      </w:tr>
      <w:tr>
        <w:trPr/>
        <w:tc>
          <w:tcPr>
            <w:noWrap/>
          </w:tcPr>
          <w:p>
            <w:pPr>
              <w:spacing w:after="200"/>
            </w:pPr>
            <w:hyperlink r:id="rId38" w:history="1">
              <w:r>
                <w:rPr>
                  <w:color w:val="1e198e"/>
                  <w:b w:val="1"/>
                  <w:bCs w:val="1"/>
                  <w:u w:val="single"/>
                </w:rPr>
                <w:t xml:space="preserve">Coopération et individu</w:t>
              </w:r>
            </w:hyperlink>
          </w:p>
          <w:p>
            <w:pPr/>
            <w:hyperlink r:id="rId13" w:history="1">
              <w:r>
                <w:rPr>
                  <w:color w:val="#410a8c"/>
                  <w:u w:val="single"/>
                </w:rPr>
                <w:t xml:space="preserve">Sylvain Connac</w:t>
              </w:r>
            </w:hyperlink>
          </w:p>
          <w:p>
            <w:pPr/>
            <w:r>
              <w:rPr>
                <w:i w:val="1"/>
                <w:iCs w:val="1"/>
              </w:rPr>
              <w:t xml:space="preserve">Le 3en1 - AFAE</w:t>
            </w:r>
            <w:r>
              <w:rPr/>
              <w:t xml:space="preserve">, 2023, 34, pp.1-5</w:t>
            </w:r>
          </w:p>
          <w:p>
            <w:pPr/>
            <w:r>
              <w:rPr/>
              <w:t xml:space="preserve">Article dans une revue</w:t>
            </w:r>
          </w:p>
          <w:p>
            <w:pPr/>
            <w:hyperlink r:id="rId38" w:history="1">
              <w:r>
                <w:rPr>
                  <w:color w:val="#410a8c"/>
                  <w:u w:val="single"/>
                </w:rPr>
                <w:t xml:space="preserve">hal-04936712v1</w:t>
              </w:r>
            </w:hyperlink>
          </w:p>
        </w:tc>
      </w:tr>
      <w:tr>
        <w:trPr/>
        <w:tc>
          <w:tcPr>
            <w:noWrap/>
          </w:tcPr>
          <w:p>
            <w:pPr>
              <w:spacing w:after="200"/>
            </w:pPr>
            <w:hyperlink r:id="rId39" w:history="1">
              <w:r>
                <w:rPr>
                  <w:color w:val="1e198e"/>
                  <w:b w:val="1"/>
                  <w:bCs w:val="1"/>
                  <w:u w:val="single"/>
                </w:rPr>
                <w:t xml:space="preserve">https://www.lemonde.fr/education/article/2023/10/17/un-systeme-educatif-ne-fonctionne-pas-pour-l-unique-promotion-de-quelques-champions-au-risque-de-voir-se-creer-des-masses-de-perdants-et-de-resignes-scolaires_6194897_1473685.html</w:t>
              </w:r>
            </w:hyperlink>
          </w:p>
          <w:p>
            <w:pPr/>
            <w:hyperlink r:id="rId13" w:history="1">
              <w:r>
                <w:rPr>
                  <w:color w:val="#410a8c"/>
                  <w:u w:val="single"/>
                </w:rPr>
                <w:t xml:space="preserve">Sylvain Connac</w:t>
              </w:r>
            </w:hyperlink>
          </w:p>
          <w:p>
            <w:pPr/>
            <w:r>
              <w:rPr>
                <w:i w:val="1"/>
                <w:iCs w:val="1"/>
              </w:rPr>
              <w:t xml:space="preserve">Le Monde.fr</w:t>
            </w:r>
            <w:r>
              <w:rPr/>
              <w:t xml:space="preserve">, 2023</w:t>
            </w:r>
          </w:p>
          <w:p>
            <w:pPr/>
            <w:r>
              <w:rPr/>
              <w:t xml:space="preserve">Article dans une revue</w:t>
            </w:r>
          </w:p>
          <w:p>
            <w:pPr/>
            <w:hyperlink r:id="rId39" w:history="1">
              <w:r>
                <w:rPr>
                  <w:color w:val="#410a8c"/>
                  <w:u w:val="single"/>
                </w:rPr>
                <w:t xml:space="preserve">hal-04936705v1</w:t>
              </w:r>
            </w:hyperlink>
          </w:p>
        </w:tc>
      </w:tr>
      <w:tr>
        <w:trPr/>
        <w:tc>
          <w:tcPr>
            <w:noWrap/>
          </w:tcPr>
          <w:p>
            <w:pPr>
              <w:spacing w:after="200"/>
            </w:pPr>
            <w:hyperlink r:id="rId40" w:history="1">
              <w:r>
                <w:rPr>
                  <w:color w:val="1e198e"/>
                  <w:b w:val="1"/>
                  <w:bCs w:val="1"/>
                  <w:u w:val="single"/>
                </w:rPr>
                <w:t xml:space="preserve">Différencier sans individualiser</w:t>
              </w:r>
            </w:hyperlink>
          </w:p>
          <w:p>
            <w:pPr/>
            <w:hyperlink r:id="rId13" w:history="1">
              <w:r>
                <w:rPr>
                  <w:color w:val="#410a8c"/>
                  <w:u w:val="single"/>
                </w:rPr>
                <w:t xml:space="preserve">Sylvain Connac</w:t>
              </w:r>
            </w:hyperlink>
          </w:p>
          <w:p>
            <w:pPr/>
            <w:r>
              <w:rPr>
                <w:i w:val="1"/>
                <w:iCs w:val="1"/>
              </w:rPr>
              <w:t xml:space="preserve">Carnets rouges</w:t>
            </w:r>
            <w:r>
              <w:rPr/>
              <w:t xml:space="preserve">, 2023, 29, pp.35-37</w:t>
            </w:r>
          </w:p>
          <w:p>
            <w:pPr/>
            <w:r>
              <w:rPr/>
              <w:t xml:space="preserve">Article dans une revue</w:t>
            </w:r>
          </w:p>
          <w:p>
            <w:pPr/>
            <w:hyperlink r:id="rId40" w:history="1">
              <w:r>
                <w:rPr>
                  <w:color w:val="#410a8c"/>
                  <w:u w:val="single"/>
                </w:rPr>
                <w:t xml:space="preserve">hal-04936709v1</w:t>
              </w:r>
            </w:hyperlink>
          </w:p>
        </w:tc>
      </w:tr>
      <w:tr>
        <w:trPr/>
        <w:tc>
          <w:tcPr>
            <w:noWrap/>
          </w:tcPr>
          <w:p>
            <w:pPr>
              <w:spacing w:after="200"/>
            </w:pPr>
            <w:hyperlink r:id="rId41" w:history="1">
              <w:r>
                <w:rPr>
                  <w:color w:val="1e198e"/>
                  <w:b w:val="1"/>
                  <w:bCs w:val="1"/>
                  <w:u w:val="single"/>
                </w:rPr>
                <w:t xml:space="preserve">Le travail en groupe dès le plus jeune âge</w:t>
              </w:r>
            </w:hyperlink>
          </w:p>
          <w:p>
            <w:pPr/>
            <w:hyperlink r:id="rId13" w:history="1">
              <w:r>
                <w:rPr>
                  <w:color w:val="#410a8c"/>
                  <w:u w:val="single"/>
                </w:rPr>
                <w:t xml:space="preserve">Sylvain Connac</w:t>
              </w:r>
            </w:hyperlink>
          </w:p>
          <w:p>
            <w:pPr/>
            <w:r>
              <w:rPr>
                <w:i w:val="1"/>
                <w:iCs w:val="1"/>
              </w:rPr>
              <w:t xml:space="preserve">fenêtres sur cours</w:t>
            </w:r>
            <w:r>
              <w:rPr/>
              <w:t xml:space="preserve">, 2023, 494, pp.55-56</w:t>
            </w:r>
          </w:p>
          <w:p>
            <w:pPr/>
            <w:r>
              <w:rPr/>
              <w:t xml:space="preserve">Article dans une revue</w:t>
            </w:r>
          </w:p>
          <w:p>
            <w:pPr/>
            <w:hyperlink r:id="rId41" w:history="1">
              <w:r>
                <w:rPr>
                  <w:color w:val="#410a8c"/>
                  <w:u w:val="single"/>
                </w:rPr>
                <w:t xml:space="preserve">hal-04936704v1</w:t>
              </w:r>
            </w:hyperlink>
          </w:p>
        </w:tc>
      </w:tr>
      <w:tr>
        <w:trPr/>
        <w:tc>
          <w:tcPr>
            <w:noWrap/>
          </w:tcPr>
          <w:p>
            <w:pPr>
              <w:spacing w:after="200"/>
            </w:pPr>
            <w:hyperlink r:id="rId42" w:history="1">
              <w:r>
                <w:rPr>
                  <w:color w:val="1e198e"/>
                  <w:b w:val="1"/>
                  <w:bCs w:val="1"/>
                  <w:u w:val="single"/>
                </w:rPr>
                <w:t xml:space="preserve">Viaud, M.-L. (2023). Changer l’école – Une nouvelle école est possible, reconnectée à l’enfant et aux défis du monde. Édition Nathan Sejer.</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2023, 69, </w:t>
            </w:r>
            <w:hyperlink r:id="rId43" w:history="1">
              <w:r>
                <w:rPr>
                  <w:color w:val="#410a8c"/>
                  <w:u w:val="single"/>
                </w:rPr>
                <w:t xml:space="preserve">⟨10.4000/edso.24838⟩</w:t>
              </w:r>
            </w:hyperlink>
          </w:p>
          <w:p>
            <w:pPr/>
            <w:r>
              <w:rPr/>
              <w:t xml:space="preserve">Article dans une revue</w:t>
            </w:r>
          </w:p>
          <w:p>
            <w:pPr/>
            <w:hyperlink r:id="rId42" w:history="1">
              <w:r>
                <w:rPr>
                  <w:color w:val="#410a8c"/>
                  <w:u w:val="single"/>
                </w:rPr>
                <w:t xml:space="preserve">hal-04935932v1</w:t>
              </w:r>
            </w:hyperlink>
          </w:p>
        </w:tc>
      </w:tr>
      <w:tr>
        <w:trPr/>
        <w:tc>
          <w:tcPr>
            <w:noWrap/>
          </w:tcPr>
          <w:p>
            <w:pPr>
              <w:spacing w:after="200"/>
            </w:pPr>
            <w:hyperlink r:id="rId44" w:history="1">
              <w:r>
                <w:rPr>
                  <w:color w:val="1e198e"/>
                  <w:b w:val="1"/>
                  <w:bCs w:val="1"/>
                  <w:u w:val="single"/>
                </w:rPr>
                <w:t xml:space="preserve">Douter pour apprendre ?</w:t>
              </w:r>
            </w:hyperlink>
          </w:p>
          <w:p>
            <w:pPr/>
            <w:hyperlink r:id="rId13" w:history="1">
              <w:r>
                <w:rPr>
                  <w:color w:val="#410a8c"/>
                  <w:u w:val="single"/>
                </w:rPr>
                <w:t xml:space="preserve">Sylvain Connac</w:t>
              </w:r>
            </w:hyperlink>
          </w:p>
          <w:p>
            <w:pPr/>
            <w:r>
              <w:rPr>
                <w:i w:val="1"/>
                <w:iCs w:val="1"/>
              </w:rPr>
              <w:t xml:space="preserve">Animation et éducation</w:t>
            </w:r>
            <w:r>
              <w:rPr/>
              <w:t xml:space="preserve">, 2023, 293, pp.12-14</w:t>
            </w:r>
          </w:p>
          <w:p>
            <w:pPr/>
            <w:r>
              <w:rPr/>
              <w:t xml:space="preserve">Article dans une revue</w:t>
            </w:r>
          </w:p>
          <w:p>
            <w:pPr/>
            <w:hyperlink r:id="rId44" w:history="1">
              <w:r>
                <w:rPr>
                  <w:color w:val="#410a8c"/>
                  <w:u w:val="single"/>
                </w:rPr>
                <w:t xml:space="preserve">hal-04936716v1</w:t>
              </w:r>
            </w:hyperlink>
          </w:p>
        </w:tc>
      </w:tr>
      <w:tr>
        <w:trPr/>
        <w:tc>
          <w:tcPr>
            <w:noWrap/>
          </w:tcPr>
          <w:p>
            <w:pPr>
              <w:spacing w:after="200"/>
            </w:pPr>
            <w:hyperlink r:id="rId45" w:history="1">
              <w:r>
                <w:rPr>
                  <w:color w:val="1e198e"/>
                  <w:b w:val="1"/>
                  <w:bCs w:val="1"/>
                  <w:u w:val="single"/>
                </w:rPr>
                <w:t xml:space="preserve">La situation proposée aux élèves est-elle ou non une situation-problème ? Analyse d’une séance dans une classe de lycée pratiquant une pédagogie se référant à la coopération</w:t>
              </w:r>
            </w:hyperlink>
          </w:p>
          <w:p>
            <w:pPr/>
            <w:hyperlink r:id="rId46" w:history="1">
              <w:r>
                <w:rPr>
                  <w:color w:val="#410a8c"/>
                  <w:u w:val="single"/>
                </w:rPr>
                <w:t xml:space="preserve">Bruno Robbes</w:t>
              </w:r>
            </w:hyperlink>
            <w:r>
              <w:rPr/>
              <w:t xml:space="preserve">,</w:t>
            </w:r>
            <w:hyperlink r:id="rId13" w:history="1">
              <w:r>
                <w:rPr>
                  <w:color w:val="#410a8c"/>
                  <w:u w:val="single"/>
                </w:rPr>
                <w:t xml:space="preserve">Sylvain Connac</w:t>
              </w:r>
            </w:hyperlink>
          </w:p>
          <w:p>
            <w:pPr/>
            <w:r>
              <w:rPr>
                <w:i w:val="1"/>
                <w:iCs w:val="1"/>
              </w:rPr>
              <w:t xml:space="preserve">Les Sciences de l'éducation pour l'ère nouvelle : revue internationale</w:t>
            </w:r>
            <w:r>
              <w:rPr/>
              <w:t xml:space="preserve">, 2023, 55 (1-2), pp.135-161</w:t>
            </w:r>
          </w:p>
          <w:p>
            <w:pPr/>
            <w:r>
              <w:rPr/>
              <w:t xml:space="preserve">Article dans une revue</w:t>
            </w:r>
          </w:p>
          <w:p>
            <w:pPr/>
            <w:hyperlink r:id="rId45" w:history="1">
              <w:r>
                <w:rPr>
                  <w:color w:val="#410a8c"/>
                  <w:u w:val="single"/>
                </w:rPr>
                <w:t xml:space="preserve">hal-04754949v1</w:t>
              </w:r>
            </w:hyperlink>
          </w:p>
        </w:tc>
      </w:tr>
      <w:tr>
        <w:trPr/>
        <w:tc>
          <w:tcPr>
            <w:noWrap/>
          </w:tcPr>
          <w:p>
            <w:pPr>
              <w:spacing w:after="200"/>
            </w:pPr>
            <w:hyperlink r:id="rId47" w:history="1">
              <w:r>
                <w:rPr>
                  <w:color w:val="1e198e"/>
                  <w:b w:val="1"/>
                  <w:bCs w:val="1"/>
                  <w:u w:val="single"/>
                </w:rPr>
                <w:t xml:space="preserve">Collaboration et phénoménologie : vers des liens entre recherche et pédagogie ?</w:t>
              </w:r>
            </w:hyperlink>
          </w:p>
          <w:p>
            <w:pPr/>
            <w:hyperlink r:id="rId13" w:history="1">
              <w:r>
                <w:rPr>
                  <w:color w:val="#410a8c"/>
                  <w:u w:val="single"/>
                </w:rPr>
                <w:t xml:space="preserve">Sylvain Connac</w:t>
              </w:r>
            </w:hyperlink>
          </w:p>
          <w:p>
            <w:pPr/>
            <w:r>
              <w:rPr>
                <w:i w:val="1"/>
                <w:iCs w:val="1"/>
              </w:rPr>
              <w:t xml:space="preserve">A.N.A.E. Approche neuropsychologique des apprentissages chez l'enfant</w:t>
            </w:r>
            <w:r>
              <w:rPr/>
              <w:t xml:space="preserve">, 2023, Les cahiers Pratiques d’A.N.A.E, 5, pp.39-46</w:t>
            </w:r>
          </w:p>
          <w:p>
            <w:pPr/>
            <w:r>
              <w:rPr/>
              <w:t xml:space="preserve">Article dans une revue</w:t>
            </w:r>
          </w:p>
          <w:p>
            <w:pPr/>
            <w:hyperlink r:id="rId47" w:history="1">
              <w:r>
                <w:rPr>
                  <w:color w:val="#410a8c"/>
                  <w:u w:val="single"/>
                </w:rPr>
                <w:t xml:space="preserve">hal-04935990v1</w:t>
              </w:r>
            </w:hyperlink>
          </w:p>
        </w:tc>
      </w:tr>
      <w:tr>
        <w:trPr/>
        <w:tc>
          <w:tcPr>
            <w:noWrap/>
          </w:tcPr>
          <w:p>
            <w:pPr>
              <w:spacing w:after="200"/>
            </w:pPr>
            <w:hyperlink r:id="rId48" w:history="1">
              <w:r>
                <w:rPr>
                  <w:color w:val="1e198e"/>
                  <w:b w:val="1"/>
                  <w:bCs w:val="1"/>
                  <w:u w:val="single"/>
                </w:rPr>
                <w:t xml:space="preserve">L’accompagnement des élèves par le tutorat entre pairs</w:t>
              </w:r>
            </w:hyperlink>
          </w:p>
          <w:p>
            <w:pPr/>
            <w:hyperlink r:id="rId13" w:history="1">
              <w:r>
                <w:rPr>
                  <w:color w:val="#410a8c"/>
                  <w:u w:val="single"/>
                </w:rPr>
                <w:t xml:space="preserve">Sylvain Connac</w:t>
              </w:r>
            </w:hyperlink>
          </w:p>
          <w:p>
            <w:pPr/>
            <w:r>
              <w:rPr>
                <w:i w:val="1"/>
                <w:iCs w:val="1"/>
              </w:rPr>
              <w:t xml:space="preserve">Questions Vives, recherches en éducation </w:t>
            </w:r>
            <w:r>
              <w:rPr/>
              <w:t xml:space="preserve">, 2023, N° 39, </w:t>
            </w:r>
            <w:hyperlink r:id="rId49" w:history="1">
              <w:r>
                <w:rPr>
                  <w:color w:val="#410a8c"/>
                  <w:u w:val="single"/>
                </w:rPr>
                <w:t xml:space="preserve">⟨10.4000/1388n⟩</w:t>
              </w:r>
            </w:hyperlink>
          </w:p>
          <w:p>
            <w:pPr/>
            <w:r>
              <w:rPr/>
              <w:t xml:space="preserve">Article dans une revue</w:t>
            </w:r>
          </w:p>
          <w:p>
            <w:pPr/>
            <w:hyperlink r:id="rId48" w:history="1">
              <w:r>
                <w:rPr>
                  <w:color w:val="#410a8c"/>
                  <w:u w:val="single"/>
                </w:rPr>
                <w:t xml:space="preserve">hal-04935499v1</w:t>
              </w:r>
            </w:hyperlink>
          </w:p>
        </w:tc>
      </w:tr>
      <w:tr>
        <w:trPr/>
        <w:tc>
          <w:tcPr>
            <w:noWrap/>
          </w:tcPr>
          <w:p>
            <w:pPr>
              <w:spacing w:after="200"/>
            </w:pPr>
            <w:hyperlink r:id="rId50" w:history="1">
              <w:r>
                <w:rPr>
                  <w:color w:val="1e198e"/>
                  <w:b w:val="1"/>
                  <w:bCs w:val="1"/>
                  <w:u w:val="single"/>
                </w:rPr>
                <w:t xml:space="preserve">Sanchez, E. (2023). Enseigner et former avec le jeu - Développer l’autonomie, la confiance et la créativité avec des pratiques pédagogiques innovantes. ESF Sciences humaines.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2023, 70, </w:t>
            </w:r>
            <w:hyperlink r:id="rId51" w:history="1">
              <w:r>
                <w:rPr>
                  <w:color w:val="#410a8c"/>
                  <w:u w:val="single"/>
                </w:rPr>
                <w:t xml:space="preserve">⟨10.4000/edso.25054⟩</w:t>
              </w:r>
            </w:hyperlink>
          </w:p>
          <w:p>
            <w:pPr/>
            <w:r>
              <w:rPr/>
              <w:t xml:space="preserve">Article dans une revue</w:t>
            </w:r>
          </w:p>
          <w:p>
            <w:pPr/>
            <w:hyperlink r:id="rId50" w:history="1">
              <w:r>
                <w:rPr>
                  <w:color w:val="#410a8c"/>
                  <w:u w:val="single"/>
                </w:rPr>
                <w:t xml:space="preserve">hal-04935931v1</w:t>
              </w:r>
            </w:hyperlink>
          </w:p>
        </w:tc>
      </w:tr>
      <w:tr>
        <w:trPr/>
        <w:tc>
          <w:tcPr>
            <w:noWrap/>
          </w:tcPr>
          <w:p>
            <w:pPr>
              <w:spacing w:after="200"/>
            </w:pPr>
            <w:hyperlink r:id="rId52" w:history="1">
              <w:r>
                <w:rPr>
                  <w:color w:val="1e198e"/>
                  <w:b w:val="1"/>
                  <w:bCs w:val="1"/>
                  <w:u w:val="single"/>
                </w:rPr>
                <w:t xml:space="preserve">Coopérer pour apprendre ou apprendre à coopérer ?</w:t>
              </w:r>
            </w:hyperlink>
          </w:p>
          <w:p>
            <w:pPr/>
            <w:hyperlink r:id="rId13" w:history="1">
              <w:r>
                <w:rPr>
                  <w:color w:val="#410a8c"/>
                  <w:u w:val="single"/>
                </w:rPr>
                <w:t xml:space="preserve">Sylvain Connac</w:t>
              </w:r>
            </w:hyperlink>
          </w:p>
          <w:p>
            <w:pPr/>
            <w:r>
              <w:rPr>
                <w:i w:val="1"/>
                <w:iCs w:val="1"/>
              </w:rPr>
              <w:t xml:space="preserve">Approches coopératives</w:t>
            </w:r>
            <w:r>
              <w:rPr/>
              <w:t xml:space="preserve">, 2023, 18, pp.12-31</w:t>
            </w:r>
          </w:p>
          <w:p>
            <w:pPr/>
            <w:r>
              <w:rPr/>
              <w:t xml:space="preserve">Article dans une revue</w:t>
            </w:r>
          </w:p>
          <w:p>
            <w:pPr/>
            <w:hyperlink r:id="rId52" w:history="1">
              <w:r>
                <w:rPr>
                  <w:color w:val="#410a8c"/>
                  <w:u w:val="single"/>
                </w:rPr>
                <w:t xml:space="preserve">hal-04936715v1</w:t>
              </w:r>
            </w:hyperlink>
          </w:p>
        </w:tc>
      </w:tr>
      <w:tr>
        <w:trPr/>
        <w:tc>
          <w:tcPr>
            <w:noWrap/>
          </w:tcPr>
          <w:p>
            <w:pPr>
              <w:spacing w:after="200"/>
            </w:pPr>
            <w:hyperlink r:id="rId53" w:history="1">
              <w:r>
                <w:rPr>
                  <w:color w:val="1e198e"/>
                  <w:b w:val="1"/>
                  <w:bCs w:val="1"/>
                  <w:u w:val="single"/>
                </w:rPr>
                <w:t xml:space="preserve">Comment former les enseignants à la coopération ?</w:t>
              </w:r>
            </w:hyperlink>
          </w:p>
          <w:p>
            <w:pPr/>
            <w:hyperlink r:id="rId13" w:history="1">
              <w:r>
                <w:rPr>
                  <w:color w:val="#410a8c"/>
                  <w:u w:val="single"/>
                </w:rPr>
                <w:t xml:space="preserve">Sylvain Connac</w:t>
              </w:r>
            </w:hyperlink>
          </w:p>
          <w:p>
            <w:pPr/>
            <w:r>
              <w:rPr>
                <w:i w:val="1"/>
                <w:iCs w:val="1"/>
              </w:rPr>
              <w:t xml:space="preserve">Animation et éducation</w:t>
            </w:r>
            <w:r>
              <w:rPr/>
              <w:t xml:space="preserve">, 2023, 292, pp.12-13</w:t>
            </w:r>
          </w:p>
          <w:p>
            <w:pPr/>
            <w:r>
              <w:rPr/>
              <w:t xml:space="preserve">Article dans une revue</w:t>
            </w:r>
          </w:p>
          <w:p>
            <w:pPr/>
            <w:hyperlink r:id="rId53" w:history="1">
              <w:r>
                <w:rPr>
                  <w:color w:val="#410a8c"/>
                  <w:u w:val="single"/>
                </w:rPr>
                <w:t xml:space="preserve">hal-04936717v1</w:t>
              </w:r>
            </w:hyperlink>
          </w:p>
        </w:tc>
      </w:tr>
      <w:tr>
        <w:trPr/>
        <w:tc>
          <w:tcPr>
            <w:noWrap/>
          </w:tcPr>
          <w:p>
            <w:pPr>
              <w:spacing w:after="200"/>
            </w:pPr>
            <w:hyperlink r:id="rId54" w:history="1">
              <w:r>
                <w:rPr>
                  <w:color w:val="1e198e"/>
                  <w:b w:val="1"/>
                  <w:bCs w:val="1"/>
                  <w:u w:val="single"/>
                </w:rPr>
                <w:t xml:space="preserve">Aménagements flexibles et coopération entre élèves</w:t>
              </w:r>
            </w:hyperlink>
          </w:p>
          <w:p>
            <w:pPr/>
            <w:hyperlink r:id="rId13" w:history="1">
              <w:r>
                <w:rPr>
                  <w:color w:val="#410a8c"/>
                  <w:u w:val="single"/>
                </w:rPr>
                <w:t xml:space="preserve">Sylvain Connac</w:t>
              </w:r>
            </w:hyperlink>
            <w:r>
              <w:rPr/>
              <w:t xml:space="preserve">,</w:t>
            </w:r>
            <w:hyperlink r:id="rId55" w:history="1">
              <w:r>
                <w:rPr>
                  <w:color w:val="#410a8c"/>
                  <w:u w:val="single"/>
                </w:rPr>
                <w:t xml:space="preserve">Catherine Hueber</w:t>
              </w:r>
            </w:hyperlink>
            <w:r>
              <w:rPr/>
              <w:t xml:space="preserve">,</w:t>
            </w:r>
            <w:hyperlink r:id="rId56" w:history="1">
              <w:r>
                <w:rPr>
                  <w:color w:val="#410a8c"/>
                  <w:u w:val="single"/>
                </w:rPr>
                <w:t xml:space="preserve">Laurent Lanneau</w:t>
              </w:r>
            </w:hyperlink>
          </w:p>
          <w:p>
            <w:pPr/>
            <w:r>
              <w:rPr>
                <w:i w:val="1"/>
                <w:iCs w:val="1"/>
              </w:rPr>
              <w:t xml:space="preserve">Didactique</w:t>
            </w:r>
            <w:r>
              <w:rPr/>
              <w:t xml:space="preserve">, 2022, 3 (1), pp.11-36. </w:t>
            </w:r>
            <w:hyperlink r:id="rId57" w:history="1">
              <w:r>
                <w:rPr>
                  <w:color w:val="#410a8c"/>
                  <w:u w:val="single"/>
                </w:rPr>
                <w:t xml:space="preserve">⟨10.37571/2022.0102⟩</w:t>
              </w:r>
            </w:hyperlink>
          </w:p>
          <w:p>
            <w:pPr/>
            <w:r>
              <w:rPr/>
              <w:t xml:space="preserve">Article dans une revue</w:t>
            </w:r>
          </w:p>
          <w:p>
            <w:pPr/>
            <w:hyperlink r:id="rId54" w:history="1">
              <w:r>
                <w:rPr>
                  <w:color w:val="#410a8c"/>
                  <w:u w:val="single"/>
                </w:rPr>
                <w:t xml:space="preserve">hal-04935913v1</w:t>
              </w:r>
            </w:hyperlink>
          </w:p>
        </w:tc>
      </w:tr>
      <w:tr>
        <w:trPr/>
        <w:tc>
          <w:tcPr>
            <w:noWrap/>
          </w:tcPr>
          <w:p>
            <w:pPr>
              <w:spacing w:after="200"/>
            </w:pPr>
            <w:hyperlink r:id="rId58" w:history="1">
              <w:r>
                <w:rPr>
                  <w:color w:val="1e198e"/>
                  <w:b w:val="1"/>
                  <w:bCs w:val="1"/>
                  <w:u w:val="single"/>
                </w:rPr>
                <w:t xml:space="preserve">Entrevista a Sylvain Connac</w:t>
              </w:r>
            </w:hyperlink>
          </w:p>
          <w:p>
            <w:pPr/>
            <w:hyperlink r:id="rId36" w:history="1">
              <w:r>
                <w:rPr>
                  <w:color w:val="#410a8c"/>
                  <w:u w:val="single"/>
                </w:rPr>
                <w:t xml:space="preserve">Albert Irigoyen</w:t>
              </w:r>
            </w:hyperlink>
            <w:r>
              <w:rPr/>
              <w:t xml:space="preserve">,</w:t>
            </w:r>
            <w:hyperlink r:id="rId13" w:history="1">
              <w:r>
                <w:rPr>
                  <w:color w:val="#410a8c"/>
                  <w:u w:val="single"/>
                </w:rPr>
                <w:t xml:space="preserve">Sylvain Connac</w:t>
              </w:r>
            </w:hyperlink>
          </w:p>
          <w:p>
            <w:pPr/>
            <w:r>
              <w:rPr>
                <w:i w:val="1"/>
                <w:iCs w:val="1"/>
              </w:rPr>
              <w:t xml:space="preserve">Comunicació educativa</w:t>
            </w:r>
            <w:r>
              <w:rPr/>
              <w:t xml:space="preserve">, 2022, 34, pp.7-51. </w:t>
            </w:r>
            <w:hyperlink r:id="rId59" w:history="1">
              <w:r>
                <w:rPr>
                  <w:color w:val="#410a8c"/>
                  <w:u w:val="single"/>
                </w:rPr>
                <w:t xml:space="preserve">⟨10.17345/comeduc20217-51⟩</w:t>
              </w:r>
            </w:hyperlink>
          </w:p>
          <w:p>
            <w:pPr/>
            <w:r>
              <w:rPr/>
              <w:t xml:space="preserve">Article dans une revue</w:t>
            </w:r>
          </w:p>
          <w:p>
            <w:pPr/>
            <w:hyperlink r:id="rId58" w:history="1">
              <w:r>
                <w:rPr>
                  <w:color w:val="#410a8c"/>
                  <w:u w:val="single"/>
                </w:rPr>
                <w:t xml:space="preserve">hal-03561921v1</w:t>
              </w:r>
            </w:hyperlink>
          </w:p>
        </w:tc>
      </w:tr>
      <w:tr>
        <w:trPr/>
        <w:tc>
          <w:tcPr>
            <w:noWrap/>
          </w:tcPr>
          <w:p>
            <w:pPr>
              <w:spacing w:after="200"/>
            </w:pPr>
            <w:hyperlink r:id="rId60" w:history="1">
              <w:r>
                <w:rPr>
                  <w:color w:val="1e198e"/>
                  <w:b w:val="1"/>
                  <w:bCs w:val="1"/>
                  <w:u w:val="single"/>
                </w:rPr>
                <w:t xml:space="preserve">Dans les classes d’Élise et de Célestin</w:t>
              </w:r>
            </w:hyperlink>
          </w:p>
          <w:p>
            <w:pPr/>
            <w:hyperlink r:id="rId13" w:history="1">
              <w:r>
                <w:rPr>
                  <w:color w:val="#410a8c"/>
                  <w:u w:val="single"/>
                </w:rPr>
                <w:t xml:space="preserve">Sylvain Connac</w:t>
              </w:r>
            </w:hyperlink>
          </w:p>
          <w:p>
            <w:pPr/>
            <w:r>
              <w:rPr>
                <w:i w:val="1"/>
                <w:iCs w:val="1"/>
              </w:rPr>
              <w:t xml:space="preserve">Les Cahiers Pédagogiques</w:t>
            </w:r>
            <w:r>
              <w:rPr/>
              <w:t xml:space="preserve">, 2022, N° 578 (5), pp.48-49. </w:t>
            </w:r>
            <w:hyperlink r:id="rId61" w:history="1">
              <w:r>
                <w:rPr>
                  <w:color w:val="#410a8c"/>
                  <w:u w:val="single"/>
                </w:rPr>
                <w:t xml:space="preserve">⟨10.3917/cape.578.0048⟩</w:t>
              </w:r>
            </w:hyperlink>
          </w:p>
          <w:p>
            <w:pPr/>
            <w:r>
              <w:rPr/>
              <w:t xml:space="preserve">Article dans une revue</w:t>
            </w:r>
          </w:p>
          <w:p>
            <w:pPr/>
            <w:hyperlink r:id="rId60" w:history="1">
              <w:r>
                <w:rPr>
                  <w:color w:val="#410a8c"/>
                  <w:u w:val="single"/>
                </w:rPr>
                <w:t xml:space="preserve">hal-04936056v1</w:t>
              </w:r>
            </w:hyperlink>
          </w:p>
        </w:tc>
      </w:tr>
      <w:tr>
        <w:trPr/>
        <w:tc>
          <w:tcPr>
            <w:noWrap/>
          </w:tcPr>
          <w:p>
            <w:pPr>
              <w:spacing w:after="200"/>
            </w:pPr>
            <w:hyperlink r:id="rId62" w:history="1">
              <w:r>
                <w:rPr>
                  <w:color w:val="1e198e"/>
                  <w:b w:val="1"/>
                  <w:bCs w:val="1"/>
                  <w:u w:val="single"/>
                </w:rPr>
                <w:t xml:space="preserve">Comment apprendre en coopérant ?</w:t>
              </w:r>
            </w:hyperlink>
          </w:p>
          <w:p>
            <w:pPr/>
            <w:hyperlink r:id="rId13" w:history="1">
              <w:r>
                <w:rPr>
                  <w:color w:val="#410a8c"/>
                  <w:u w:val="single"/>
                </w:rPr>
                <w:t xml:space="preserve">Sylvain Connac</w:t>
              </w:r>
            </w:hyperlink>
          </w:p>
          <w:p>
            <w:pPr/>
            <w:r>
              <w:rPr>
                <w:i w:val="1"/>
                <w:iCs w:val="1"/>
              </w:rPr>
              <w:t xml:space="preserve">Animation et éducation</w:t>
            </w:r>
            <w:r>
              <w:rPr/>
              <w:t xml:space="preserve">, 2022, 287, pp.14-15</w:t>
            </w:r>
          </w:p>
          <w:p>
            <w:pPr/>
            <w:r>
              <w:rPr/>
              <w:t xml:space="preserve">Article dans une revue</w:t>
            </w:r>
          </w:p>
          <w:p>
            <w:pPr/>
            <w:hyperlink r:id="rId62" w:history="1">
              <w:r>
                <w:rPr>
                  <w:color w:val="#410a8c"/>
                  <w:u w:val="single"/>
                </w:rPr>
                <w:t xml:space="preserve">hal-04936718v1</w:t>
              </w:r>
            </w:hyperlink>
          </w:p>
        </w:tc>
      </w:tr>
      <w:tr>
        <w:trPr/>
        <w:tc>
          <w:tcPr>
            <w:noWrap/>
          </w:tcPr>
          <w:p>
            <w:pPr>
              <w:spacing w:after="200"/>
            </w:pPr>
            <w:hyperlink r:id="rId63" w:history="1">
              <w:r>
                <w:rPr>
                  <w:color w:val="1e198e"/>
                  <w:b w:val="1"/>
                  <w:bCs w:val="1"/>
                  <w:u w:val="single"/>
                </w:rPr>
                <w:t xml:space="preserve">La coopération calme-t-elle les élèves ?</w:t>
              </w:r>
            </w:hyperlink>
          </w:p>
          <w:p>
            <w:pPr/>
            <w:hyperlink r:id="rId13" w:history="1">
              <w:r>
                <w:rPr>
                  <w:color w:val="#410a8c"/>
                  <w:u w:val="single"/>
                </w:rPr>
                <w:t xml:space="preserve">Sylvain Connac</w:t>
              </w:r>
            </w:hyperlink>
          </w:p>
          <w:p>
            <w:pPr/>
            <w:r>
              <w:rPr>
                <w:i w:val="1"/>
                <w:iCs w:val="1"/>
              </w:rPr>
              <w:t xml:space="preserve">Les Cahiers Pédagogiques</w:t>
            </w:r>
            <w:r>
              <w:rPr/>
              <w:t xml:space="preserve">, 2022, N° 575 (2), pp.37-38. </w:t>
            </w:r>
            <w:hyperlink r:id="rId64" w:history="1">
              <w:r>
                <w:rPr>
                  <w:color w:val="#410a8c"/>
                  <w:u w:val="single"/>
                </w:rPr>
                <w:t xml:space="preserve">⟨10.3917/cape.575.0037⟩</w:t>
              </w:r>
            </w:hyperlink>
          </w:p>
          <w:p>
            <w:pPr/>
            <w:r>
              <w:rPr/>
              <w:t xml:space="preserve">Article dans une revue</w:t>
            </w:r>
          </w:p>
          <w:p>
            <w:pPr/>
            <w:hyperlink r:id="rId63" w:history="1">
              <w:r>
                <w:rPr>
                  <w:color w:val="#410a8c"/>
                  <w:u w:val="single"/>
                </w:rPr>
                <w:t xml:space="preserve">hal-04936059v1</w:t>
              </w:r>
            </w:hyperlink>
          </w:p>
        </w:tc>
      </w:tr>
      <w:tr>
        <w:trPr/>
        <w:tc>
          <w:tcPr>
            <w:noWrap/>
          </w:tcPr>
          <w:p>
            <w:pPr>
              <w:spacing w:after="200"/>
            </w:pPr>
            <w:hyperlink r:id="rId65" w:history="1">
              <w:r>
                <w:rPr>
                  <w:color w:val="1e198e"/>
                  <w:b w:val="1"/>
                  <w:bCs w:val="1"/>
                  <w:u w:val="single"/>
                </w:rPr>
                <w:t xml:space="preserve">The representations of the physiotherapist’s student tutors in the device of peer tutoring</w:t>
              </w:r>
            </w:hyperlink>
          </w:p>
          <w:p>
            <w:pPr/>
            <w:hyperlink r:id="rId13" w:history="1">
              <w:r>
                <w:rPr>
                  <w:color w:val="#410a8c"/>
                  <w:u w:val="single"/>
                </w:rPr>
                <w:t xml:space="preserve">Sylvain Connac</w:t>
              </w:r>
            </w:hyperlink>
            <w:r>
              <w:rPr/>
              <w:t xml:space="preserve">,</w:t>
            </w:r>
            <w:hyperlink r:id="rId66" w:history="1">
              <w:r>
                <w:rPr>
                  <w:color w:val="#410a8c"/>
                  <w:u w:val="single"/>
                </w:rPr>
                <w:t xml:space="preserve">Cédric Dabo</w:t>
              </w:r>
            </w:hyperlink>
          </w:p>
          <w:p>
            <w:pPr/>
            <w:r>
              <w:rPr>
                <w:i w:val="1"/>
                <w:iCs w:val="1"/>
              </w:rPr>
              <w:t xml:space="preserve">Recherches en éducation</w:t>
            </w:r>
            <w:r>
              <w:rPr/>
              <w:t xml:space="preserve">, 2022, 46, </w:t>
            </w:r>
            <w:hyperlink r:id="rId67" w:history="1">
              <w:r>
                <w:rPr>
                  <w:color w:val="#410a8c"/>
                  <w:u w:val="single"/>
                </w:rPr>
                <w:t xml:space="preserve">⟨10.4000/ree.10150⟩</w:t>
              </w:r>
            </w:hyperlink>
          </w:p>
          <w:p>
            <w:pPr/>
            <w:r>
              <w:rPr/>
              <w:t xml:space="preserve">Article dans une revue</w:t>
            </w:r>
          </w:p>
          <w:p>
            <w:pPr/>
            <w:hyperlink r:id="rId65" w:history="1">
              <w:r>
                <w:rPr>
                  <w:color w:val="#410a8c"/>
                  <w:u w:val="single"/>
                </w:rPr>
                <w:t xml:space="preserve">hal-03555252v1</w:t>
              </w:r>
            </w:hyperlink>
          </w:p>
        </w:tc>
      </w:tr>
      <w:tr>
        <w:trPr/>
        <w:tc>
          <w:tcPr>
            <w:noWrap/>
          </w:tcPr>
          <w:p>
            <w:pPr>
              <w:spacing w:after="200"/>
            </w:pPr>
            <w:hyperlink r:id="rId68" w:history="1">
              <w:r>
                <w:rPr>
                  <w:color w:val="1e198e"/>
                  <w:b w:val="1"/>
                  <w:bCs w:val="1"/>
                  <w:u w:val="single"/>
                </w:rPr>
                <w:t xml:space="preserve">Regards croisés sur la différenciation pédagogique</w:t>
              </w:r>
            </w:hyperlink>
          </w:p>
          <w:p>
            <w:pPr/>
            <w:hyperlink r:id="rId13" w:history="1">
              <w:r>
                <w:rPr>
                  <w:color w:val="#410a8c"/>
                  <w:u w:val="single"/>
                </w:rPr>
                <w:t xml:space="preserve">Sylvain Connac</w:t>
              </w:r>
            </w:hyperlink>
            <w:r>
              <w:rPr/>
              <w:t xml:space="preserve">,</w:t>
            </w:r>
            <w:hyperlink r:id="rId69" w:history="1">
              <w:r>
                <w:rPr>
                  <w:color w:val="#410a8c"/>
                  <w:u w:val="single"/>
                </w:rPr>
                <w:t xml:space="preserve">Christian Puren</w:t>
              </w:r>
            </w:hyperlink>
            <w:r>
              <w:rPr/>
              <w:t xml:space="preserve">,</w:t>
            </w:r>
            <w:hyperlink r:id="rId70" w:history="1">
              <w:r>
                <w:rPr>
                  <w:color w:val="#410a8c"/>
                  <w:u w:val="single"/>
                </w:rPr>
                <w:t xml:space="preserve">Jean-Michel Zakhartchouk</w:t>
              </w:r>
            </w:hyperlink>
          </w:p>
          <w:p>
            <w:pPr/>
            <w:r>
              <w:rPr>
                <w:i w:val="1"/>
                <w:iCs w:val="1"/>
              </w:rPr>
              <w:t xml:space="preserve">Le Français dans le monde. Recherches et applications</w:t>
            </w:r>
            <w:r>
              <w:rPr/>
              <w:t xml:space="preserve">, 2022, 72, pp.22-31</w:t>
            </w:r>
          </w:p>
          <w:p>
            <w:pPr/>
            <w:r>
              <w:rPr/>
              <w:t xml:space="preserve">Article dans une revue</w:t>
            </w:r>
          </w:p>
          <w:p>
            <w:pPr/>
            <w:hyperlink r:id="rId68" w:history="1">
              <w:r>
                <w:rPr>
                  <w:color w:val="#410a8c"/>
                  <w:u w:val="single"/>
                </w:rPr>
                <w:t xml:space="preserve">hal-04935986v1</w:t>
              </w:r>
            </w:hyperlink>
          </w:p>
        </w:tc>
      </w:tr>
      <w:tr>
        <w:trPr/>
        <w:tc>
          <w:tcPr>
            <w:noWrap/>
          </w:tcPr>
          <w:p>
            <w:pPr>
              <w:spacing w:after="200"/>
            </w:pPr>
            <w:hyperlink r:id="rId71" w:history="1">
              <w:r>
                <w:rPr>
                  <w:color w:val="1e198e"/>
                  <w:b w:val="1"/>
                  <w:bCs w:val="1"/>
                  <w:u w:val="single"/>
                </w:rPr>
                <w:t xml:space="preserve">Godefroy Lansade, La vision des inclus. Ethnographie d’un dispositif pour l’inclusion scolaire</w:t>
              </w:r>
            </w:hyperlink>
          </w:p>
          <w:p>
            <w:pPr/>
            <w:hyperlink r:id="rId13" w:history="1">
              <w:r>
                <w:rPr>
                  <w:color w:val="#410a8c"/>
                  <w:u w:val="single"/>
                </w:rPr>
                <w:t xml:space="preserve">Sylvain Connac</w:t>
              </w:r>
            </w:hyperlink>
          </w:p>
          <w:p>
            <w:pPr/>
            <w:r>
              <w:rPr>
                <w:i w:val="1"/>
                <w:iCs w:val="1"/>
              </w:rPr>
              <w:t xml:space="preserve">Recherches en éducation</w:t>
            </w:r>
            <w:r>
              <w:rPr/>
              <w:t xml:space="preserve">, 2022, 47, </w:t>
            </w:r>
            <w:hyperlink r:id="rId72" w:history="1">
              <w:r>
                <w:rPr>
                  <w:color w:val="#410a8c"/>
                  <w:u w:val="single"/>
                </w:rPr>
                <w:t xml:space="preserve">⟨10.4000/ree.10541⟩</w:t>
              </w:r>
            </w:hyperlink>
          </w:p>
          <w:p>
            <w:pPr/>
            <w:r>
              <w:rPr/>
              <w:t xml:space="preserve">Article dans une revue</w:t>
            </w:r>
          </w:p>
          <w:p>
            <w:pPr/>
            <w:hyperlink r:id="rId71" w:history="1">
              <w:r>
                <w:rPr>
                  <w:color w:val="#410a8c"/>
                  <w:u w:val="single"/>
                </w:rPr>
                <w:t xml:space="preserve">hal-04935934v1</w:t>
              </w:r>
            </w:hyperlink>
          </w:p>
        </w:tc>
      </w:tr>
      <w:tr>
        <w:trPr/>
        <w:tc>
          <w:tcPr>
            <w:noWrap/>
          </w:tcPr>
          <w:p>
            <w:pPr>
              <w:spacing w:after="200"/>
            </w:pPr>
            <w:hyperlink r:id="rId73" w:history="1">
              <w:r>
                <w:rPr>
                  <w:color w:val="1e198e"/>
                  <w:b w:val="1"/>
                  <w:bCs w:val="1"/>
                  <w:u w:val="single"/>
                </w:rPr>
                <w:t xml:space="preserve">L’école française et les pédagogies coopératives pour apprendre</w:t>
              </w:r>
            </w:hyperlink>
          </w:p>
          <w:p>
            <w:pPr/>
            <w:hyperlink r:id="rId13" w:history="1">
              <w:r>
                <w:rPr>
                  <w:color w:val="#410a8c"/>
                  <w:u w:val="single"/>
                </w:rPr>
                <w:t xml:space="preserve">Sylvain Connac</w:t>
              </w:r>
            </w:hyperlink>
          </w:p>
          <w:p>
            <w:pPr/>
            <w:r>
              <w:rPr>
                <w:i w:val="1"/>
                <w:iCs w:val="1"/>
              </w:rPr>
              <w:t xml:space="preserve">Revue Internationale d'Education de Sèvres</w:t>
            </w:r>
            <w:r>
              <w:rPr/>
              <w:t xml:space="preserve">, 2022, 90, pp.53-61. </w:t>
            </w:r>
            <w:hyperlink r:id="rId74" w:history="1">
              <w:r>
                <w:rPr>
                  <w:color w:val="#410a8c"/>
                  <w:u w:val="single"/>
                </w:rPr>
                <w:t xml:space="preserve">⟨10.4000/ries.12745⟩</w:t>
              </w:r>
            </w:hyperlink>
          </w:p>
          <w:p>
            <w:pPr/>
            <w:r>
              <w:rPr/>
              <w:t xml:space="preserve">Article dans une revue</w:t>
            </w:r>
          </w:p>
          <w:p>
            <w:pPr/>
            <w:hyperlink r:id="rId73" w:history="1">
              <w:r>
                <w:rPr>
                  <w:color w:val="#410a8c"/>
                  <w:u w:val="single"/>
                </w:rPr>
                <w:t xml:space="preserve">hal-04936578v1</w:t>
              </w:r>
            </w:hyperlink>
          </w:p>
        </w:tc>
      </w:tr>
      <w:tr>
        <w:trPr/>
        <w:tc>
          <w:tcPr>
            <w:noWrap/>
          </w:tcPr>
          <w:p>
            <w:pPr>
              <w:spacing w:after="200"/>
            </w:pPr>
            <w:hyperlink r:id="rId75" w:history="1">
              <w:r>
                <w:rPr>
                  <w:color w:val="1e198e"/>
                  <w:b w:val="1"/>
                  <w:bCs w:val="1"/>
                  <w:u w:val="single"/>
                </w:rPr>
                <w:t xml:space="preserve">Is it necessary to doubt in order to learn?</w:t>
              </w:r>
            </w:hyperlink>
          </w:p>
          <w:p>
            <w:pPr/>
            <w:hyperlink r:id="rId13" w:history="1">
              <w:r>
                <w:rPr>
                  <w:color w:val="#410a8c"/>
                  <w:u w:val="single"/>
                </w:rPr>
                <w:t xml:space="preserve">Sylvain Connac</w:t>
              </w:r>
            </w:hyperlink>
            <w:r>
              <w:rPr/>
              <w:t xml:space="preserve">,</w:t>
            </w:r>
            <w:hyperlink r:id="rId46" w:history="1">
              <w:r>
                <w:rPr>
                  <w:color w:val="#410a8c"/>
                  <w:u w:val="single"/>
                </w:rPr>
                <w:t xml:space="preserve">Bruno Robbes</w:t>
              </w:r>
            </w:hyperlink>
          </w:p>
          <w:p>
            <w:pPr/>
            <w:r>
              <w:rPr>
                <w:i w:val="1"/>
                <w:iCs w:val="1"/>
              </w:rPr>
              <w:t xml:space="preserve">Swiss Journal of Educational Research</w:t>
            </w:r>
            <w:r>
              <w:rPr/>
              <w:t xml:space="preserve">, 2022, 44 (3), pp.338-350. </w:t>
            </w:r>
            <w:hyperlink r:id="rId76" w:history="1">
              <w:r>
                <w:rPr>
                  <w:color w:val="#410a8c"/>
                  <w:u w:val="single"/>
                </w:rPr>
                <w:t xml:space="preserve">⟨10.24452/sjer.44.3.4⟩</w:t>
              </w:r>
            </w:hyperlink>
          </w:p>
          <w:p>
            <w:pPr/>
            <w:r>
              <w:rPr/>
              <w:t xml:space="preserve">Article dans une revue</w:t>
            </w:r>
          </w:p>
          <w:p>
            <w:pPr/>
            <w:hyperlink r:id="rId75" w:history="1">
              <w:r>
                <w:rPr>
                  <w:color w:val="#410a8c"/>
                  <w:u w:val="single"/>
                </w:rPr>
                <w:t xml:space="preserve">hal-03899705v1</w:t>
              </w:r>
            </w:hyperlink>
          </w:p>
        </w:tc>
      </w:tr>
      <w:tr>
        <w:trPr/>
        <w:tc>
          <w:tcPr>
            <w:noWrap/>
          </w:tcPr>
          <w:p>
            <w:pPr>
              <w:spacing w:after="200"/>
            </w:pPr>
            <w:hyperlink r:id="rId77" w:history="1">
              <w:r>
                <w:rPr>
                  <w:color w:val="1e198e"/>
                  <w:b w:val="1"/>
                  <w:bCs w:val="1"/>
                  <w:u w:val="single"/>
                </w:rPr>
                <w:t xml:space="preserve">Hicham m’a aidé un petit peu</w:t>
              </w:r>
            </w:hyperlink>
          </w:p>
          <w:p>
            <w:pPr/>
            <w:hyperlink r:id="rId13" w:history="1">
              <w:r>
                <w:rPr>
                  <w:color w:val="#410a8c"/>
                  <w:u w:val="single"/>
                </w:rPr>
                <w:t xml:space="preserve">Sylvain Connac</w:t>
              </w:r>
            </w:hyperlink>
          </w:p>
          <w:p>
            <w:pPr/>
            <w:r>
              <w:rPr>
                <w:i w:val="1"/>
                <w:iCs w:val="1"/>
              </w:rPr>
              <w:t xml:space="preserve">Les Cahiers pédagogiques. Coll. hors-série numériques</w:t>
            </w:r>
            <w:r>
              <w:rPr/>
              <w:t xml:space="preserve">, 2022, HSN 59, pp.43-45</w:t>
            </w:r>
          </w:p>
          <w:p>
            <w:pPr/>
            <w:r>
              <w:rPr/>
              <w:t xml:space="preserve">Article dans une revue</w:t>
            </w:r>
          </w:p>
          <w:p>
            <w:pPr/>
            <w:hyperlink r:id="rId77" w:history="1">
              <w:r>
                <w:rPr>
                  <w:color w:val="#410a8c"/>
                  <w:u w:val="single"/>
                </w:rPr>
                <w:t xml:space="preserve">hal-04936576v1</w:t>
              </w:r>
            </w:hyperlink>
          </w:p>
        </w:tc>
      </w:tr>
      <w:tr>
        <w:trPr/>
        <w:tc>
          <w:tcPr>
            <w:noWrap/>
          </w:tcPr>
          <w:p>
            <w:pPr>
              <w:spacing w:after="200"/>
            </w:pPr>
            <w:hyperlink r:id="rId78" w:history="1">
              <w:r>
                <w:rPr>
                  <w:color w:val="1e198e"/>
                  <w:b w:val="1"/>
                  <w:bCs w:val="1"/>
                  <w:u w:val="single"/>
                </w:rPr>
                <w:t xml:space="preserve">Entre coopération et institutions : « Attention, Êtres Humains »</w:t>
              </w:r>
            </w:hyperlink>
          </w:p>
          <w:p>
            <w:pPr/>
            <w:hyperlink r:id="rId13" w:history="1">
              <w:r>
                <w:rPr>
                  <w:color w:val="#410a8c"/>
                  <w:u w:val="single"/>
                </w:rPr>
                <w:t xml:space="preserve">Sylvain Connac</w:t>
              </w:r>
            </w:hyperlink>
          </w:p>
          <w:p>
            <w:pPr/>
            <w:r>
              <w:rPr>
                <w:i w:val="1"/>
                <w:iCs w:val="1"/>
              </w:rPr>
              <w:t xml:space="preserve">SpécifiCITéS. La revue des Terrains Sensibles</w:t>
            </w:r>
            <w:r>
              <w:rPr/>
              <w:t xml:space="preserve">, 2022, n° Hors-Série (HS1), pp.115-126. </w:t>
            </w:r>
            <w:hyperlink r:id="rId79" w:history="1">
              <w:r>
                <w:rPr>
                  <w:color w:val="#410a8c"/>
                  <w:u w:val="single"/>
                </w:rPr>
                <w:t xml:space="preserve">⟨10.3917/spec.hs1.0115⟩</w:t>
              </w:r>
            </w:hyperlink>
          </w:p>
          <w:p>
            <w:pPr/>
            <w:r>
              <w:rPr/>
              <w:t xml:space="preserve">Article dans une revue</w:t>
            </w:r>
          </w:p>
          <w:p>
            <w:pPr/>
            <w:hyperlink r:id="rId78" w:history="1">
              <w:r>
                <w:rPr>
                  <w:color w:val="#410a8c"/>
                  <w:u w:val="single"/>
                </w:rPr>
                <w:t xml:space="preserve">hal-04936075v1</w:t>
              </w:r>
            </w:hyperlink>
          </w:p>
        </w:tc>
      </w:tr>
      <w:tr>
        <w:trPr/>
        <w:tc>
          <w:tcPr>
            <w:noWrap/>
          </w:tcPr>
          <w:p>
            <w:pPr>
              <w:spacing w:after="200"/>
            </w:pPr>
            <w:hyperlink r:id="rId80" w:history="1">
              <w:r>
                <w:rPr>
                  <w:color w:val="1e198e"/>
                  <w:b w:val="1"/>
                  <w:bCs w:val="1"/>
                  <w:u w:val="single"/>
                </w:rPr>
                <w:t xml:space="preserve">Des mots à relier… ou pas</w:t>
              </w:r>
            </w:hyperlink>
          </w:p>
          <w:p>
            <w:pPr/>
            <w:hyperlink r:id="rId13" w:history="1">
              <w:r>
                <w:rPr>
                  <w:color w:val="#410a8c"/>
                  <w:u w:val="single"/>
                </w:rPr>
                <w:t xml:space="preserve">Sylvain Connac</w:t>
              </w:r>
            </w:hyperlink>
          </w:p>
          <w:p>
            <w:pPr/>
            <w:r>
              <w:rPr>
                <w:i w:val="1"/>
                <w:iCs w:val="1"/>
              </w:rPr>
              <w:t xml:space="preserve">Les Cahiers Pédagogiques</w:t>
            </w:r>
            <w:r>
              <w:rPr/>
              <w:t xml:space="preserve">, 2022, N° 577 (4), pp.38-40. </w:t>
            </w:r>
            <w:hyperlink r:id="rId81" w:history="1">
              <w:r>
                <w:rPr>
                  <w:color w:val="#410a8c"/>
                  <w:u w:val="single"/>
                </w:rPr>
                <w:t xml:space="preserve">⟨10.3917/cape.577.0038⟩</w:t>
              </w:r>
            </w:hyperlink>
          </w:p>
          <w:p>
            <w:pPr/>
            <w:r>
              <w:rPr/>
              <w:t xml:space="preserve">Article dans une revue</w:t>
            </w:r>
          </w:p>
          <w:p>
            <w:pPr/>
            <w:hyperlink r:id="rId80" w:history="1">
              <w:r>
                <w:rPr>
                  <w:color w:val="#410a8c"/>
                  <w:u w:val="single"/>
                </w:rPr>
                <w:t xml:space="preserve">hal-04936058v1</w:t>
              </w:r>
            </w:hyperlink>
          </w:p>
        </w:tc>
      </w:tr>
      <w:tr>
        <w:trPr/>
        <w:tc>
          <w:tcPr>
            <w:noWrap/>
          </w:tcPr>
          <w:p>
            <w:pPr>
              <w:spacing w:after="200"/>
            </w:pPr>
            <w:hyperlink r:id="rId82" w:history="1">
              <w:r>
                <w:rPr>
                  <w:color w:val="1e198e"/>
                  <w:b w:val="1"/>
                  <w:bCs w:val="1"/>
                  <w:u w:val="single"/>
                </w:rPr>
                <w:t xml:space="preserve">Point d’élitisme, vive l’excellence !</w:t>
              </w:r>
            </w:hyperlink>
          </w:p>
          <w:p>
            <w:pPr/>
            <w:hyperlink r:id="rId13" w:history="1">
              <w:r>
                <w:rPr>
                  <w:color w:val="#410a8c"/>
                  <w:u w:val="single"/>
                </w:rPr>
                <w:t xml:space="preserve">Sylvain Connac</w:t>
              </w:r>
            </w:hyperlink>
          </w:p>
          <w:p>
            <w:pPr/>
            <w:r>
              <w:rPr>
                <w:i w:val="1"/>
                <w:iCs w:val="1"/>
              </w:rPr>
              <w:t xml:space="preserve">Les Cahiers Pédagogiques</w:t>
            </w:r>
            <w:r>
              <w:rPr/>
              <w:t xml:space="preserve">, 2022, N° 581 (8), pp.34-35. </w:t>
            </w:r>
            <w:hyperlink r:id="rId83" w:history="1">
              <w:r>
                <w:rPr>
                  <w:color w:val="#410a8c"/>
                  <w:u w:val="single"/>
                </w:rPr>
                <w:t xml:space="preserve">⟨10.3917/cape.581.0034⟩</w:t>
              </w:r>
            </w:hyperlink>
          </w:p>
          <w:p>
            <w:pPr/>
            <w:r>
              <w:rPr/>
              <w:t xml:space="preserve">Article dans une revue</w:t>
            </w:r>
          </w:p>
          <w:p>
            <w:pPr/>
            <w:hyperlink r:id="rId82" w:history="1">
              <w:r>
                <w:rPr>
                  <w:color w:val="#410a8c"/>
                  <w:u w:val="single"/>
                </w:rPr>
                <w:t xml:space="preserve">hal-04936054v1</w:t>
              </w:r>
            </w:hyperlink>
          </w:p>
        </w:tc>
      </w:tr>
      <w:tr>
        <w:trPr/>
        <w:tc>
          <w:tcPr>
            <w:noWrap/>
          </w:tcPr>
          <w:p>
            <w:pPr>
              <w:spacing w:after="200"/>
            </w:pPr>
            <w:hyperlink r:id="rId84" w:history="1">
              <w:r>
                <w:rPr>
                  <w:color w:val="1e198e"/>
                  <w:b w:val="1"/>
                  <w:bCs w:val="1"/>
                  <w:u w:val="single"/>
                </w:rPr>
                <w:t xml:space="preserve">Vers une pédagogie du Corona ?</w:t>
              </w:r>
            </w:hyperlink>
          </w:p>
          <w:p>
            <w:pPr/>
            <w:hyperlink r:id="rId13" w:history="1">
              <w:r>
                <w:rPr>
                  <w:color w:val="#410a8c"/>
                  <w:u w:val="single"/>
                </w:rPr>
                <w:t xml:space="preserve">Sylvain Connac</w:t>
              </w:r>
            </w:hyperlink>
          </w:p>
          <w:p>
            <w:pPr/>
            <w:r>
              <w:rPr>
                <w:i w:val="1"/>
                <w:iCs w:val="1"/>
              </w:rPr>
              <w:t xml:space="preserve">Vivre le primaire</w:t>
            </w:r>
            <w:r>
              <w:rPr/>
              <w:t xml:space="preserve">, 2021</w:t>
            </w:r>
          </w:p>
          <w:p>
            <w:pPr/>
            <w:r>
              <w:rPr/>
              <w:t xml:space="preserve">Article dans une revue</w:t>
            </w:r>
          </w:p>
          <w:p>
            <w:pPr/>
            <w:hyperlink r:id="rId84" w:history="1">
              <w:r>
                <w:rPr>
                  <w:color w:val="#410a8c"/>
                  <w:u w:val="single"/>
                </w:rPr>
                <w:t xml:space="preserve">hal-03555643v1</w:t>
              </w:r>
            </w:hyperlink>
          </w:p>
        </w:tc>
      </w:tr>
      <w:tr>
        <w:trPr/>
        <w:tc>
          <w:tcPr>
            <w:noWrap/>
          </w:tcPr>
          <w:p>
            <w:pPr>
              <w:spacing w:after="200"/>
            </w:pPr>
            <w:hyperlink r:id="rId85" w:history="1">
              <w:r>
                <w:rPr>
                  <w:color w:val="1e198e"/>
                  <w:b w:val="1"/>
                  <w:bCs w:val="1"/>
                  <w:u w:val="single"/>
                </w:rPr>
                <w:t xml:space="preserve">Tu parles, tu parles… Est-ce que tu penses ?</w:t>
              </w:r>
            </w:hyperlink>
          </w:p>
          <w:p>
            <w:pPr/>
            <w:hyperlink r:id="rId13" w:history="1">
              <w:r>
                <w:rPr>
                  <w:color w:val="#410a8c"/>
                  <w:u w:val="single"/>
                </w:rPr>
                <w:t xml:space="preserve">Sylvain Connac</w:t>
              </w:r>
            </w:hyperlink>
          </w:p>
          <w:p>
            <w:pPr/>
            <w:r>
              <w:rPr>
                <w:i w:val="1"/>
                <w:iCs w:val="1"/>
              </w:rPr>
              <w:t xml:space="preserve">Cahiers Pedagogiques</w:t>
            </w:r>
            <w:r>
              <w:rPr/>
              <w:t xml:space="preserve">, 2021, HSN 56</w:t>
            </w:r>
          </w:p>
          <w:p>
            <w:pPr/>
            <w:r>
              <w:rPr/>
              <w:t xml:space="preserve">Article dans une revue</w:t>
            </w:r>
          </w:p>
          <w:p>
            <w:pPr/>
            <w:hyperlink r:id="rId85" w:history="1">
              <w:r>
                <w:rPr>
                  <w:color w:val="#410a8c"/>
                  <w:u w:val="single"/>
                </w:rPr>
                <w:t xml:space="preserve">hal-03558521v1</w:t>
              </w:r>
            </w:hyperlink>
          </w:p>
        </w:tc>
      </w:tr>
      <w:tr>
        <w:trPr/>
        <w:tc>
          <w:tcPr>
            <w:noWrap/>
          </w:tcPr>
          <w:p>
            <w:pPr>
              <w:spacing w:after="200"/>
            </w:pPr>
            <w:hyperlink r:id="rId86" w:history="1">
              <w:r>
                <w:rPr>
                  <w:color w:val="1e198e"/>
                  <w:b w:val="1"/>
                  <w:bCs w:val="1"/>
                  <w:u w:val="single"/>
                </w:rPr>
                <w:t xml:space="preserve">Reuter, Y. (2021). Comprendre les pratiques et pédagogies différentes. Berger Levrault.</w:t>
              </w:r>
            </w:hyperlink>
          </w:p>
          <w:p>
            <w:pPr/>
            <w:hyperlink r:id="rId12" w:history="1">
              <w:r>
                <w:rPr>
                  <w:color w:val="#410a8c"/>
                  <w:u w:val="single"/>
                </w:rPr>
                <w:t xml:space="preserve">Guillaume Caron</w:t>
              </w:r>
            </w:hyperlink>
            <w:r>
              <w:rPr/>
              <w:t xml:space="preserve">,</w:t>
            </w:r>
            <w:hyperlink r:id="rId13" w:history="1">
              <w:r>
                <w:rPr>
                  <w:color w:val="#410a8c"/>
                  <w:u w:val="single"/>
                </w:rPr>
                <w:t xml:space="preserve">Sylvain Connac</w:t>
              </w:r>
            </w:hyperlink>
          </w:p>
          <w:p>
            <w:pPr/>
            <w:r>
              <w:rPr>
                <w:i w:val="1"/>
                <w:iCs w:val="1"/>
              </w:rPr>
              <w:t xml:space="preserve">Education et socialisation - Les cahiers du CERFEE</w:t>
            </w:r>
            <w:r>
              <w:rPr/>
              <w:t xml:space="preserve">, 2021, 60, </w:t>
            </w:r>
            <w:hyperlink r:id="rId87" w:history="1">
              <w:r>
                <w:rPr>
                  <w:color w:val="#410a8c"/>
                  <w:u w:val="single"/>
                </w:rPr>
                <w:t xml:space="preserve">⟨10.4000/edso.14033⟩</w:t>
              </w:r>
            </w:hyperlink>
          </w:p>
          <w:p>
            <w:pPr/>
            <w:r>
              <w:rPr/>
              <w:t xml:space="preserve">Article dans une revue</w:t>
            </w:r>
          </w:p>
          <w:p>
            <w:pPr/>
            <w:hyperlink r:id="rId86" w:history="1">
              <w:r>
                <w:rPr>
                  <w:color w:val="#410a8c"/>
                  <w:u w:val="single"/>
                </w:rPr>
                <w:t xml:space="preserve">hal-03555547v1</w:t>
              </w:r>
            </w:hyperlink>
          </w:p>
        </w:tc>
      </w:tr>
      <w:tr>
        <w:trPr/>
        <w:tc>
          <w:tcPr>
            <w:noWrap/>
          </w:tcPr>
          <w:p>
            <w:pPr>
              <w:spacing w:after="200"/>
            </w:pPr>
            <w:hyperlink r:id="rId88" w:history="1">
              <w:r>
                <w:rPr>
                  <w:color w:val="1e198e"/>
                  <w:b w:val="1"/>
                  <w:bCs w:val="1"/>
                  <w:u w:val="single"/>
                </w:rPr>
                <w:t xml:space="preserve">Education nouvelle et pluralisme</w:t>
              </w:r>
            </w:hyperlink>
          </w:p>
          <w:p>
            <w:pPr/>
            <w:hyperlink r:id="rId13" w:history="1">
              <w:r>
                <w:rPr>
                  <w:color w:val="#410a8c"/>
                  <w:u w:val="single"/>
                </w:rPr>
                <w:t xml:space="preserve">Sylvain Connac</w:t>
              </w:r>
            </w:hyperlink>
          </w:p>
          <w:p>
            <w:pPr/>
            <w:r>
              <w:rPr>
                <w:i w:val="1"/>
                <w:iCs w:val="1"/>
              </w:rPr>
              <w:t xml:space="preserve">Vers l'Éducation Nouvelle</w:t>
            </w:r>
            <w:r>
              <w:rPr/>
              <w:t xml:space="preserve">, 2021, 582</w:t>
            </w:r>
          </w:p>
          <w:p>
            <w:pPr/>
            <w:r>
              <w:rPr/>
              <w:t xml:space="preserve">Article dans une revue</w:t>
            </w:r>
          </w:p>
          <w:p>
            <w:pPr/>
            <w:hyperlink r:id="rId88" w:history="1">
              <w:r>
                <w:rPr>
                  <w:color w:val="#410a8c"/>
                  <w:u w:val="single"/>
                </w:rPr>
                <w:t xml:space="preserve">hal-03555668v1</w:t>
              </w:r>
            </w:hyperlink>
          </w:p>
        </w:tc>
      </w:tr>
      <w:tr>
        <w:trPr/>
        <w:tc>
          <w:tcPr>
            <w:noWrap/>
          </w:tcPr>
          <w:p>
            <w:pPr>
              <w:spacing w:after="200"/>
            </w:pPr>
            <w:hyperlink r:id="rId89" w:history="1">
              <w:r>
                <w:rPr>
                  <w:color w:val="1e198e"/>
                  <w:b w:val="1"/>
                  <w:bCs w:val="1"/>
                  <w:u w:val="single"/>
                </w:rPr>
                <w:t xml:space="preserve">Analysis of the activity of high school students in educational situations of group work</w:t>
              </w:r>
            </w:hyperlink>
          </w:p>
          <w:p>
            <w:pPr/>
            <w:hyperlink r:id="rId13" w:history="1">
              <w:r>
                <w:rPr>
                  <w:color w:val="#410a8c"/>
                  <w:u w:val="single"/>
                </w:rPr>
                <w:t xml:space="preserve">Sylvain Connac</w:t>
              </w:r>
            </w:hyperlink>
            <w:r>
              <w:rPr/>
              <w:t xml:space="preserve">,</w:t>
            </w:r>
            <w:hyperlink r:id="rId90" w:history="1">
              <w:r>
                <w:rPr>
                  <w:color w:val="#410a8c"/>
                  <w:u w:val="single"/>
                </w:rPr>
                <w:t xml:space="preserve">Carmen Rusu</w:t>
              </w:r>
            </w:hyperlink>
          </w:p>
          <w:p>
            <w:pPr/>
            <w:r>
              <w:rPr>
                <w:i w:val="1"/>
                <w:iCs w:val="1"/>
              </w:rPr>
              <w:t xml:space="preserve">Activités</w:t>
            </w:r>
            <w:r>
              <w:rPr/>
              <w:t xml:space="preserve">, 2021, 18-2, </w:t>
            </w:r>
            <w:hyperlink r:id="rId91" w:history="1">
              <w:r>
                <w:rPr>
                  <w:color w:val="#410a8c"/>
                  <w:u w:val="single"/>
                </w:rPr>
                <w:t xml:space="preserve">⟨10.4000/activites.6705⟩</w:t>
              </w:r>
            </w:hyperlink>
          </w:p>
          <w:p>
            <w:pPr/>
            <w:r>
              <w:rPr/>
              <w:t xml:space="preserve">Article dans une revue</w:t>
            </w:r>
          </w:p>
          <w:p>
            <w:pPr/>
            <w:hyperlink r:id="rId89" w:history="1">
              <w:r>
                <w:rPr>
                  <w:color w:val="#410a8c"/>
                  <w:u w:val="single"/>
                </w:rPr>
                <w:t xml:space="preserve">hal-03555256v1</w:t>
              </w:r>
            </w:hyperlink>
          </w:p>
        </w:tc>
      </w:tr>
      <w:tr>
        <w:trPr/>
        <w:tc>
          <w:tcPr>
            <w:noWrap/>
          </w:tcPr>
          <w:p>
            <w:pPr>
              <w:spacing w:after="200"/>
            </w:pPr>
            <w:hyperlink r:id="rId92" w:history="1">
              <w:r>
                <w:rPr>
                  <w:color w:val="1e198e"/>
                  <w:b w:val="1"/>
                  <w:bCs w:val="1"/>
                  <w:u w:val="single"/>
                </w:rPr>
                <w:t xml:space="preserve">Faisons coopérer et non plus collaborer les élèves</w:t>
              </w:r>
            </w:hyperlink>
          </w:p>
          <w:p>
            <w:pPr/>
            <w:hyperlink r:id="rId13" w:history="1">
              <w:r>
                <w:rPr>
                  <w:color w:val="#410a8c"/>
                  <w:u w:val="single"/>
                </w:rPr>
                <w:t xml:space="preserve">Sylvain Connac</w:t>
              </w:r>
            </w:hyperlink>
          </w:p>
          <w:p>
            <w:pPr/>
            <w:r>
              <w:rPr>
                <w:i w:val="1"/>
                <w:iCs w:val="1"/>
              </w:rPr>
              <w:t xml:space="preserve">Cahiers Pedagogiques</w:t>
            </w:r>
            <w:r>
              <w:rPr/>
              <w:t xml:space="preserve">, 2021, 573</w:t>
            </w:r>
          </w:p>
          <w:p>
            <w:pPr/>
            <w:r>
              <w:rPr/>
              <w:t xml:space="preserve">Article dans une revue</w:t>
            </w:r>
          </w:p>
          <w:p>
            <w:pPr/>
            <w:hyperlink r:id="rId92" w:history="1">
              <w:r>
                <w:rPr>
                  <w:color w:val="#410a8c"/>
                  <w:u w:val="single"/>
                </w:rPr>
                <w:t xml:space="preserve">hal-03558516v1</w:t>
              </w:r>
            </w:hyperlink>
          </w:p>
        </w:tc>
      </w:tr>
      <w:tr>
        <w:trPr/>
        <w:tc>
          <w:tcPr>
            <w:noWrap/>
          </w:tcPr>
          <w:p>
            <w:pPr>
              <w:spacing w:after="200"/>
            </w:pPr>
            <w:hyperlink r:id="rId93" w:history="1">
              <w:r>
                <w:rPr>
                  <w:color w:val="1e198e"/>
                  <w:b w:val="1"/>
                  <w:bCs w:val="1"/>
                  <w:u w:val="single"/>
                </w:rPr>
                <w:t xml:space="preserve">La coopération au service de l’égalité et de la fraternité</w:t>
              </w:r>
            </w:hyperlink>
          </w:p>
          <w:p>
            <w:pPr/>
            <w:hyperlink r:id="rId13" w:history="1">
              <w:r>
                <w:rPr>
                  <w:color w:val="#410a8c"/>
                  <w:u w:val="single"/>
                </w:rPr>
                <w:t xml:space="preserve">Sylvain Connac</w:t>
              </w:r>
            </w:hyperlink>
          </w:p>
          <w:p>
            <w:pPr/>
            <w:r>
              <w:rPr>
                <w:i w:val="1"/>
                <w:iCs w:val="1"/>
              </w:rPr>
              <w:t xml:space="preserve">Questions d'Educ</w:t>
            </w:r>
            <w:r>
              <w:rPr/>
              <w:t xml:space="preserve">, 2021, 42</w:t>
            </w:r>
          </w:p>
          <w:p>
            <w:pPr/>
            <w:r>
              <w:rPr/>
              <w:t xml:space="preserve">Article dans une revue</w:t>
            </w:r>
          </w:p>
          <w:p>
            <w:pPr/>
            <w:hyperlink r:id="rId93" w:history="1">
              <w:r>
                <w:rPr>
                  <w:color w:val="#410a8c"/>
                  <w:u w:val="single"/>
                </w:rPr>
                <w:t xml:space="preserve">hal-03555688v1</w:t>
              </w:r>
            </w:hyperlink>
          </w:p>
        </w:tc>
      </w:tr>
      <w:tr>
        <w:trPr/>
        <w:tc>
          <w:tcPr>
            <w:noWrap/>
          </w:tcPr>
          <w:p>
            <w:pPr>
              <w:spacing w:after="200"/>
            </w:pPr>
            <w:hyperlink r:id="rId94" w:history="1">
              <w:r>
                <w:rPr>
                  <w:color w:val="1e198e"/>
                  <w:b w:val="1"/>
                  <w:bCs w:val="1"/>
                  <w:u w:val="single"/>
                </w:rPr>
                <w:t xml:space="preserve">La coopération entre élèves : les apports de la psychologie de la relation</w:t>
              </w:r>
            </w:hyperlink>
          </w:p>
          <w:p>
            <w:pPr/>
            <w:hyperlink r:id="rId13" w:history="1">
              <w:r>
                <w:rPr>
                  <w:color w:val="#410a8c"/>
                  <w:u w:val="single"/>
                </w:rPr>
                <w:t xml:space="preserve">Sylvain Connac</w:t>
              </w:r>
            </w:hyperlink>
          </w:p>
          <w:p>
            <w:pPr/>
            <w:r>
              <w:rPr>
                <w:i w:val="1"/>
                <w:iCs w:val="1"/>
              </w:rPr>
              <w:t xml:space="preserve">Questions d'orientation</w:t>
            </w:r>
            <w:r>
              <w:rPr/>
              <w:t xml:space="preserve">, 2021, 2/3-2021</w:t>
            </w:r>
          </w:p>
          <w:p>
            <w:pPr/>
            <w:r>
              <w:rPr/>
              <w:t xml:space="preserve">Article dans une revue</w:t>
            </w:r>
          </w:p>
          <w:p>
            <w:pPr/>
            <w:hyperlink r:id="rId94" w:history="1">
              <w:r>
                <w:rPr>
                  <w:color w:val="#410a8c"/>
                  <w:u w:val="single"/>
                </w:rPr>
                <w:t xml:space="preserve">hal-03555662v1</w:t>
              </w:r>
            </w:hyperlink>
          </w:p>
        </w:tc>
      </w:tr>
      <w:tr>
        <w:trPr/>
        <w:tc>
          <w:tcPr>
            <w:noWrap/>
          </w:tcPr>
          <w:p>
            <w:pPr>
              <w:spacing w:after="200"/>
            </w:pPr>
            <w:hyperlink r:id="rId95" w:history="1">
              <w:r>
                <w:rPr>
                  <w:color w:val="1e198e"/>
                  <w:b w:val="1"/>
                  <w:bCs w:val="1"/>
                  <w:u w:val="single"/>
                </w:rPr>
                <w:t xml:space="preserve">Pour différencier : individualiser ou personnaliser ?</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2021, 59, </w:t>
            </w:r>
            <w:hyperlink r:id="rId96" w:history="1">
              <w:r>
                <w:rPr>
                  <w:color w:val="#410a8c"/>
                  <w:u w:val="single"/>
                </w:rPr>
                <w:t xml:space="preserve">⟨10.4000/edso.13683⟩</w:t>
              </w:r>
            </w:hyperlink>
          </w:p>
          <w:p>
            <w:pPr/>
            <w:r>
              <w:rPr/>
              <w:t xml:space="preserve">Article dans une revue</w:t>
            </w:r>
          </w:p>
          <w:p>
            <w:pPr/>
            <w:hyperlink r:id="rId95" w:history="1">
              <w:r>
                <w:rPr>
                  <w:color w:val="#410a8c"/>
                  <w:u w:val="single"/>
                </w:rPr>
                <w:t xml:space="preserve">hal-03555257v1</w:t>
              </w:r>
            </w:hyperlink>
          </w:p>
        </w:tc>
      </w:tr>
      <w:tr>
        <w:trPr/>
        <w:tc>
          <w:tcPr>
            <w:noWrap/>
          </w:tcPr>
          <w:p>
            <w:pPr>
              <w:spacing w:after="200"/>
            </w:pPr>
            <w:hyperlink r:id="rId97" w:history="1">
              <w:r>
                <w:rPr>
                  <w:color w:val="1e198e"/>
                  <w:b w:val="1"/>
                  <w:bCs w:val="1"/>
                  <w:u w:val="single"/>
                </w:rPr>
                <w:t xml:space="preserve">Les limites de l’école dehors</w:t>
              </w:r>
            </w:hyperlink>
          </w:p>
          <w:p>
            <w:pPr/>
            <w:hyperlink r:id="rId13" w:history="1">
              <w:r>
                <w:rPr>
                  <w:color w:val="#410a8c"/>
                  <w:u w:val="single"/>
                </w:rPr>
                <w:t xml:space="preserve">Sylvain Connac</w:t>
              </w:r>
            </w:hyperlink>
          </w:p>
          <w:p>
            <w:pPr/>
            <w:r>
              <w:rPr>
                <w:i w:val="1"/>
                <w:iCs w:val="1"/>
              </w:rPr>
              <w:t xml:space="preserve">Cahiers Pedagogiques</w:t>
            </w:r>
            <w:r>
              <w:rPr/>
              <w:t xml:space="preserve">, 2021, 570, pp.33-34</w:t>
            </w:r>
          </w:p>
          <w:p>
            <w:pPr/>
            <w:r>
              <w:rPr/>
              <w:t xml:space="preserve">Article dans une revue</w:t>
            </w:r>
          </w:p>
          <w:p>
            <w:pPr/>
            <w:hyperlink r:id="rId97" w:history="1">
              <w:r>
                <w:rPr>
                  <w:color w:val="#410a8c"/>
                  <w:u w:val="single"/>
                </w:rPr>
                <w:t xml:space="preserve">hal-04936066v1</w:t>
              </w:r>
            </w:hyperlink>
          </w:p>
        </w:tc>
      </w:tr>
      <w:tr>
        <w:trPr/>
        <w:tc>
          <w:tcPr>
            <w:noWrap/>
          </w:tcPr>
          <w:p>
            <w:pPr>
              <w:spacing w:after="200"/>
            </w:pPr>
            <w:hyperlink r:id="rId98" w:history="1">
              <w:r>
                <w:rPr>
                  <w:color w:val="1e198e"/>
                  <w:b w:val="1"/>
                  <w:bCs w:val="1"/>
                  <w:u w:val="single"/>
                </w:rPr>
                <w:t xml:space="preserve">Faisons coopérer et non plus collaborer les élèves !</w:t>
              </w:r>
            </w:hyperlink>
          </w:p>
          <w:p>
            <w:pPr/>
            <w:hyperlink r:id="rId13" w:history="1">
              <w:r>
                <w:rPr>
                  <w:color w:val="#410a8c"/>
                  <w:u w:val="single"/>
                </w:rPr>
                <w:t xml:space="preserve">Sylvain Connac</w:t>
              </w:r>
            </w:hyperlink>
          </w:p>
          <w:p>
            <w:pPr/>
            <w:r>
              <w:rPr>
                <w:i w:val="1"/>
                <w:iCs w:val="1"/>
              </w:rPr>
              <w:t xml:space="preserve">Les Cahiers Pédagogiques</w:t>
            </w:r>
            <w:r>
              <w:rPr/>
              <w:t xml:space="preserve">, 2021, N° 573 (8), pp.9-9. </w:t>
            </w:r>
            <w:hyperlink r:id="rId99" w:history="1">
              <w:r>
                <w:rPr>
                  <w:color w:val="#410a8c"/>
                  <w:u w:val="single"/>
                </w:rPr>
                <w:t xml:space="preserve">⟨10.3917/cape.573.0009⟩</w:t>
              </w:r>
            </w:hyperlink>
          </w:p>
          <w:p>
            <w:pPr/>
            <w:r>
              <w:rPr/>
              <w:t xml:space="preserve">Article dans une revue</w:t>
            </w:r>
          </w:p>
          <w:p>
            <w:pPr/>
            <w:hyperlink r:id="rId98" w:history="1">
              <w:r>
                <w:rPr>
                  <w:color w:val="#410a8c"/>
                  <w:u w:val="single"/>
                </w:rPr>
                <w:t xml:space="preserve">hal-04936063v1</w:t>
              </w:r>
            </w:hyperlink>
          </w:p>
        </w:tc>
      </w:tr>
      <w:tr>
        <w:trPr/>
        <w:tc>
          <w:tcPr>
            <w:noWrap/>
          </w:tcPr>
          <w:p>
            <w:pPr>
              <w:spacing w:after="200"/>
            </w:pPr>
            <w:hyperlink r:id="rId100" w:history="1">
              <w:r>
                <w:rPr>
                  <w:color w:val="1e198e"/>
                  <w:b w:val="1"/>
                  <w:bCs w:val="1"/>
                  <w:u w:val="single"/>
                </w:rPr>
                <w:t xml:space="preserve">Éducation nouvelle et pluralisme</w:t>
              </w:r>
            </w:hyperlink>
          </w:p>
          <w:p>
            <w:pPr/>
            <w:hyperlink r:id="rId13" w:history="1">
              <w:r>
                <w:rPr>
                  <w:color w:val="#410a8c"/>
                  <w:u w:val="single"/>
                </w:rPr>
                <w:t xml:space="preserve">Sylvain Connac</w:t>
              </w:r>
            </w:hyperlink>
          </w:p>
          <w:p>
            <w:pPr/>
            <w:r>
              <w:rPr>
                <w:i w:val="1"/>
                <w:iCs w:val="1"/>
              </w:rPr>
              <w:t xml:space="preserve">Vers l'Éducation Nouvelle</w:t>
            </w:r>
            <w:r>
              <w:rPr/>
              <w:t xml:space="preserve">, 2021, 582, pp.44-47</w:t>
            </w:r>
          </w:p>
          <w:p>
            <w:pPr/>
            <w:r>
              <w:rPr/>
              <w:t xml:space="preserve">Article dans une revue</w:t>
            </w:r>
          </w:p>
          <w:p>
            <w:pPr/>
            <w:hyperlink r:id="rId100" w:history="1">
              <w:r>
                <w:rPr>
                  <w:color w:val="#410a8c"/>
                  <w:u w:val="single"/>
                </w:rPr>
                <w:t xml:space="preserve">hal-04936719v1</w:t>
              </w:r>
            </w:hyperlink>
          </w:p>
        </w:tc>
      </w:tr>
      <w:tr>
        <w:trPr/>
        <w:tc>
          <w:tcPr>
            <w:noWrap/>
          </w:tcPr>
          <w:p>
            <w:pPr>
              <w:spacing w:after="200"/>
            </w:pPr>
            <w:hyperlink r:id="rId101" w:history="1">
              <w:r>
                <w:rPr>
                  <w:color w:val="1e198e"/>
                  <w:b w:val="1"/>
                  <w:bCs w:val="1"/>
                  <w:u w:val="single"/>
                </w:rPr>
                <w:t xml:space="preserve">Présenter les savoirs comme des réponses aux questions</w:t>
              </w:r>
            </w:hyperlink>
          </w:p>
          <w:p>
            <w:pPr/>
            <w:hyperlink r:id="rId13" w:history="1">
              <w:r>
                <w:rPr>
                  <w:color w:val="#410a8c"/>
                  <w:u w:val="single"/>
                </w:rPr>
                <w:t xml:space="preserve">Sylvain Connac</w:t>
              </w:r>
            </w:hyperlink>
          </w:p>
          <w:p>
            <w:pPr/>
            <w:r>
              <w:rPr>
                <w:i w:val="1"/>
                <w:iCs w:val="1"/>
              </w:rPr>
              <w:t xml:space="preserve">Cahiers Pedagogiques</w:t>
            </w:r>
            <w:r>
              <w:rPr/>
              <w:t xml:space="preserve">, 2021, HSN58</w:t>
            </w:r>
          </w:p>
          <w:p>
            <w:pPr/>
            <w:r>
              <w:rPr/>
              <w:t xml:space="preserve">Article dans une revue</w:t>
            </w:r>
          </w:p>
          <w:p>
            <w:pPr/>
            <w:hyperlink r:id="rId101" w:history="1">
              <w:r>
                <w:rPr>
                  <w:color w:val="#410a8c"/>
                  <w:u w:val="single"/>
                </w:rPr>
                <w:t xml:space="preserve">hal-03558512v1</w:t>
              </w:r>
            </w:hyperlink>
          </w:p>
        </w:tc>
      </w:tr>
      <w:tr>
        <w:trPr/>
        <w:tc>
          <w:tcPr>
            <w:noWrap/>
          </w:tcPr>
          <w:p>
            <w:pPr>
              <w:spacing w:after="200"/>
            </w:pPr>
            <w:hyperlink r:id="rId102" w:history="1">
              <w:r>
                <w:rPr>
                  <w:color w:val="1e198e"/>
                  <w:b w:val="1"/>
                  <w:bCs w:val="1"/>
                  <w:u w:val="single"/>
                </w:rPr>
                <w:t xml:space="preserve">Des boucles pour évaluer</w:t>
              </w:r>
            </w:hyperlink>
          </w:p>
          <w:p>
            <w:pPr/>
            <w:hyperlink r:id="rId13" w:history="1">
              <w:r>
                <w:rPr>
                  <w:color w:val="#410a8c"/>
                  <w:u w:val="single"/>
                </w:rPr>
                <w:t xml:space="preserve">Sylvain Connac</w:t>
              </w:r>
            </w:hyperlink>
            <w:r>
              <w:rPr/>
              <w:t xml:space="preserve">,</w:t>
            </w:r>
            <w:hyperlink r:id="rId103" w:history="1">
              <w:r>
                <w:rPr>
                  <w:color w:val="#410a8c"/>
                  <w:u w:val="single"/>
                </w:rPr>
                <w:t xml:space="preserve">Caroline Baugey</w:t>
              </w:r>
            </w:hyperlink>
          </w:p>
          <w:p>
            <w:pPr/>
            <w:r>
              <w:rPr>
                <w:i w:val="1"/>
                <w:iCs w:val="1"/>
              </w:rPr>
              <w:t xml:space="preserve">Traces (Liège)</w:t>
            </w:r>
            <w:r>
              <w:rPr/>
              <w:t xml:space="preserve">, 2021, 251</w:t>
            </w:r>
          </w:p>
          <w:p>
            <w:pPr/>
            <w:r>
              <w:rPr/>
              <w:t xml:space="preserve">Article dans une revue</w:t>
            </w:r>
          </w:p>
          <w:p>
            <w:pPr/>
            <w:hyperlink r:id="rId102" w:history="1">
              <w:r>
                <w:rPr>
                  <w:color w:val="#410a8c"/>
                  <w:u w:val="single"/>
                </w:rPr>
                <w:t xml:space="preserve">hal-03555678v1</w:t>
              </w:r>
            </w:hyperlink>
          </w:p>
        </w:tc>
      </w:tr>
      <w:tr>
        <w:trPr/>
        <w:tc>
          <w:tcPr>
            <w:noWrap/>
          </w:tcPr>
          <w:p>
            <w:pPr>
              <w:spacing w:after="200"/>
            </w:pPr>
            <w:hyperlink r:id="rId104" w:history="1">
              <w:r>
                <w:rPr>
                  <w:color w:val="1e198e"/>
                  <w:b w:val="1"/>
                  <w:bCs w:val="1"/>
                  <w:u w:val="single"/>
                </w:rPr>
                <w:t xml:space="preserve">PhiloCité (2020). Philosopher par le dialogue – Quatre méthodes. Paris : Vrin, pratiques philosophiques.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2021, 59, </w:t>
            </w:r>
            <w:hyperlink r:id="rId105" w:history="1">
              <w:r>
                <w:rPr>
                  <w:color w:val="#410a8c"/>
                  <w:u w:val="single"/>
                </w:rPr>
                <w:t xml:space="preserve">⟨10.4000/edso.13870⟩</w:t>
              </w:r>
            </w:hyperlink>
          </w:p>
          <w:p>
            <w:pPr/>
            <w:r>
              <w:rPr/>
              <w:t xml:space="preserve">Article dans une revue</w:t>
            </w:r>
          </w:p>
          <w:p>
            <w:pPr/>
            <w:hyperlink r:id="rId104" w:history="1">
              <w:r>
                <w:rPr>
                  <w:color w:val="#410a8c"/>
                  <w:u w:val="single"/>
                </w:rPr>
                <w:t xml:space="preserve">hal-03555542v1</w:t>
              </w:r>
            </w:hyperlink>
          </w:p>
        </w:tc>
      </w:tr>
      <w:tr>
        <w:trPr/>
        <w:tc>
          <w:tcPr>
            <w:noWrap/>
          </w:tcPr>
          <w:p>
            <w:pPr>
              <w:spacing w:after="200"/>
            </w:pPr>
            <w:hyperlink r:id="rId106" w:history="1">
              <w:r>
                <w:rPr>
                  <w:color w:val="1e198e"/>
                  <w:b w:val="1"/>
                  <w:bCs w:val="1"/>
                  <w:u w:val="single"/>
                </w:rPr>
                <w:t xml:space="preserve">Des couleurs pour philosopher ?</w:t>
              </w:r>
            </w:hyperlink>
          </w:p>
          <w:p>
            <w:pPr/>
            <w:hyperlink r:id="rId13" w:history="1">
              <w:r>
                <w:rPr>
                  <w:color w:val="#410a8c"/>
                  <w:u w:val="single"/>
                </w:rPr>
                <w:t xml:space="preserve">Sylvain Connac</w:t>
              </w:r>
            </w:hyperlink>
          </w:p>
          <w:p>
            <w:pPr/>
            <w:r>
              <w:rPr>
                <w:i w:val="1"/>
                <w:iCs w:val="1"/>
              </w:rPr>
              <w:t xml:space="preserve">TRACeS de ChanGements</w:t>
            </w:r>
            <w:r>
              <w:rPr/>
              <w:t xml:space="preserve">, 2020, 246</w:t>
            </w:r>
          </w:p>
          <w:p>
            <w:pPr/>
            <w:r>
              <w:rPr/>
              <w:t xml:space="preserve">Article dans une revue</w:t>
            </w:r>
          </w:p>
          <w:p>
            <w:pPr/>
            <w:hyperlink r:id="rId106" w:history="1">
              <w:r>
                <w:rPr>
                  <w:color w:val="#410a8c"/>
                  <w:u w:val="single"/>
                </w:rPr>
                <w:t xml:space="preserve">hal-04936723v1</w:t>
              </w:r>
            </w:hyperlink>
          </w:p>
        </w:tc>
      </w:tr>
      <w:tr>
        <w:trPr/>
        <w:tc>
          <w:tcPr>
            <w:noWrap/>
          </w:tcPr>
          <w:p>
            <w:pPr>
              <w:spacing w:after="200"/>
            </w:pPr>
            <w:hyperlink r:id="rId107" w:history="1">
              <w:r>
                <w:rPr>
                  <w:color w:val="1e198e"/>
                  <w:b w:val="1"/>
                  <w:bCs w:val="1"/>
                  <w:u w:val="single"/>
                </w:rPr>
                <w:t xml:space="preserve">Quels temps pour coopérer ?</w:t>
              </w:r>
            </w:hyperlink>
          </w:p>
          <w:p>
            <w:pPr/>
            <w:hyperlink r:id="rId13" w:history="1">
              <w:r>
                <w:rPr>
                  <w:color w:val="#410a8c"/>
                  <w:u w:val="single"/>
                </w:rPr>
                <w:t xml:space="preserve">Sylvain Connac</w:t>
              </w:r>
            </w:hyperlink>
          </w:p>
          <w:p>
            <w:pPr/>
            <w:r>
              <w:rPr>
                <w:i w:val="1"/>
                <w:iCs w:val="1"/>
              </w:rPr>
              <w:t xml:space="preserve">Résonances. Mensuel de l'Ecole valaisanne</w:t>
            </w:r>
            <w:r>
              <w:rPr/>
              <w:t xml:space="preserve">, 2020, 5-2020</w:t>
            </w:r>
          </w:p>
          <w:p>
            <w:pPr/>
            <w:r>
              <w:rPr/>
              <w:t xml:space="preserve">Article dans une revue</w:t>
            </w:r>
          </w:p>
          <w:p>
            <w:pPr/>
            <w:hyperlink r:id="rId107" w:history="1">
              <w:r>
                <w:rPr>
                  <w:color w:val="#410a8c"/>
                  <w:u w:val="single"/>
                </w:rPr>
                <w:t xml:space="preserve">hal-03555697v1</w:t>
              </w:r>
            </w:hyperlink>
          </w:p>
        </w:tc>
      </w:tr>
      <w:tr>
        <w:trPr/>
        <w:tc>
          <w:tcPr>
            <w:noWrap/>
          </w:tcPr>
          <w:p>
            <w:pPr>
              <w:spacing w:after="200"/>
            </w:pPr>
            <w:hyperlink r:id="rId108" w:history="1">
              <w:r>
                <w:rPr>
                  <w:color w:val="1e198e"/>
                  <w:b w:val="1"/>
                  <w:bCs w:val="1"/>
                  <w:u w:val="single"/>
                </w:rPr>
                <w:t xml:space="preserve">À la recherche d’une meilleure école ? Regards sur un tour du monde des pédagogies.</w:t>
              </w:r>
            </w:hyperlink>
          </w:p>
          <w:p>
            <w:pPr/>
            <w:hyperlink r:id="rId13" w:history="1">
              <w:r>
                <w:rPr>
                  <w:color w:val="#410a8c"/>
                  <w:u w:val="single"/>
                </w:rPr>
                <w:t xml:space="preserve">Sylvain Connac</w:t>
              </w:r>
            </w:hyperlink>
          </w:p>
          <w:p>
            <w:pPr/>
            <w:r>
              <w:rPr>
                <w:i w:val="1"/>
                <w:iCs w:val="1"/>
              </w:rPr>
              <w:t xml:space="preserve">The Conversation France</w:t>
            </w:r>
            <w:r>
              <w:rPr/>
              <w:t xml:space="preserve">, 2020</w:t>
            </w:r>
          </w:p>
          <w:p>
            <w:pPr/>
            <w:r>
              <w:rPr/>
              <w:t xml:space="preserve">Article dans une revue</w:t>
            </w:r>
          </w:p>
          <w:p>
            <w:pPr/>
            <w:hyperlink r:id="rId108" w:history="1">
              <w:r>
                <w:rPr>
                  <w:color w:val="#410a8c"/>
                  <w:u w:val="single"/>
                </w:rPr>
                <w:t xml:space="preserve">hal-03555696v1</w:t>
              </w:r>
            </w:hyperlink>
          </w:p>
        </w:tc>
      </w:tr>
      <w:tr>
        <w:trPr/>
        <w:tc>
          <w:tcPr>
            <w:noWrap/>
          </w:tcPr>
          <w:p>
            <w:pPr>
              <w:spacing w:after="200"/>
            </w:pPr>
            <w:hyperlink r:id="rId109" w:history="1">
              <w:r>
                <w:rPr>
                  <w:color w:val="1e198e"/>
                  <w:b w:val="1"/>
                  <w:bCs w:val="1"/>
                  <w:u w:val="single"/>
                </w:rPr>
                <w:t xml:space="preserve">Coopérer à l’oral.</w:t>
              </w:r>
            </w:hyperlink>
          </w:p>
          <w:p>
            <w:pPr/>
            <w:hyperlink r:id="rId13" w:history="1">
              <w:r>
                <w:rPr>
                  <w:color w:val="#410a8c"/>
                  <w:u w:val="single"/>
                </w:rPr>
                <w:t xml:space="preserve">Sylvain Connac</w:t>
              </w:r>
            </w:hyperlink>
          </w:p>
          <w:p>
            <w:pPr/>
            <w:r>
              <w:rPr>
                <w:i w:val="1"/>
                <w:iCs w:val="1"/>
              </w:rPr>
              <w:t xml:space="preserve">Animation et éducation</w:t>
            </w:r>
            <w:r>
              <w:rPr/>
              <w:t xml:space="preserve">, 2020, 274, pp.14-16</w:t>
            </w:r>
          </w:p>
          <w:p>
            <w:pPr/>
            <w:r>
              <w:rPr/>
              <w:t xml:space="preserve">Article dans une revue</w:t>
            </w:r>
          </w:p>
          <w:p>
            <w:pPr/>
            <w:hyperlink r:id="rId109" w:history="1">
              <w:r>
                <w:rPr>
                  <w:color w:val="#410a8c"/>
                  <w:u w:val="single"/>
                </w:rPr>
                <w:t xml:space="preserve">hal-04936724v1</w:t>
              </w:r>
            </w:hyperlink>
          </w:p>
        </w:tc>
      </w:tr>
      <w:tr>
        <w:trPr/>
        <w:tc>
          <w:tcPr>
            <w:noWrap/>
          </w:tcPr>
          <w:p>
            <w:pPr>
              <w:spacing w:after="200"/>
            </w:pPr>
            <w:hyperlink r:id="rId110" w:history="1">
              <w:r>
                <w:rPr>
                  <w:color w:val="1e198e"/>
                  <w:b w:val="1"/>
                  <w:bCs w:val="1"/>
                  <w:u w:val="single"/>
                </w:rPr>
                <w:t xml:space="preserve">Évaluer sans décourager</w:t>
              </w:r>
            </w:hyperlink>
          </w:p>
          <w:p>
            <w:pPr/>
            <w:hyperlink r:id="rId13" w:history="1">
              <w:r>
                <w:rPr>
                  <w:color w:val="#410a8c"/>
                  <w:u w:val="single"/>
                </w:rPr>
                <w:t xml:space="preserve">Sylvain Connac</w:t>
              </w:r>
            </w:hyperlink>
          </w:p>
          <w:p>
            <w:pPr/>
            <w:r>
              <w:rPr>
                <w:i w:val="1"/>
                <w:iCs w:val="1"/>
              </w:rPr>
              <w:t xml:space="preserve">Enseignement catholique actualités</w:t>
            </w:r>
            <w:r>
              <w:rPr/>
              <w:t xml:space="preserve">, 2020, 398, pp.24-25</w:t>
            </w:r>
          </w:p>
          <w:p>
            <w:pPr/>
            <w:r>
              <w:rPr/>
              <w:t xml:space="preserve">Article dans une revue</w:t>
            </w:r>
          </w:p>
          <w:p>
            <w:pPr/>
            <w:hyperlink r:id="rId110" w:history="1">
              <w:r>
                <w:rPr>
                  <w:color w:val="#410a8c"/>
                  <w:u w:val="single"/>
                </w:rPr>
                <w:t xml:space="preserve">hal-04936721v1</w:t>
              </w:r>
            </w:hyperlink>
          </w:p>
        </w:tc>
      </w:tr>
      <w:tr>
        <w:trPr/>
        <w:tc>
          <w:tcPr>
            <w:noWrap/>
          </w:tcPr>
          <w:p>
            <w:pPr>
              <w:spacing w:after="200"/>
            </w:pPr>
            <w:hyperlink r:id="rId111" w:history="1">
              <w:r>
                <w:rPr>
                  <w:color w:val="1e198e"/>
                  <w:b w:val="1"/>
                  <w:bCs w:val="1"/>
                  <w:u w:val="single"/>
                </w:rPr>
                <w:t xml:space="preserve">Expliquer et faire vivre le principe de laïcité</w:t>
              </w:r>
            </w:hyperlink>
          </w:p>
          <w:p>
            <w:pPr/>
            <w:hyperlink r:id="rId13" w:history="1">
              <w:r>
                <w:rPr>
                  <w:color w:val="#410a8c"/>
                  <w:u w:val="single"/>
                </w:rPr>
                <w:t xml:space="preserve">Sylvain Connac</w:t>
              </w:r>
            </w:hyperlink>
          </w:p>
          <w:p>
            <w:pPr/>
            <w:r>
              <w:rPr>
                <w:i w:val="1"/>
                <w:iCs w:val="1"/>
              </w:rPr>
              <w:t xml:space="preserve">Le Café Pédagogique</w:t>
            </w:r>
            <w:r>
              <w:rPr/>
              <w:t xml:space="preserve">, 2020</w:t>
            </w:r>
          </w:p>
          <w:p>
            <w:pPr/>
            <w:r>
              <w:rPr/>
              <w:t xml:space="preserve">Article dans une revue</w:t>
            </w:r>
          </w:p>
          <w:p>
            <w:pPr/>
            <w:hyperlink r:id="rId111" w:history="1">
              <w:r>
                <w:rPr>
                  <w:color w:val="#410a8c"/>
                  <w:u w:val="single"/>
                </w:rPr>
                <w:t xml:space="preserve">hal-04936720v1</w:t>
              </w:r>
            </w:hyperlink>
          </w:p>
        </w:tc>
      </w:tr>
      <w:tr>
        <w:trPr/>
        <w:tc>
          <w:tcPr>
            <w:noWrap/>
          </w:tcPr>
          <w:p>
            <w:pPr>
              <w:spacing w:after="200"/>
            </w:pPr>
            <w:hyperlink r:id="rId112" w:history="1">
              <w:r>
                <w:rPr>
                  <w:color w:val="1e198e"/>
                  <w:b w:val="1"/>
                  <w:bCs w:val="1"/>
                  <w:u w:val="single"/>
                </w:rPr>
                <w:t xml:space="preserve">Kolly, B., Go, H.L. (2020). Maria Montessori et Célestin Freinet - Voix et voies pour notre école. Paris : ESF Sciences Humaines.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2020, 58, </w:t>
            </w:r>
            <w:hyperlink r:id="rId113" w:history="1">
              <w:r>
                <w:rPr>
                  <w:color w:val="#410a8c"/>
                  <w:u w:val="single"/>
                </w:rPr>
                <w:t xml:space="preserve">⟨10.4000/edso.12833⟩</w:t>
              </w:r>
            </w:hyperlink>
          </w:p>
          <w:p>
            <w:pPr/>
            <w:r>
              <w:rPr/>
              <w:t xml:space="preserve">Article dans une revue</w:t>
            </w:r>
          </w:p>
          <w:p>
            <w:pPr/>
            <w:hyperlink r:id="rId112" w:history="1">
              <w:r>
                <w:rPr>
                  <w:color w:val="#410a8c"/>
                  <w:u w:val="single"/>
                </w:rPr>
                <w:t xml:space="preserve">hal-03555538v1</w:t>
              </w:r>
            </w:hyperlink>
          </w:p>
        </w:tc>
      </w:tr>
      <w:tr>
        <w:trPr/>
        <w:tc>
          <w:tcPr>
            <w:noWrap/>
          </w:tcPr>
          <w:p>
            <w:pPr>
              <w:spacing w:after="200"/>
            </w:pPr>
            <w:hyperlink r:id="rId114" w:history="1">
              <w:r>
                <w:rPr>
                  <w:color w:val="1e198e"/>
                  <w:b w:val="1"/>
                  <w:bCs w:val="1"/>
                  <w:u w:val="single"/>
                </w:rPr>
                <w:t xml:space="preserve">Des ceintures de coopération ?</w:t>
              </w:r>
            </w:hyperlink>
          </w:p>
          <w:p>
            <w:pPr/>
            <w:hyperlink r:id="rId13" w:history="1">
              <w:r>
                <w:rPr>
                  <w:color w:val="#410a8c"/>
                  <w:u w:val="single"/>
                </w:rPr>
                <w:t xml:space="preserve">Sylvain Connac</w:t>
              </w:r>
            </w:hyperlink>
          </w:p>
          <w:p>
            <w:pPr/>
            <w:r>
              <w:rPr>
                <w:i w:val="1"/>
                <w:iCs w:val="1"/>
              </w:rPr>
              <w:t xml:space="preserve">Animation et éducation</w:t>
            </w:r>
            <w:r>
              <w:rPr/>
              <w:t xml:space="preserve">, 2019, 270, pp.22-23</w:t>
            </w:r>
          </w:p>
          <w:p>
            <w:pPr/>
            <w:r>
              <w:rPr/>
              <w:t xml:space="preserve">Article dans une revue</w:t>
            </w:r>
          </w:p>
          <w:p>
            <w:pPr/>
            <w:hyperlink r:id="rId114" w:history="1">
              <w:r>
                <w:rPr>
                  <w:color w:val="#410a8c"/>
                  <w:u w:val="single"/>
                </w:rPr>
                <w:t xml:space="preserve">hal-04936726v1</w:t>
              </w:r>
            </w:hyperlink>
          </w:p>
        </w:tc>
      </w:tr>
      <w:tr>
        <w:trPr/>
        <w:tc>
          <w:tcPr>
            <w:noWrap/>
          </w:tcPr>
          <w:p>
            <w:pPr>
              <w:spacing w:after="200"/>
            </w:pPr>
            <w:hyperlink r:id="rId115" w:history="1">
              <w:r>
                <w:rPr>
                  <w:color w:val="1e198e"/>
                  <w:b w:val="1"/>
                  <w:bCs w:val="1"/>
                  <w:u w:val="single"/>
                </w:rPr>
                <w:t xml:space="preserve">origins and values of pupils’ cooperative boards.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2019, 53, </w:t>
            </w:r>
            <w:hyperlink r:id="rId116" w:history="1">
              <w:r>
                <w:rPr>
                  <w:color w:val="#410a8c"/>
                  <w:u w:val="single"/>
                </w:rPr>
                <w:t xml:space="preserve">⟨10.4000/edso.7281⟩</w:t>
              </w:r>
            </w:hyperlink>
          </w:p>
          <w:p>
            <w:pPr/>
            <w:r>
              <w:rPr/>
              <w:t xml:space="preserve">Article dans une revue</w:t>
            </w:r>
          </w:p>
          <w:p>
            <w:pPr/>
            <w:hyperlink r:id="rId115" w:history="1">
              <w:r>
                <w:rPr>
                  <w:color w:val="#410a8c"/>
                  <w:u w:val="single"/>
                </w:rPr>
                <w:t xml:space="preserve">hal-03555260v1</w:t>
              </w:r>
            </w:hyperlink>
          </w:p>
        </w:tc>
      </w:tr>
      <w:tr>
        <w:trPr/>
        <w:tc>
          <w:tcPr>
            <w:noWrap/>
          </w:tcPr>
          <w:p>
            <w:pPr>
              <w:spacing w:after="200"/>
            </w:pPr>
            <w:hyperlink r:id="rId117" w:history="1">
              <w:r>
                <w:rPr>
                  <w:color w:val="1e198e"/>
                  <w:b w:val="1"/>
                  <w:bCs w:val="1"/>
                  <w:u w:val="single"/>
                </w:rPr>
                <w:t xml:space="preserve">Meirieu, P. (2018). La riposte - Pour en finir avec les miroirs aux alouettes. Paris : Editions Autrement.</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2019, 52, </w:t>
            </w:r>
            <w:hyperlink r:id="rId118" w:history="1">
              <w:r>
                <w:rPr>
                  <w:color w:val="#410a8c"/>
                  <w:u w:val="single"/>
                </w:rPr>
                <w:t xml:space="preserve">⟨10.4000/edso.6192⟩</w:t>
              </w:r>
            </w:hyperlink>
          </w:p>
          <w:p>
            <w:pPr/>
            <w:r>
              <w:rPr/>
              <w:t xml:space="preserve">Article dans une revue</w:t>
            </w:r>
          </w:p>
          <w:p>
            <w:pPr/>
            <w:hyperlink r:id="rId117" w:history="1">
              <w:r>
                <w:rPr>
                  <w:color w:val="#410a8c"/>
                  <w:u w:val="single"/>
                </w:rPr>
                <w:t xml:space="preserve">hal-03555530v1</w:t>
              </w:r>
            </w:hyperlink>
          </w:p>
        </w:tc>
      </w:tr>
      <w:tr>
        <w:trPr/>
        <w:tc>
          <w:tcPr>
            <w:noWrap/>
          </w:tcPr>
          <w:p>
            <w:pPr>
              <w:spacing w:after="200"/>
            </w:pPr>
            <w:hyperlink r:id="rId119" w:history="1">
              <w:r>
                <w:rPr>
                  <w:color w:val="1e198e"/>
                  <w:b w:val="1"/>
                  <w:bCs w:val="1"/>
                  <w:u w:val="single"/>
                </w:rPr>
                <w:t xml:space="preserve">Ce que disent les élèves des conseils coopératifs</w:t>
              </w:r>
            </w:hyperlink>
          </w:p>
          <w:p>
            <w:pPr/>
            <w:hyperlink r:id="rId13" w:history="1">
              <w:r>
                <w:rPr>
                  <w:color w:val="#410a8c"/>
                  <w:u w:val="single"/>
                </w:rPr>
                <w:t xml:space="preserve">Sylvain Connac</w:t>
              </w:r>
            </w:hyperlink>
          </w:p>
          <w:p>
            <w:pPr/>
            <w:r>
              <w:rPr>
                <w:i w:val="1"/>
                <w:iCs w:val="1"/>
              </w:rPr>
              <w:t xml:space="preserve">Animation et éducation</w:t>
            </w:r>
            <w:r>
              <w:rPr/>
              <w:t xml:space="preserve">, 2019, 273, pp.18-19</w:t>
            </w:r>
          </w:p>
          <w:p>
            <w:pPr/>
            <w:r>
              <w:rPr/>
              <w:t xml:space="preserve">Article dans une revue</w:t>
            </w:r>
          </w:p>
          <w:p>
            <w:pPr/>
            <w:hyperlink r:id="rId119" w:history="1">
              <w:r>
                <w:rPr>
                  <w:color w:val="#410a8c"/>
                  <w:u w:val="single"/>
                </w:rPr>
                <w:t xml:space="preserve">hal-04936725v1</w:t>
              </w:r>
            </w:hyperlink>
          </w:p>
        </w:tc>
      </w:tr>
      <w:tr>
        <w:trPr/>
        <w:tc>
          <w:tcPr>
            <w:noWrap/>
          </w:tcPr>
          <w:p>
            <w:pPr>
              <w:spacing w:after="200"/>
            </w:pPr>
            <w:hyperlink r:id="rId120" w:history="1">
              <w:r>
                <w:rPr>
                  <w:color w:val="1e198e"/>
                  <w:b w:val="1"/>
                  <w:bCs w:val="1"/>
                  <w:u w:val="single"/>
                </w:rPr>
                <w:t xml:space="preserve">Classe coopérative, désir d’apprendre</w:t>
              </w:r>
            </w:hyperlink>
          </w:p>
          <w:p>
            <w:pPr/>
            <w:hyperlink r:id="rId13" w:history="1">
              <w:r>
                <w:rPr>
                  <w:color w:val="#410a8c"/>
                  <w:u w:val="single"/>
                </w:rPr>
                <w:t xml:space="preserve">Sylvain Connac</w:t>
              </w:r>
            </w:hyperlink>
          </w:p>
          <w:p>
            <w:pPr/>
            <w:r>
              <w:rPr>
                <w:i w:val="1"/>
                <w:iCs w:val="1"/>
              </w:rPr>
              <w:t xml:space="preserve">fenêtres sur cours</w:t>
            </w:r>
            <w:r>
              <w:rPr/>
              <w:t xml:space="preserve">, 2019, 461, pp.14-16</w:t>
            </w:r>
          </w:p>
          <w:p>
            <w:pPr/>
            <w:r>
              <w:rPr/>
              <w:t xml:space="preserve">Article dans une revue</w:t>
            </w:r>
          </w:p>
          <w:p>
            <w:pPr/>
            <w:hyperlink r:id="rId120" w:history="1">
              <w:r>
                <w:rPr>
                  <w:color w:val="#410a8c"/>
                  <w:u w:val="single"/>
                </w:rPr>
                <w:t xml:space="preserve">hal-04936727v1</w:t>
              </w:r>
            </w:hyperlink>
          </w:p>
        </w:tc>
      </w:tr>
      <w:tr>
        <w:trPr/>
        <w:tc>
          <w:tcPr>
            <w:noWrap/>
          </w:tcPr>
          <w:p>
            <w:pPr>
              <w:spacing w:after="200"/>
            </w:pPr>
            <w:hyperlink r:id="rId121" w:history="1">
              <w:r>
                <w:rPr>
                  <w:color w:val="1e198e"/>
                  <w:b w:val="1"/>
                  <w:bCs w:val="1"/>
                  <w:u w:val="single"/>
                </w:rPr>
                <w:t xml:space="preserve">Impact de la coopération entre élèves sur leurs performances scolaires en 6 e</w:t>
              </w:r>
            </w:hyperlink>
          </w:p>
          <w:p>
            <w:pPr/>
            <w:hyperlink r:id="rId13" w:history="1">
              <w:r>
                <w:rPr>
                  <w:color w:val="#410a8c"/>
                  <w:u w:val="single"/>
                </w:rPr>
                <w:t xml:space="preserve">Sylvain Connac</w:t>
              </w:r>
            </w:hyperlink>
          </w:p>
          <w:p>
            <w:pPr/>
            <w:r>
              <w:rPr>
                <w:i w:val="1"/>
                <w:iCs w:val="1"/>
              </w:rPr>
              <w:t xml:space="preserve">Les Sciences de l'éducation pour l'ère nouvelle : revue internationale</w:t>
            </w:r>
            <w:r>
              <w:rPr/>
              <w:t xml:space="preserve">, 2019, Vol. 51 (4), pp.11-42. </w:t>
            </w:r>
            <w:hyperlink r:id="rId122" w:history="1">
              <w:r>
                <w:rPr>
                  <w:color w:val="#410a8c"/>
                  <w:u w:val="single"/>
                </w:rPr>
                <w:t xml:space="preserve">⟨10.3917/lsdle.514.0011⟩</w:t>
              </w:r>
            </w:hyperlink>
          </w:p>
          <w:p>
            <w:pPr/>
            <w:r>
              <w:rPr/>
              <w:t xml:space="preserve">Article dans une revue</w:t>
            </w:r>
          </w:p>
          <w:p>
            <w:pPr/>
            <w:hyperlink r:id="rId121" w:history="1">
              <w:r>
                <w:rPr>
                  <w:color w:val="#410a8c"/>
                  <w:u w:val="single"/>
                </w:rPr>
                <w:t xml:space="preserve">hal-04936078v1</w:t>
              </w:r>
            </w:hyperlink>
          </w:p>
        </w:tc>
      </w:tr>
      <w:tr>
        <w:trPr/>
        <w:tc>
          <w:tcPr>
            <w:noWrap/>
          </w:tcPr>
          <w:p>
            <w:pPr>
              <w:spacing w:after="200"/>
            </w:pPr>
            <w:hyperlink r:id="rId123" w:history="1">
              <w:r>
                <w:rPr>
                  <w:color w:val="1e198e"/>
                  <w:b w:val="1"/>
                  <w:bCs w:val="1"/>
                  <w:u w:val="single"/>
                </w:rPr>
                <w:t xml:space="preserve">Individualiser ou personnaliser ? Regards anthropologiques et pédagogiques</w:t>
              </w:r>
            </w:hyperlink>
          </w:p>
          <w:p>
            <w:pPr/>
            <w:hyperlink r:id="rId13" w:history="1">
              <w:r>
                <w:rPr>
                  <w:color w:val="#410a8c"/>
                  <w:u w:val="single"/>
                </w:rPr>
                <w:t xml:space="preserve">Sylvain Connac</w:t>
              </w:r>
            </w:hyperlink>
            <w:r>
              <w:rPr/>
              <w:t xml:space="preserve">,</w:t>
            </w:r>
            <w:hyperlink r:id="rId124" w:history="1">
              <w:r>
                <w:rPr>
                  <w:color w:val="#410a8c"/>
                  <w:u w:val="single"/>
                </w:rPr>
                <w:t xml:space="preserve">Marie-Laure Durand</w:t>
              </w:r>
            </w:hyperlink>
          </w:p>
          <w:p>
            <w:pPr/>
            <w:r>
              <w:rPr>
                <w:i w:val="1"/>
                <w:iCs w:val="1"/>
              </w:rPr>
              <w:t xml:space="preserve">Penser l'éducation</w:t>
            </w:r>
            <w:r>
              <w:rPr/>
              <w:t xml:space="preserve">, 2019</w:t>
            </w:r>
          </w:p>
          <w:p>
            <w:pPr/>
            <w:r>
              <w:rPr/>
              <w:t xml:space="preserve">Article dans une revue</w:t>
            </w:r>
          </w:p>
          <w:p>
            <w:pPr/>
            <w:hyperlink r:id="rId123" w:history="1">
              <w:r>
                <w:rPr>
                  <w:color w:val="#410a8c"/>
                  <w:u w:val="single"/>
                </w:rPr>
                <w:t xml:space="preserve">hal-03555266v1</w:t>
              </w:r>
            </w:hyperlink>
          </w:p>
        </w:tc>
      </w:tr>
      <w:tr>
        <w:trPr/>
        <w:tc>
          <w:tcPr>
            <w:noWrap/>
          </w:tcPr>
          <w:p>
            <w:pPr>
              <w:spacing w:after="200"/>
            </w:pPr>
            <w:hyperlink r:id="rId125" w:history="1">
              <w:r>
                <w:rPr>
                  <w:color w:val="1e198e"/>
                  <w:b w:val="1"/>
                  <w:bCs w:val="1"/>
                  <w:u w:val="single"/>
                </w:rPr>
                <w:t xml:space="preserve">Faire mouche</w:t>
              </w:r>
            </w:hyperlink>
          </w:p>
          <w:p>
            <w:pPr/>
            <w:hyperlink r:id="rId13" w:history="1">
              <w:r>
                <w:rPr>
                  <w:color w:val="#410a8c"/>
                  <w:u w:val="single"/>
                </w:rPr>
                <w:t xml:space="preserve">Sylvain Connac</w:t>
              </w:r>
            </w:hyperlink>
          </w:p>
          <w:p>
            <w:pPr/>
            <w:r>
              <w:rPr>
                <w:i w:val="1"/>
                <w:iCs w:val="1"/>
              </w:rPr>
              <w:t xml:space="preserve">Les Cahiers Pédagogiques</w:t>
            </w:r>
            <w:r>
              <w:rPr/>
              <w:t xml:space="preserve">, 2019, N° 551 (2), pp.46-47. </w:t>
            </w:r>
            <w:hyperlink r:id="rId126" w:history="1">
              <w:r>
                <w:rPr>
                  <w:color w:val="#410a8c"/>
                  <w:u w:val="single"/>
                </w:rPr>
                <w:t xml:space="preserve">⟨10.3917/cape.551.0046⟩</w:t>
              </w:r>
            </w:hyperlink>
          </w:p>
          <w:p>
            <w:pPr/>
            <w:r>
              <w:rPr/>
              <w:t xml:space="preserve">Article dans une revue</w:t>
            </w:r>
          </w:p>
          <w:p>
            <w:pPr/>
            <w:hyperlink r:id="rId125" w:history="1">
              <w:r>
                <w:rPr>
                  <w:color w:val="#410a8c"/>
                  <w:u w:val="single"/>
                </w:rPr>
                <w:t xml:space="preserve">hal-04936069v1</w:t>
              </w:r>
            </w:hyperlink>
          </w:p>
        </w:tc>
      </w:tr>
      <w:tr>
        <w:trPr/>
        <w:tc>
          <w:tcPr>
            <w:noWrap/>
          </w:tcPr>
          <w:p>
            <w:pPr>
              <w:spacing w:after="200"/>
            </w:pPr>
            <w:hyperlink r:id="rId127" w:history="1">
              <w:r>
                <w:rPr>
                  <w:color w:val="1e198e"/>
                  <w:b w:val="1"/>
                  <w:bCs w:val="1"/>
                  <w:u w:val="single"/>
                </w:rPr>
                <w:t xml:space="preserve">Riondet, X., Hofstetter, R., Go, H.L. (2018). Les acteurs de l'Éducation nouvelle au XXè siècle. Grenoble : Presses universitaires de Grenoble</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2019, 53, </w:t>
            </w:r>
            <w:hyperlink r:id="rId128" w:history="1">
              <w:r>
                <w:rPr>
                  <w:color w:val="#410a8c"/>
                  <w:u w:val="single"/>
                </w:rPr>
                <w:t xml:space="preserve">⟨10.4000/edso.7001⟩</w:t>
              </w:r>
            </w:hyperlink>
          </w:p>
          <w:p>
            <w:pPr/>
            <w:r>
              <w:rPr/>
              <w:t xml:space="preserve">Article dans une revue</w:t>
            </w:r>
          </w:p>
          <w:p>
            <w:pPr/>
            <w:hyperlink r:id="rId127" w:history="1">
              <w:r>
                <w:rPr>
                  <w:color w:val="#410a8c"/>
                  <w:u w:val="single"/>
                </w:rPr>
                <w:t xml:space="preserve">hal-03555534v1</w:t>
              </w:r>
            </w:hyperlink>
          </w:p>
        </w:tc>
      </w:tr>
      <w:tr>
        <w:trPr/>
        <w:tc>
          <w:tcPr>
            <w:noWrap/>
          </w:tcPr>
          <w:p>
            <w:pPr>
              <w:spacing w:after="200"/>
            </w:pPr>
            <w:hyperlink r:id="rId129" w:history="1">
              <w:r>
                <w:rPr>
                  <w:color w:val="1e198e"/>
                  <w:b w:val="1"/>
                  <w:bCs w:val="1"/>
                  <w:u w:val="single"/>
                </w:rPr>
                <w:t xml:space="preserve">Freinet : une pédagogie rigoureuse, loin des idées reçues</w:t>
              </w:r>
            </w:hyperlink>
          </w:p>
          <w:p>
            <w:pPr/>
            <w:hyperlink r:id="rId13" w:history="1">
              <w:r>
                <w:rPr>
                  <w:color w:val="#410a8c"/>
                  <w:u w:val="single"/>
                </w:rPr>
                <w:t xml:space="preserve">Sylvain Connac</w:t>
              </w:r>
            </w:hyperlink>
          </w:p>
          <w:p>
            <w:pPr/>
            <w:r>
              <w:rPr>
                <w:i w:val="1"/>
                <w:iCs w:val="1"/>
              </w:rPr>
              <w:t xml:space="preserve">Les Cahiers Pédagogiques</w:t>
            </w:r>
            <w:r>
              <w:rPr/>
              <w:t xml:space="preserve">, 2018, N° 542 (1), pp.18-20. </w:t>
            </w:r>
            <w:hyperlink r:id="rId130" w:history="1">
              <w:r>
                <w:rPr>
                  <w:color w:val="#410a8c"/>
                  <w:u w:val="single"/>
                </w:rPr>
                <w:t xml:space="preserve">⟨10.3917/cape.542.0018⟩</w:t>
              </w:r>
            </w:hyperlink>
          </w:p>
          <w:p>
            <w:pPr/>
            <w:r>
              <w:rPr/>
              <w:t xml:space="preserve">Article dans une revue</w:t>
            </w:r>
          </w:p>
          <w:p>
            <w:pPr/>
            <w:hyperlink r:id="rId129" w:history="1">
              <w:r>
                <w:rPr>
                  <w:color w:val="#410a8c"/>
                  <w:u w:val="single"/>
                </w:rPr>
                <w:t xml:space="preserve">hal-04936553v1</w:t>
              </w:r>
            </w:hyperlink>
          </w:p>
        </w:tc>
      </w:tr>
      <w:tr>
        <w:trPr/>
        <w:tc>
          <w:tcPr>
            <w:noWrap/>
          </w:tcPr>
          <w:p>
            <w:pPr>
              <w:spacing w:after="200"/>
            </w:pPr>
            <w:hyperlink r:id="rId131" w:history="1">
              <w:r>
                <w:rPr>
                  <w:color w:val="1e198e"/>
                  <w:b w:val="1"/>
                  <w:bCs w:val="1"/>
                  <w:u w:val="single"/>
                </w:rPr>
                <w:t xml:space="preserve">Connac, S. (2018). La recherche en pédagogie. Diversité, 192, mai-aout, 113-119.</w:t>
              </w:r>
            </w:hyperlink>
          </w:p>
          <w:p>
            <w:pPr/>
            <w:hyperlink r:id="rId13" w:history="1">
              <w:r>
                <w:rPr>
                  <w:color w:val="#410a8c"/>
                  <w:u w:val="single"/>
                </w:rPr>
                <w:t xml:space="preserve">Sylvain Connac</w:t>
              </w:r>
            </w:hyperlink>
          </w:p>
          <w:p>
            <w:pPr/>
            <w:r>
              <w:rPr>
                <w:i w:val="1"/>
                <w:iCs w:val="1"/>
              </w:rPr>
              <w:t xml:space="preserve">Diversité</w:t>
            </w:r>
            <w:r>
              <w:rPr/>
              <w:t xml:space="preserve">, A paraître</w:t>
            </w:r>
          </w:p>
          <w:p>
            <w:pPr/>
            <w:r>
              <w:rPr/>
              <w:t xml:space="preserve">Article dans une revue</w:t>
            </w:r>
          </w:p>
          <w:p>
            <w:pPr/>
            <w:hyperlink r:id="rId131" w:history="1">
              <w:r>
                <w:rPr>
                  <w:color w:val="#410a8c"/>
                  <w:u w:val="single"/>
                </w:rPr>
                <w:t xml:space="preserve">hal-01814939v1</w:t>
              </w:r>
            </w:hyperlink>
          </w:p>
        </w:tc>
      </w:tr>
      <w:tr>
        <w:trPr/>
        <w:tc>
          <w:tcPr>
            <w:noWrap/>
          </w:tcPr>
          <w:p>
            <w:pPr>
              <w:spacing w:after="200"/>
            </w:pPr>
            <w:hyperlink r:id="rId132" w:history="1">
              <w:r>
                <w:rPr>
                  <w:color w:val="1e198e"/>
                  <w:b w:val="1"/>
                  <w:bCs w:val="1"/>
                  <w:u w:val="single"/>
                </w:rPr>
                <w:t xml:space="preserve">La pédagogie des cycles</w:t>
              </w:r>
            </w:hyperlink>
          </w:p>
          <w:p>
            <w:pPr/>
            <w:hyperlink r:id="rId13" w:history="1">
              <w:r>
                <w:rPr>
                  <w:color w:val="#410a8c"/>
                  <w:u w:val="single"/>
                </w:rPr>
                <w:t xml:space="preserve">Sylvain Connac</w:t>
              </w:r>
            </w:hyperlink>
          </w:p>
          <w:p>
            <w:pPr/>
            <w:r>
              <w:rPr>
                <w:i w:val="1"/>
                <w:iCs w:val="1"/>
              </w:rPr>
              <w:t xml:space="preserve">Les Cahiers Pédagogiques</w:t>
            </w:r>
            <w:r>
              <w:rPr/>
              <w:t xml:space="preserve">, 2018, N° 543 (2), pp.32-34. </w:t>
            </w:r>
            <w:hyperlink r:id="rId133" w:history="1">
              <w:r>
                <w:rPr>
                  <w:color w:val="#410a8c"/>
                  <w:u w:val="single"/>
                </w:rPr>
                <w:t xml:space="preserve">⟨10.3917/cape.543.0032⟩</w:t>
              </w:r>
            </w:hyperlink>
          </w:p>
          <w:p>
            <w:pPr/>
            <w:r>
              <w:rPr/>
              <w:t xml:space="preserve">Article dans une revue</w:t>
            </w:r>
          </w:p>
          <w:p>
            <w:pPr/>
            <w:hyperlink r:id="rId132" w:history="1">
              <w:r>
                <w:rPr>
                  <w:color w:val="#410a8c"/>
                  <w:u w:val="single"/>
                </w:rPr>
                <w:t xml:space="preserve">hal-04936072v1</w:t>
              </w:r>
            </w:hyperlink>
          </w:p>
        </w:tc>
      </w:tr>
      <w:tr>
        <w:trPr/>
        <w:tc>
          <w:tcPr>
            <w:noWrap/>
          </w:tcPr>
          <w:p>
            <w:pPr>
              <w:spacing w:after="200"/>
            </w:pPr>
            <w:hyperlink r:id="rId134" w:history="1">
              <w:r>
                <w:rPr>
                  <w:color w:val="1e198e"/>
                  <w:b w:val="1"/>
                  <w:bCs w:val="1"/>
                  <w:u w:val="single"/>
                </w:rPr>
                <w:t xml:space="preserve">Ce que disent des élèves sur les classes coopératives en collège et lycée</w:t>
              </w:r>
            </w:hyperlink>
          </w:p>
          <w:p>
            <w:pPr/>
            <w:hyperlink r:id="rId13" w:history="1">
              <w:r>
                <w:rPr>
                  <w:color w:val="#410a8c"/>
                  <w:u w:val="single"/>
                </w:rPr>
                <w:t xml:space="preserve">Sylvain Connac</w:t>
              </w:r>
            </w:hyperlink>
          </w:p>
          <w:p>
            <w:pPr/>
            <w:r>
              <w:rPr>
                <w:i w:val="1"/>
                <w:iCs w:val="1"/>
              </w:rPr>
              <w:t xml:space="preserve">Tréma</w:t>
            </w:r>
            <w:r>
              <w:rPr/>
              <w:t xml:space="preserve">, 2018, 50, </w:t>
            </w:r>
            <w:hyperlink r:id="rId135" w:history="1">
              <w:r>
                <w:rPr>
                  <w:color w:val="#410a8c"/>
                  <w:u w:val="single"/>
                </w:rPr>
                <w:t xml:space="preserve">⟨10.4000/trema.4265⟩</w:t>
              </w:r>
            </w:hyperlink>
          </w:p>
          <w:p>
            <w:pPr/>
            <w:r>
              <w:rPr/>
              <w:t xml:space="preserve">Article dans une revue</w:t>
            </w:r>
          </w:p>
          <w:p>
            <w:pPr/>
            <w:hyperlink r:id="rId134" w:history="1">
              <w:r>
                <w:rPr>
                  <w:color w:val="#410a8c"/>
                  <w:u w:val="single"/>
                </w:rPr>
                <w:t xml:space="preserve">hal-03555284v1</w:t>
              </w:r>
            </w:hyperlink>
          </w:p>
        </w:tc>
      </w:tr>
      <w:tr>
        <w:trPr/>
        <w:tc>
          <w:tcPr>
            <w:noWrap/>
          </w:tcPr>
          <w:p>
            <w:pPr>
              <w:spacing w:after="200"/>
            </w:pPr>
            <w:hyperlink r:id="rId136" w:history="1">
              <w:r>
                <w:rPr>
                  <w:color w:val="1e198e"/>
                  <w:b w:val="1"/>
                  <w:bCs w:val="1"/>
                  <w:u w:val="single"/>
                </w:rPr>
                <w:t xml:space="preserve">Servigne, P., Chapelle, G. (2017). L’entraide - L’autre loi de la jungle. Paris : les liens qui libèrent.</w:t>
              </w:r>
            </w:hyperlink>
          </w:p>
          <w:p>
            <w:pPr/>
            <w:hyperlink r:id="rId13" w:history="1">
              <w:r>
                <w:rPr>
                  <w:color w:val="#410a8c"/>
                  <w:u w:val="single"/>
                </w:rPr>
                <w:t xml:space="preserve">Sylvain Connac</w:t>
              </w:r>
            </w:hyperlink>
          </w:p>
          <w:p>
            <w:pPr/>
            <w:r>
              <w:rPr/>
              <w:t xml:space="preserve">2018</w:t>
            </w:r>
          </w:p>
          <w:p>
            <w:pPr/>
            <w:r>
              <w:rPr/>
              <w:t xml:space="preserve">Article dans une revue</w:t>
            </w:r>
            <w:r>
              <w:rPr/>
              <w:t xml:space="preserve"> (compte-rendu de lecture)</w:t>
            </w:r>
          </w:p>
          <w:p>
            <w:pPr/>
            <w:hyperlink r:id="rId136" w:history="1">
              <w:r>
                <w:rPr>
                  <w:color w:val="#410a8c"/>
                  <w:u w:val="single"/>
                </w:rPr>
                <w:t xml:space="preserve">hal-01810725v1</w:t>
              </w:r>
            </w:hyperlink>
          </w:p>
        </w:tc>
      </w:tr>
      <w:tr>
        <w:trPr/>
        <w:tc>
          <w:tcPr>
            <w:noWrap/>
          </w:tcPr>
          <w:p>
            <w:pPr>
              <w:spacing w:after="200"/>
            </w:pPr>
            <w:hyperlink r:id="rId137" w:history="1">
              <w:r>
                <w:rPr>
                  <w:color w:val="1e198e"/>
                  <w:b w:val="1"/>
                  <w:bCs w:val="1"/>
                  <w:u w:val="single"/>
                </w:rPr>
                <w:t xml:space="preserve">Le murmure des textes</w:t>
              </w:r>
            </w:hyperlink>
          </w:p>
          <w:p>
            <w:pPr/>
            <w:hyperlink r:id="rId13" w:history="1">
              <w:r>
                <w:rPr>
                  <w:color w:val="#410a8c"/>
                  <w:u w:val="single"/>
                </w:rPr>
                <w:t xml:space="preserve">Sylvain Connac</w:t>
              </w:r>
            </w:hyperlink>
          </w:p>
          <w:p>
            <w:pPr/>
            <w:r>
              <w:rPr>
                <w:i w:val="1"/>
                <w:iCs w:val="1"/>
              </w:rPr>
              <w:t xml:space="preserve">Les Cahiers Pédagogiques</w:t>
            </w:r>
            <w:r>
              <w:rPr/>
              <w:t xml:space="preserve">, 2018, N° 549 (8), pp.17-19. </w:t>
            </w:r>
            <w:hyperlink r:id="rId138" w:history="1">
              <w:r>
                <w:rPr>
                  <w:color w:val="#410a8c"/>
                  <w:u w:val="single"/>
                </w:rPr>
                <w:t xml:space="preserve">⟨10.3917/cape.549.0017⟩</w:t>
              </w:r>
            </w:hyperlink>
          </w:p>
          <w:p>
            <w:pPr/>
            <w:r>
              <w:rPr/>
              <w:t xml:space="preserve">Article dans une revue</w:t>
            </w:r>
          </w:p>
          <w:p>
            <w:pPr/>
            <w:hyperlink r:id="rId137" w:history="1">
              <w:r>
                <w:rPr>
                  <w:color w:val="#410a8c"/>
                  <w:u w:val="single"/>
                </w:rPr>
                <w:t xml:space="preserve">hal-04936070v1</w:t>
              </w:r>
            </w:hyperlink>
          </w:p>
        </w:tc>
      </w:tr>
      <w:tr>
        <w:trPr/>
        <w:tc>
          <w:tcPr>
            <w:noWrap/>
          </w:tcPr>
          <w:p>
            <w:pPr>
              <w:spacing w:after="200"/>
            </w:pPr>
            <w:hyperlink r:id="rId139" w:history="1">
              <w:r>
                <w:rPr>
                  <w:color w:val="1e198e"/>
                  <w:b w:val="1"/>
                  <w:bCs w:val="1"/>
                  <w:u w:val="single"/>
                </w:rPr>
                <w:t xml:space="preserve">Neuroéducation et pédagogie</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2018, 49, </w:t>
            </w:r>
            <w:hyperlink r:id="rId140" w:history="1">
              <w:r>
                <w:rPr>
                  <w:color w:val="#410a8c"/>
                  <w:u w:val="single"/>
                </w:rPr>
                <w:t xml:space="preserve">⟨10.4000/edso.3556⟩</w:t>
              </w:r>
            </w:hyperlink>
          </w:p>
          <w:p>
            <w:pPr/>
            <w:r>
              <w:rPr/>
              <w:t xml:space="preserve">Article dans une revue</w:t>
            </w:r>
          </w:p>
          <w:p>
            <w:pPr/>
            <w:hyperlink r:id="rId139" w:history="1">
              <w:r>
                <w:rPr>
                  <w:color w:val="#410a8c"/>
                  <w:u w:val="single"/>
                </w:rPr>
                <w:t xml:space="preserve">hal-03555286v1</w:t>
              </w:r>
            </w:hyperlink>
          </w:p>
        </w:tc>
      </w:tr>
      <w:tr>
        <w:trPr/>
        <w:tc>
          <w:tcPr>
            <w:noWrap/>
          </w:tcPr>
          <w:p>
            <w:pPr>
              <w:spacing w:after="200"/>
            </w:pPr>
            <w:hyperlink r:id="rId141" w:history="1">
              <w:r>
                <w:rPr>
                  <w:color w:val="1e198e"/>
                  <w:b w:val="1"/>
                  <w:bCs w:val="1"/>
                  <w:u w:val="single"/>
                </w:rPr>
                <w:t xml:space="preserve">Quand les élèves coopèrent : des enseignements plus efficaces ?</w:t>
              </w:r>
            </w:hyperlink>
          </w:p>
          <w:p>
            <w:pPr/>
            <w:hyperlink r:id="rId13" w:history="1">
              <w:r>
                <w:rPr>
                  <w:color w:val="#410a8c"/>
                  <w:u w:val="single"/>
                </w:rPr>
                <w:t xml:space="preserve">Sylvain Connac</w:t>
              </w:r>
            </w:hyperlink>
          </w:p>
          <w:p>
            <w:pPr/>
            <w:r>
              <w:rPr>
                <w:i w:val="1"/>
                <w:iCs w:val="1"/>
              </w:rPr>
              <w:t xml:space="preserve">The Conversation France</w:t>
            </w:r>
            <w:r>
              <w:rPr/>
              <w:t xml:space="preserve">, 2018</w:t>
            </w:r>
          </w:p>
          <w:p>
            <w:pPr/>
            <w:r>
              <w:rPr/>
              <w:t xml:space="preserve">Article dans une revue</w:t>
            </w:r>
          </w:p>
          <w:p>
            <w:pPr/>
            <w:hyperlink r:id="rId141" w:history="1">
              <w:r>
                <w:rPr>
                  <w:color w:val="#410a8c"/>
                  <w:u w:val="single"/>
                </w:rPr>
                <w:t xml:space="preserve">hal-04936729v1</w:t>
              </w:r>
            </w:hyperlink>
          </w:p>
        </w:tc>
      </w:tr>
      <w:tr>
        <w:trPr/>
        <w:tc>
          <w:tcPr>
            <w:noWrap/>
          </w:tcPr>
          <w:p>
            <w:pPr>
              <w:spacing w:after="200"/>
            </w:pPr>
            <w:hyperlink r:id="rId142" w:history="1">
              <w:r>
                <w:rPr>
                  <w:color w:val="1e198e"/>
                  <w:b w:val="1"/>
                  <w:bCs w:val="1"/>
                  <w:u w:val="single"/>
                </w:rPr>
                <w:t xml:space="preserve">Impact de la coopération entre élèves sur leurs performances scolaires en 6e</w:t>
              </w:r>
            </w:hyperlink>
          </w:p>
          <w:p>
            <w:pPr/>
            <w:hyperlink r:id="rId13" w:history="1">
              <w:r>
                <w:rPr>
                  <w:color w:val="#410a8c"/>
                  <w:u w:val="single"/>
                </w:rPr>
                <w:t xml:space="preserve">Sylvain Connac</w:t>
              </w:r>
            </w:hyperlink>
          </w:p>
          <w:p>
            <w:pPr/>
            <w:r>
              <w:rPr>
                <w:i w:val="1"/>
                <w:iCs w:val="1"/>
              </w:rPr>
              <w:t xml:space="preserve">Les Sciences de l'éducation pour l'ère nouvelle : revue internationale</w:t>
            </w:r>
            <w:r>
              <w:rPr/>
              <w:t xml:space="preserve">, 2018</w:t>
            </w:r>
          </w:p>
          <w:p>
            <w:pPr/>
            <w:r>
              <w:rPr/>
              <w:t xml:space="preserve">Article dans une revue</w:t>
            </w:r>
          </w:p>
          <w:p>
            <w:pPr/>
            <w:hyperlink r:id="rId142" w:history="1">
              <w:r>
                <w:rPr>
                  <w:color w:val="#410a8c"/>
                  <w:u w:val="single"/>
                </w:rPr>
                <w:t xml:space="preserve">hal-03555275v1</w:t>
              </w:r>
            </w:hyperlink>
          </w:p>
        </w:tc>
      </w:tr>
      <w:tr>
        <w:trPr/>
        <w:tc>
          <w:tcPr>
            <w:noWrap/>
          </w:tcPr>
          <w:p>
            <w:pPr>
              <w:spacing w:after="200"/>
            </w:pPr>
            <w:hyperlink r:id="rId143" w:history="1">
              <w:r>
                <w:rPr>
                  <w:color w:val="1e198e"/>
                  <w:b w:val="1"/>
                  <w:bCs w:val="1"/>
                  <w:u w:val="single"/>
                </w:rPr>
                <w:t xml:space="preserve">Les Discussions à Visées Démocratiques et Philosophiques : quelles pensées réflexives développées ?</w:t>
              </w:r>
            </w:hyperlink>
          </w:p>
          <w:p>
            <w:pPr/>
            <w:hyperlink r:id="rId13" w:history="1">
              <w:r>
                <w:rPr>
                  <w:color w:val="#410a8c"/>
                  <w:u w:val="single"/>
                </w:rPr>
                <w:t xml:space="preserve">Sylvain Connac</w:t>
              </w:r>
            </w:hyperlink>
          </w:p>
          <w:p>
            <w:pPr/>
            <w:r>
              <w:rPr>
                <w:i w:val="1"/>
                <w:iCs w:val="1"/>
              </w:rPr>
              <w:t xml:space="preserve">Spirale</w:t>
            </w:r>
            <w:r>
              <w:rPr/>
              <w:t xml:space="preserve">, 2018</w:t>
            </w:r>
          </w:p>
          <w:p>
            <w:pPr/>
            <w:r>
              <w:rPr/>
              <w:t xml:space="preserve">Article dans une revue</w:t>
            </w:r>
          </w:p>
          <w:p>
            <w:pPr/>
            <w:hyperlink r:id="rId143" w:history="1">
              <w:r>
                <w:rPr>
                  <w:color w:val="#410a8c"/>
                  <w:u w:val="single"/>
                </w:rPr>
                <w:t xml:space="preserve">hal-03555279v1</w:t>
              </w:r>
            </w:hyperlink>
          </w:p>
        </w:tc>
      </w:tr>
      <w:tr>
        <w:trPr/>
        <w:tc>
          <w:tcPr>
            <w:noWrap/>
          </w:tcPr>
          <w:p>
            <w:pPr>
              <w:spacing w:after="200"/>
            </w:pPr>
            <w:hyperlink r:id="rId144" w:history="1">
              <w:r>
                <w:rPr>
                  <w:color w:val="1e198e"/>
                  <w:b w:val="1"/>
                  <w:bCs w:val="1"/>
                  <w:u w:val="single"/>
                </w:rPr>
                <w:t xml:space="preserve">Servigne, P., Chapelle, G. (2017). L’entraide - L’autre loi de la jungle. Paris : Les liens qui libèrent.</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2018, 48, </w:t>
            </w:r>
            <w:hyperlink r:id="rId145" w:history="1">
              <w:r>
                <w:rPr>
                  <w:color w:val="#410a8c"/>
                  <w:u w:val="single"/>
                </w:rPr>
                <w:t xml:space="preserve">⟨10.4000/edso.2930⟩</w:t>
              </w:r>
            </w:hyperlink>
          </w:p>
          <w:p>
            <w:pPr/>
            <w:r>
              <w:rPr/>
              <w:t xml:space="preserve">Article dans une revue</w:t>
            </w:r>
          </w:p>
          <w:p>
            <w:pPr/>
            <w:hyperlink r:id="rId144" w:history="1">
              <w:r>
                <w:rPr>
                  <w:color w:val="#410a8c"/>
                  <w:u w:val="single"/>
                </w:rPr>
                <w:t xml:space="preserve">hal-03555524v1</w:t>
              </w:r>
            </w:hyperlink>
          </w:p>
        </w:tc>
      </w:tr>
      <w:tr>
        <w:trPr/>
        <w:tc>
          <w:tcPr>
            <w:noWrap/>
          </w:tcPr>
          <w:p>
            <w:pPr>
              <w:spacing w:after="200"/>
            </w:pPr>
            <w:hyperlink r:id="rId146" w:history="1">
              <w:r>
                <w:rPr>
                  <w:color w:val="1e198e"/>
                  <w:b w:val="1"/>
                  <w:bCs w:val="1"/>
                  <w:u w:val="single"/>
                </w:rPr>
                <w:t xml:space="preserve">Coopération entre élèves, éducation à la citoyenneté et écriture à l’école primaire</w:t>
              </w:r>
            </w:hyperlink>
          </w:p>
          <w:p>
            <w:pPr/>
            <w:hyperlink r:id="rId13" w:history="1">
              <w:r>
                <w:rPr>
                  <w:color w:val="#410a8c"/>
                  <w:u w:val="single"/>
                </w:rPr>
                <w:t xml:space="preserve">Sylvain Connac</w:t>
              </w:r>
            </w:hyperlink>
          </w:p>
          <w:p>
            <w:pPr/>
            <w:r>
              <w:rPr>
                <w:i w:val="1"/>
                <w:iCs w:val="1"/>
              </w:rPr>
              <w:t xml:space="preserve">Éducations</w:t>
            </w:r>
            <w:r>
              <w:rPr/>
              <w:t xml:space="preserve">, 2018, 2 (1), </w:t>
            </w:r>
            <w:hyperlink r:id="rId147" w:history="1">
              <w:r>
                <w:rPr>
                  <w:color w:val="#410a8c"/>
                  <w:u w:val="single"/>
                </w:rPr>
                <w:t xml:space="preserve">⟨10.21494/ISTE.OP.2019.0369⟩</w:t>
              </w:r>
            </w:hyperlink>
          </w:p>
          <w:p>
            <w:pPr/>
            <w:r>
              <w:rPr/>
              <w:t xml:space="preserve">Article dans une revue</w:t>
            </w:r>
          </w:p>
          <w:p>
            <w:pPr/>
            <w:hyperlink r:id="rId146" w:history="1">
              <w:r>
                <w:rPr>
                  <w:color w:val="#410a8c"/>
                  <w:u w:val="single"/>
                </w:rPr>
                <w:t xml:space="preserve">hal-03555648v1</w:t>
              </w:r>
            </w:hyperlink>
          </w:p>
        </w:tc>
      </w:tr>
      <w:tr>
        <w:trPr/>
        <w:tc>
          <w:tcPr>
            <w:noWrap/>
          </w:tcPr>
          <w:p>
            <w:pPr>
              <w:spacing w:after="200"/>
            </w:pPr>
            <w:hyperlink r:id="rId148" w:history="1">
              <w:r>
                <w:rPr>
                  <w:color w:val="1e198e"/>
                  <w:b w:val="1"/>
                  <w:bCs w:val="1"/>
                  <w:u w:val="single"/>
                </w:rPr>
                <w:t xml:space="preserve">La coopération, ça ne s’improvise pas !</w:t>
              </w:r>
            </w:hyperlink>
          </w:p>
          <w:p>
            <w:pPr/>
            <w:hyperlink r:id="rId13" w:history="1">
              <w:r>
                <w:rPr>
                  <w:color w:val="#410a8c"/>
                  <w:u w:val="single"/>
                </w:rPr>
                <w:t xml:space="preserve">Sylvain Connac</w:t>
              </w:r>
            </w:hyperlink>
          </w:p>
          <w:p>
            <w:pPr/>
            <w:r>
              <w:rPr>
                <w:i w:val="1"/>
                <w:iCs w:val="1"/>
              </w:rPr>
              <w:t xml:space="preserve">Les Cahiers Pédagogiques</w:t>
            </w:r>
            <w:r>
              <w:rPr/>
              <w:t xml:space="preserve">, 2018, N° 542 (1), pp.9-9. </w:t>
            </w:r>
            <w:hyperlink r:id="rId149" w:history="1">
              <w:r>
                <w:rPr>
                  <w:color w:val="#410a8c"/>
                  <w:u w:val="single"/>
                </w:rPr>
                <w:t xml:space="preserve">⟨10.3917/cape.542.0009⟩</w:t>
              </w:r>
            </w:hyperlink>
          </w:p>
          <w:p>
            <w:pPr/>
            <w:r>
              <w:rPr/>
              <w:t xml:space="preserve">Article dans une revue</w:t>
            </w:r>
          </w:p>
          <w:p>
            <w:pPr/>
            <w:hyperlink r:id="rId148" w:history="1">
              <w:r>
                <w:rPr>
                  <w:color w:val="#410a8c"/>
                  <w:u w:val="single"/>
                </w:rPr>
                <w:t xml:space="preserve">hal-04936073v1</w:t>
              </w:r>
            </w:hyperlink>
          </w:p>
        </w:tc>
      </w:tr>
      <w:tr>
        <w:trPr/>
        <w:tc>
          <w:tcPr>
            <w:noWrap/>
          </w:tcPr>
          <w:p>
            <w:pPr>
              <w:spacing w:after="200"/>
            </w:pPr>
            <w:hyperlink r:id="rId150" w:history="1">
              <w:r>
                <w:rPr>
                  <w:color w:val="1e198e"/>
                  <w:b w:val="1"/>
                  <w:bCs w:val="1"/>
                  <w:u w:val="single"/>
                </w:rPr>
                <w:t xml:space="preserve">Des projets qui donnent confiance aux élèves</w:t>
              </w:r>
            </w:hyperlink>
          </w:p>
          <w:p>
            <w:pPr/>
            <w:hyperlink r:id="rId13" w:history="1">
              <w:r>
                <w:rPr>
                  <w:color w:val="#410a8c"/>
                  <w:u w:val="single"/>
                </w:rPr>
                <w:t xml:space="preserve">Sylvain Connac</w:t>
              </w:r>
            </w:hyperlink>
          </w:p>
          <w:p>
            <w:pPr/>
            <w:r>
              <w:rPr>
                <w:i w:val="1"/>
                <w:iCs w:val="1"/>
              </w:rPr>
              <w:t xml:space="preserve">The Conversation France</w:t>
            </w:r>
            <w:r>
              <w:rPr/>
              <w:t xml:space="preserve">, 2018</w:t>
            </w:r>
          </w:p>
          <w:p>
            <w:pPr/>
            <w:r>
              <w:rPr/>
              <w:t xml:space="preserve">Article dans une revue</w:t>
            </w:r>
          </w:p>
          <w:p>
            <w:pPr/>
            <w:hyperlink r:id="rId150" w:history="1">
              <w:r>
                <w:rPr>
                  <w:color w:val="#410a8c"/>
                  <w:u w:val="single"/>
                </w:rPr>
                <w:t xml:space="preserve">hal-04936728v1</w:t>
              </w:r>
            </w:hyperlink>
          </w:p>
        </w:tc>
      </w:tr>
      <w:tr>
        <w:trPr/>
        <w:tc>
          <w:tcPr>
            <w:noWrap/>
          </w:tcPr>
          <w:p>
            <w:pPr>
              <w:spacing w:after="200"/>
            </w:pPr>
            <w:hyperlink r:id="rId151" w:history="1">
              <w:r>
                <w:rPr>
                  <w:color w:val="1e198e"/>
                  <w:b w:val="1"/>
                  <w:bCs w:val="1"/>
                  <w:u w:val="single"/>
                </w:rPr>
                <w:t xml:space="preserve">Foray, P. (2016). Devenir autonome, apprendre à se diriger par soi-même. Paris : Éditions ESF</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2017, </w:t>
            </w:r>
            <w:hyperlink r:id="rId152" w:history="1">
              <w:r>
                <w:rPr>
                  <w:color w:val="#410a8c"/>
                  <w:u w:val="single"/>
                </w:rPr>
                <w:t xml:space="preserve">⟨10.4000/edso.2033⟩</w:t>
              </w:r>
            </w:hyperlink>
          </w:p>
          <w:p>
            <w:pPr/>
            <w:r>
              <w:rPr/>
              <w:t xml:space="preserve">Article dans une revue</w:t>
            </w:r>
          </w:p>
          <w:p>
            <w:pPr/>
            <w:hyperlink r:id="rId151" w:history="1">
              <w:r>
                <w:rPr>
                  <w:color w:val="#410a8c"/>
                  <w:u w:val="single"/>
                </w:rPr>
                <w:t xml:space="preserve">hal-01810863v1</w:t>
              </w:r>
            </w:hyperlink>
          </w:p>
        </w:tc>
      </w:tr>
      <w:tr>
        <w:trPr/>
        <w:tc>
          <w:tcPr>
            <w:noWrap/>
          </w:tcPr>
          <w:p>
            <w:pPr>
              <w:spacing w:after="200"/>
            </w:pPr>
            <w:hyperlink r:id="rId153" w:history="1">
              <w:r>
                <w:rPr>
                  <w:color w:val="1e198e"/>
                  <w:b w:val="1"/>
                  <w:bCs w:val="1"/>
                  <w:u w:val="single"/>
                </w:rPr>
                <w:t xml:space="preserve">Robbes, B. (2016). L’autorité enseignante - Approche clinique. Nîmes : Champ Social Éditions</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2017, </w:t>
            </w:r>
            <w:hyperlink r:id="rId154" w:history="1">
              <w:r>
                <w:rPr>
                  <w:color w:val="#410a8c"/>
                  <w:u w:val="single"/>
                </w:rPr>
                <w:t xml:space="preserve">⟨10.4000/edso.2200⟩</w:t>
              </w:r>
            </w:hyperlink>
          </w:p>
          <w:p>
            <w:pPr/>
            <w:r>
              <w:rPr/>
              <w:t xml:space="preserve">Article dans une revue</w:t>
            </w:r>
          </w:p>
          <w:p>
            <w:pPr/>
            <w:hyperlink r:id="rId153" w:history="1">
              <w:r>
                <w:rPr>
                  <w:color w:val="#410a8c"/>
                  <w:u w:val="single"/>
                </w:rPr>
                <w:t xml:space="preserve">hal-01810861v1</w:t>
              </w:r>
            </w:hyperlink>
          </w:p>
        </w:tc>
      </w:tr>
      <w:tr>
        <w:trPr/>
        <w:tc>
          <w:tcPr>
            <w:noWrap/>
          </w:tcPr>
          <w:p>
            <w:pPr>
              <w:spacing w:after="200"/>
            </w:pPr>
            <w:hyperlink r:id="rId155" w:history="1">
              <w:r>
                <w:rPr>
                  <w:color w:val="1e198e"/>
                  <w:b w:val="1"/>
                  <w:bCs w:val="1"/>
                  <w:u w:val="single"/>
                </w:rPr>
                <w:t xml:space="preserve">Feuille de route, contrat ou plan de travail</w:t>
              </w:r>
            </w:hyperlink>
          </w:p>
          <w:p>
            <w:pPr/>
            <w:hyperlink r:id="rId13" w:history="1">
              <w:r>
                <w:rPr>
                  <w:color w:val="#410a8c"/>
                  <w:u w:val="single"/>
                </w:rPr>
                <w:t xml:space="preserve">Sylvain Connac</w:t>
              </w:r>
            </w:hyperlink>
          </w:p>
          <w:p>
            <w:pPr/>
            <w:r>
              <w:rPr>
                <w:i w:val="1"/>
                <w:iCs w:val="1"/>
              </w:rPr>
              <w:t xml:space="preserve">N'Autre école</w:t>
            </w:r>
            <w:r>
              <w:rPr/>
              <w:t xml:space="preserve">, 2017, 7, pp.12-16</w:t>
            </w:r>
          </w:p>
          <w:p>
            <w:pPr/>
            <w:r>
              <w:rPr/>
              <w:t xml:space="preserve">Article dans une revue</w:t>
            </w:r>
          </w:p>
          <w:p>
            <w:pPr/>
            <w:hyperlink r:id="rId155" w:history="1">
              <w:r>
                <w:rPr>
                  <w:color w:val="#410a8c"/>
                  <w:u w:val="single"/>
                </w:rPr>
                <w:t xml:space="preserve">hal-04936731v1</w:t>
              </w:r>
            </w:hyperlink>
          </w:p>
        </w:tc>
      </w:tr>
      <w:tr>
        <w:trPr/>
        <w:tc>
          <w:tcPr>
            <w:noWrap/>
          </w:tcPr>
          <w:p>
            <w:pPr>
              <w:spacing w:after="200"/>
            </w:pPr>
            <w:hyperlink r:id="rId156" w:history="1">
              <w:r>
                <w:rPr>
                  <w:color w:val="1e198e"/>
                  <w:b w:val="1"/>
                  <w:bCs w:val="1"/>
                  <w:u w:val="single"/>
                </w:rPr>
                <w:t xml:space="preserve">Autonomie, responsabilité et coopération : ce qu’en disent les élèves utilisant un plan de travail</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2016, </w:t>
            </w:r>
            <w:hyperlink r:id="rId157" w:history="1">
              <w:r>
                <w:rPr>
                  <w:color w:val="#410a8c"/>
                  <w:u w:val="single"/>
                </w:rPr>
                <w:t xml:space="preserve">⟨10.4000/edso.1725⟩</w:t>
              </w:r>
            </w:hyperlink>
          </w:p>
          <w:p>
            <w:pPr/>
            <w:r>
              <w:rPr/>
              <w:t xml:space="preserve">Article dans une revue</w:t>
            </w:r>
          </w:p>
          <w:p>
            <w:pPr/>
            <w:hyperlink r:id="rId156" w:history="1">
              <w:r>
                <w:rPr>
                  <w:color w:val="#410a8c"/>
                  <w:u w:val="single"/>
                </w:rPr>
                <w:t xml:space="preserve">hal-01810864v1</w:t>
              </w:r>
            </w:hyperlink>
          </w:p>
        </w:tc>
      </w:tr>
      <w:tr>
        <w:trPr/>
        <w:tc>
          <w:tcPr>
            <w:noWrap/>
          </w:tcPr>
          <w:p>
            <w:pPr>
              <w:spacing w:after="200"/>
            </w:pPr>
            <w:hyperlink r:id="rId158" w:history="1">
              <w:r>
                <w:rPr>
                  <w:color w:val="1e198e"/>
                  <w:b w:val="1"/>
                  <w:bCs w:val="1"/>
                  <w:u w:val="single"/>
                </w:rPr>
                <w:t xml:space="preserve">Nouveau cycle et coopération ou la vie secrète des goélands</w:t>
              </w:r>
            </w:hyperlink>
          </w:p>
          <w:p>
            <w:pPr/>
            <w:hyperlink r:id="rId13" w:history="1">
              <w:r>
                <w:rPr>
                  <w:color w:val="#410a8c"/>
                  <w:u w:val="single"/>
                </w:rPr>
                <w:t xml:space="preserve">Sylvain Connac</w:t>
              </w:r>
            </w:hyperlink>
          </w:p>
          <w:p>
            <w:pPr/>
            <w:r>
              <w:rPr>
                <w:i w:val="1"/>
                <w:iCs w:val="1"/>
              </w:rPr>
              <w:t xml:space="preserve">Animation et éducation</w:t>
            </w:r>
            <w:r>
              <w:rPr/>
              <w:t xml:space="preserve">, 2016, 251, pp.14-15</w:t>
            </w:r>
          </w:p>
          <w:p>
            <w:pPr/>
            <w:r>
              <w:rPr/>
              <w:t xml:space="preserve">Article dans une revue</w:t>
            </w:r>
          </w:p>
          <w:p>
            <w:pPr/>
            <w:hyperlink r:id="rId158" w:history="1">
              <w:r>
                <w:rPr>
                  <w:color w:val="#410a8c"/>
                  <w:u w:val="single"/>
                </w:rPr>
                <w:t xml:space="preserve">hal-04936732v1</w:t>
              </w:r>
            </w:hyperlink>
          </w:p>
        </w:tc>
      </w:tr>
      <w:tr>
        <w:trPr/>
        <w:tc>
          <w:tcPr>
            <w:noWrap/>
          </w:tcPr>
          <w:p>
            <w:pPr>
              <w:spacing w:after="200"/>
            </w:pPr>
            <w:hyperlink r:id="rId159" w:history="1">
              <w:r>
                <w:rPr>
                  <w:color w:val="1e198e"/>
                  <w:b w:val="1"/>
                  <w:bCs w:val="1"/>
                  <w:u w:val="single"/>
                </w:rPr>
                <w:t xml:space="preserve">Connac, S. (2016). Organiser la coopération entre élèves. Diversité, 186, 4ème trimestre, 87-92.</w:t>
              </w:r>
            </w:hyperlink>
          </w:p>
          <w:p>
            <w:pPr/>
            <w:hyperlink r:id="rId13" w:history="1">
              <w:r>
                <w:rPr>
                  <w:color w:val="#410a8c"/>
                  <w:u w:val="single"/>
                </w:rPr>
                <w:t xml:space="preserve">Sylvain Connac</w:t>
              </w:r>
            </w:hyperlink>
          </w:p>
          <w:p>
            <w:pPr/>
            <w:r>
              <w:rPr>
                <w:i w:val="1"/>
                <w:iCs w:val="1"/>
              </w:rPr>
              <w:t xml:space="preserve">Diversité</w:t>
            </w:r>
            <w:r>
              <w:rPr/>
              <w:t xml:space="preserve">, 2016</w:t>
            </w:r>
          </w:p>
          <w:p>
            <w:pPr/>
            <w:r>
              <w:rPr/>
              <w:t xml:space="preserve">Article dans une revue</w:t>
            </w:r>
          </w:p>
          <w:p>
            <w:pPr/>
            <w:hyperlink r:id="rId159" w:history="1">
              <w:r>
                <w:rPr>
                  <w:color w:val="#410a8c"/>
                  <w:u w:val="single"/>
                </w:rPr>
                <w:t xml:space="preserve">hal-01814941v1</w:t>
              </w:r>
            </w:hyperlink>
          </w:p>
        </w:tc>
      </w:tr>
      <w:tr>
        <w:trPr/>
        <w:tc>
          <w:tcPr>
            <w:noWrap/>
          </w:tcPr>
          <w:p>
            <w:pPr>
              <w:spacing w:after="200"/>
            </w:pPr>
            <w:hyperlink r:id="rId160" w:history="1">
              <w:r>
                <w:rPr>
                  <w:color w:val="1e198e"/>
                  <w:b w:val="1"/>
                  <w:bCs w:val="1"/>
                  <w:u w:val="single"/>
                </w:rPr>
                <w:t xml:space="preserve">Apprendre à l’école Freinet</w:t>
              </w:r>
            </w:hyperlink>
          </w:p>
          <w:p>
            <w:pPr/>
            <w:hyperlink r:id="rId13" w:history="1">
              <w:r>
                <w:rPr>
                  <w:color w:val="#410a8c"/>
                  <w:u w:val="single"/>
                </w:rPr>
                <w:t xml:space="preserve">Sylvain Connac</w:t>
              </w:r>
            </w:hyperlink>
            <w:r>
              <w:rPr/>
              <w:t xml:space="preserve">,</w:t>
            </w:r>
            <w:hyperlink r:id="rId161" w:history="1">
              <w:r>
                <w:rPr>
                  <w:color w:val="#410a8c"/>
                  <w:u w:val="single"/>
                </w:rPr>
                <w:t xml:space="preserve">Laurent Lescouarch</w:t>
              </w:r>
            </w:hyperlink>
          </w:p>
          <w:p>
            <w:pPr/>
            <w:r>
              <w:rPr>
                <w:i w:val="1"/>
                <w:iCs w:val="1"/>
              </w:rPr>
              <w:t xml:space="preserve">The Conversation France</w:t>
            </w:r>
            <w:r>
              <w:rPr/>
              <w:t xml:space="preserve">, 2016</w:t>
            </w:r>
          </w:p>
          <w:p>
            <w:pPr/>
            <w:r>
              <w:rPr/>
              <w:t xml:space="preserve">Article dans une revue</w:t>
            </w:r>
          </w:p>
          <w:p>
            <w:pPr/>
            <w:hyperlink r:id="rId160" w:history="1">
              <w:r>
                <w:rPr>
                  <w:color w:val="#410a8c"/>
                  <w:u w:val="single"/>
                </w:rPr>
                <w:t xml:space="preserve">hal-04936734v1</w:t>
              </w:r>
            </w:hyperlink>
          </w:p>
        </w:tc>
      </w:tr>
      <w:tr>
        <w:trPr/>
        <w:tc>
          <w:tcPr>
            <w:noWrap/>
          </w:tcPr>
          <w:p>
            <w:pPr>
              <w:spacing w:after="200"/>
            </w:pPr>
            <w:hyperlink r:id="rId162" w:history="1">
              <w:r>
                <w:rPr>
                  <w:color w:val="1e198e"/>
                  <w:b w:val="1"/>
                  <w:bCs w:val="1"/>
                  <w:u w:val="single"/>
                </w:rPr>
                <w:t xml:space="preserve">L’avis des acteurs des séances d’analyse de pratiques professionnelles pour les enseignants stagiaires</w:t>
              </w:r>
            </w:hyperlink>
          </w:p>
          <w:p>
            <w:pPr/>
            <w:hyperlink r:id="rId13" w:history="1">
              <w:r>
                <w:rPr>
                  <w:color w:val="#410a8c"/>
                  <w:u w:val="single"/>
                </w:rPr>
                <w:t xml:space="preserve">Sylvain Connac</w:t>
              </w:r>
            </w:hyperlink>
          </w:p>
          <w:p>
            <w:pPr/>
            <w:r>
              <w:rPr>
                <w:i w:val="1"/>
                <w:iCs w:val="1"/>
              </w:rPr>
              <w:t xml:space="preserve">Revue Phronesis</w:t>
            </w:r>
            <w:r>
              <w:rPr/>
              <w:t xml:space="preserve">, 2016, </w:t>
            </w:r>
            <w:hyperlink r:id="rId163" w:history="1">
              <w:r>
                <w:rPr>
                  <w:color w:val="#410a8c"/>
                  <w:u w:val="single"/>
                </w:rPr>
                <w:t xml:space="preserve">⟨10.7202/1036710ar⟩</w:t>
              </w:r>
            </w:hyperlink>
          </w:p>
          <w:p>
            <w:pPr/>
            <w:r>
              <w:rPr/>
              <w:t xml:space="preserve">Article dans une revue</w:t>
            </w:r>
          </w:p>
          <w:p>
            <w:pPr/>
            <w:hyperlink r:id="rId162" w:history="1">
              <w:r>
                <w:rPr>
                  <w:color w:val="#410a8c"/>
                  <w:u w:val="single"/>
                </w:rPr>
                <w:t xml:space="preserve">hal-01810868v1</w:t>
              </w:r>
            </w:hyperlink>
          </w:p>
        </w:tc>
      </w:tr>
      <w:tr>
        <w:trPr/>
        <w:tc>
          <w:tcPr>
            <w:noWrap/>
          </w:tcPr>
          <w:p>
            <w:pPr>
              <w:spacing w:after="200"/>
            </w:pPr>
            <w:hyperlink r:id="rId164" w:history="1">
              <w:r>
                <w:rPr>
                  <w:color w:val="1e198e"/>
                  <w:b w:val="1"/>
                  <w:bCs w:val="1"/>
                  <w:u w:val="single"/>
                </w:rPr>
                <w:t xml:space="preserve">Connac, S. (2016). L'éducation morale et civique par les Discussions à Visées Démocratique et Philosophique. Une formation en licence de Sciences de l'éducation. Diotime, 68, avril 2016.</w:t>
              </w:r>
            </w:hyperlink>
          </w:p>
          <w:p>
            <w:pPr/>
            <w:hyperlink r:id="rId13" w:history="1">
              <w:r>
                <w:rPr>
                  <w:color w:val="#410a8c"/>
                  <w:u w:val="single"/>
                </w:rPr>
                <w:t xml:space="preserve">Sylvain Connac</w:t>
              </w:r>
            </w:hyperlink>
          </w:p>
          <w:p>
            <w:pPr/>
            <w:r>
              <w:rPr>
                <w:i w:val="1"/>
                <w:iCs w:val="1"/>
              </w:rPr>
              <w:t xml:space="preserve">Diotime : revue internationale de didactique de la philosophie </w:t>
            </w:r>
            <w:r>
              <w:rPr/>
              <w:t xml:space="preserve">, 2016</w:t>
            </w:r>
          </w:p>
          <w:p>
            <w:pPr/>
            <w:r>
              <w:rPr/>
              <w:t xml:space="preserve">Article dans une revue</w:t>
            </w:r>
          </w:p>
          <w:p>
            <w:pPr/>
            <w:hyperlink r:id="rId164" w:history="1">
              <w:r>
                <w:rPr>
                  <w:color w:val="#410a8c"/>
                  <w:u w:val="single"/>
                </w:rPr>
                <w:t xml:space="preserve">hal-01814945v1</w:t>
              </w:r>
            </w:hyperlink>
          </w:p>
        </w:tc>
      </w:tr>
      <w:tr>
        <w:trPr/>
        <w:tc>
          <w:tcPr>
            <w:noWrap/>
          </w:tcPr>
          <w:p>
            <w:pPr>
              <w:spacing w:after="200"/>
            </w:pPr>
            <w:hyperlink r:id="rId165" w:history="1">
              <w:r>
                <w:rPr>
                  <w:color w:val="1e198e"/>
                  <w:b w:val="1"/>
                  <w:bCs w:val="1"/>
                  <w:u w:val="single"/>
                </w:rPr>
                <w:t xml:space="preserve">Jouan, S., La classe multiâge d’hier à aujourd’hui. Archaïsme ou école de demain ?</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2015, </w:t>
            </w:r>
            <w:hyperlink r:id="rId166" w:history="1">
              <w:r>
                <w:rPr>
                  <w:color w:val="#410a8c"/>
                  <w:u w:val="single"/>
                </w:rPr>
                <w:t xml:space="preserve">⟨10.4000/edso.1473⟩</w:t>
              </w:r>
            </w:hyperlink>
          </w:p>
          <w:p>
            <w:pPr/>
            <w:r>
              <w:rPr/>
              <w:t xml:space="preserve">Article dans une revue</w:t>
            </w:r>
          </w:p>
          <w:p>
            <w:pPr/>
            <w:hyperlink r:id="rId165" w:history="1">
              <w:r>
                <w:rPr>
                  <w:color w:val="#410a8c"/>
                  <w:u w:val="single"/>
                </w:rPr>
                <w:t xml:space="preserve">hal-01810870v1</w:t>
              </w:r>
            </w:hyperlink>
          </w:p>
        </w:tc>
      </w:tr>
      <w:tr>
        <w:trPr/>
        <w:tc>
          <w:tcPr>
            <w:noWrap/>
          </w:tcPr>
          <w:p>
            <w:pPr>
              <w:spacing w:after="200"/>
            </w:pPr>
            <w:hyperlink r:id="rId167" w:history="1">
              <w:r>
                <w:rPr>
                  <w:color w:val="1e198e"/>
                  <w:b w:val="1"/>
                  <w:bCs w:val="1"/>
                  <w:u w:val="single"/>
                </w:rPr>
                <w:t xml:space="preserve">Que signifie coopérer ? Approche théorique d’un concept pratique</w:t>
              </w:r>
            </w:hyperlink>
          </w:p>
          <w:p>
            <w:pPr/>
            <w:hyperlink r:id="rId13" w:history="1">
              <w:r>
                <w:rPr>
                  <w:color w:val="#410a8c"/>
                  <w:u w:val="single"/>
                </w:rPr>
                <w:t xml:space="preserve">Sylvain Connac</w:t>
              </w:r>
            </w:hyperlink>
          </w:p>
          <w:p>
            <w:pPr/>
            <w:r>
              <w:rPr>
                <w:i w:val="1"/>
                <w:iCs w:val="1"/>
              </w:rPr>
              <w:t xml:space="preserve">Animation et éducation</w:t>
            </w:r>
            <w:r>
              <w:rPr/>
              <w:t xml:space="preserve">, 2015, 244, pp.18-19</w:t>
            </w:r>
          </w:p>
          <w:p>
            <w:pPr/>
            <w:r>
              <w:rPr/>
              <w:t xml:space="preserve">Article dans une revue</w:t>
            </w:r>
          </w:p>
          <w:p>
            <w:pPr/>
            <w:hyperlink r:id="rId167" w:history="1">
              <w:r>
                <w:rPr>
                  <w:color w:val="#410a8c"/>
                  <w:u w:val="single"/>
                </w:rPr>
                <w:t xml:space="preserve">hal-04936736v1</w:t>
              </w:r>
            </w:hyperlink>
          </w:p>
        </w:tc>
      </w:tr>
      <w:tr>
        <w:trPr/>
        <w:tc>
          <w:tcPr>
            <w:noWrap/>
          </w:tcPr>
          <w:p>
            <w:pPr>
              <w:spacing w:after="200"/>
            </w:pPr>
            <w:hyperlink r:id="rId168" w:history="1">
              <w:r>
                <w:rPr>
                  <w:color w:val="1e198e"/>
                  <w:b w:val="1"/>
                  <w:bCs w:val="1"/>
                  <w:u w:val="single"/>
                </w:rPr>
                <w:t xml:space="preserve">Éduquer au pouvoir de la parole à l’école, Parler pour vivre</w:t>
              </w:r>
            </w:hyperlink>
          </w:p>
          <w:p>
            <w:pPr/>
            <w:hyperlink r:id="rId13" w:history="1">
              <w:r>
                <w:rPr>
                  <w:color w:val="#410a8c"/>
                  <w:u w:val="single"/>
                </w:rPr>
                <w:t xml:space="preserve">Sylvain Connac</w:t>
              </w:r>
            </w:hyperlink>
          </w:p>
          <w:p>
            <w:pPr/>
            <w:r>
              <w:rPr>
                <w:i w:val="1"/>
                <w:iCs w:val="1"/>
              </w:rPr>
              <w:t xml:space="preserve">Non-violence actualité</w:t>
            </w:r>
            <w:r>
              <w:rPr/>
              <w:t xml:space="preserve">, 2015, 339, pp.18-19</w:t>
            </w:r>
          </w:p>
          <w:p>
            <w:pPr/>
            <w:r>
              <w:rPr/>
              <w:t xml:space="preserve">Article dans une revue</w:t>
            </w:r>
          </w:p>
          <w:p>
            <w:pPr/>
            <w:hyperlink r:id="rId168" w:history="1">
              <w:r>
                <w:rPr>
                  <w:color w:val="#410a8c"/>
                  <w:u w:val="single"/>
                </w:rPr>
                <w:t xml:space="preserve">hal-04936738v1</w:t>
              </w:r>
            </w:hyperlink>
          </w:p>
        </w:tc>
      </w:tr>
      <w:tr>
        <w:trPr/>
        <w:tc>
          <w:tcPr>
            <w:noWrap/>
          </w:tcPr>
          <w:p>
            <w:pPr>
              <w:spacing w:after="200"/>
            </w:pPr>
            <w:hyperlink r:id="rId169" w:history="1">
              <w:r>
                <w:rPr>
                  <w:color w:val="1e198e"/>
                  <w:b w:val="1"/>
                  <w:bCs w:val="1"/>
                  <w:u w:val="single"/>
                </w:rPr>
                <w:t xml:space="preserve">Vers une évaluation éducative ?</w:t>
              </w:r>
            </w:hyperlink>
          </w:p>
          <w:p>
            <w:pPr/>
            <w:hyperlink r:id="rId13" w:history="1">
              <w:r>
                <w:rPr>
                  <w:color w:val="#410a8c"/>
                  <w:u w:val="single"/>
                </w:rPr>
                <w:t xml:space="preserve">Sylvain Connac</w:t>
              </w:r>
            </w:hyperlink>
          </w:p>
          <w:p>
            <w:pPr/>
            <w:r>
              <w:rPr>
                <w:i w:val="1"/>
                <w:iCs w:val="1"/>
              </w:rPr>
              <w:t xml:space="preserve">Animation et éducation</w:t>
            </w:r>
            <w:r>
              <w:rPr/>
              <w:t xml:space="preserve">, 2014, 240, pp.15-17</w:t>
            </w:r>
          </w:p>
          <w:p>
            <w:pPr/>
            <w:r>
              <w:rPr/>
              <w:t xml:space="preserve">Article dans une revue</w:t>
            </w:r>
          </w:p>
          <w:p>
            <w:pPr/>
            <w:hyperlink r:id="rId169" w:history="1">
              <w:r>
                <w:rPr>
                  <w:color w:val="#410a8c"/>
                  <w:u w:val="single"/>
                </w:rPr>
                <w:t xml:space="preserve">hal-04936740v1</w:t>
              </w:r>
            </w:hyperlink>
          </w:p>
        </w:tc>
      </w:tr>
      <w:tr>
        <w:trPr/>
        <w:tc>
          <w:tcPr>
            <w:noWrap/>
          </w:tcPr>
          <w:p>
            <w:pPr>
              <w:spacing w:after="200"/>
            </w:pPr>
            <w:hyperlink r:id="rId170" w:history="1">
              <w:r>
                <w:rPr>
                  <w:color w:val="1e198e"/>
                  <w:b w:val="1"/>
                  <w:bCs w:val="1"/>
                  <w:u w:val="single"/>
                </w:rPr>
                <w:t xml:space="preserve">Connac, S. (2013). Faire de la philosophie avec des enfants en dehors de l'école. Diotime l’Agora, 56, avril 2013, 2-5.</w:t>
              </w:r>
            </w:hyperlink>
          </w:p>
          <w:p>
            <w:pPr/>
            <w:hyperlink r:id="rId13" w:history="1">
              <w:r>
                <w:rPr>
                  <w:color w:val="#410a8c"/>
                  <w:u w:val="single"/>
                </w:rPr>
                <w:t xml:space="preserve">Sylvain Connac</w:t>
              </w:r>
            </w:hyperlink>
          </w:p>
          <w:p>
            <w:pPr/>
            <w:r>
              <w:rPr>
                <w:i w:val="1"/>
                <w:iCs w:val="1"/>
              </w:rPr>
              <w:t xml:space="preserve">Diotime : revue internationale de didactique de la philosophie </w:t>
            </w:r>
            <w:r>
              <w:rPr/>
              <w:t xml:space="preserve">, 2013</w:t>
            </w:r>
          </w:p>
          <w:p>
            <w:pPr/>
            <w:r>
              <w:rPr/>
              <w:t xml:space="preserve">Article dans une revue</w:t>
            </w:r>
          </w:p>
          <w:p>
            <w:pPr/>
            <w:hyperlink r:id="rId170" w:history="1">
              <w:r>
                <w:rPr>
                  <w:color w:val="#410a8c"/>
                  <w:u w:val="single"/>
                </w:rPr>
                <w:t xml:space="preserve">hal-01814957v1</w:t>
              </w:r>
            </w:hyperlink>
          </w:p>
        </w:tc>
      </w:tr>
      <w:tr>
        <w:trPr/>
        <w:tc>
          <w:tcPr>
            <w:noWrap/>
          </w:tcPr>
          <w:p>
            <w:pPr>
              <w:spacing w:after="200"/>
            </w:pPr>
            <w:hyperlink r:id="rId171" w:history="1">
              <w:r>
                <w:rPr>
                  <w:color w:val="1e198e"/>
                  <w:b w:val="1"/>
                  <w:bCs w:val="1"/>
                  <w:u w:val="single"/>
                </w:rPr>
                <w:t xml:space="preserve">Autorité éducative et polyvalence des enseignants. Une recherche collaborative du primaire au lycée sur l’avis des élèves et des enseignants</w:t>
              </w:r>
            </w:hyperlink>
          </w:p>
          <w:p>
            <w:pPr/>
            <w:hyperlink r:id="rId13" w:history="1">
              <w:r>
                <w:rPr>
                  <w:color w:val="#410a8c"/>
                  <w:u w:val="single"/>
                </w:rPr>
                <w:t xml:space="preserve">Sylvain Connac</w:t>
              </w:r>
            </w:hyperlink>
          </w:p>
          <w:p>
            <w:pPr/>
            <w:r>
              <w:rPr>
                <w:i w:val="1"/>
                <w:iCs w:val="1"/>
              </w:rPr>
              <w:t xml:space="preserve">Éduquer/Former</w:t>
            </w:r>
            <w:r>
              <w:rPr/>
              <w:t xml:space="preserve">, 2013</w:t>
            </w:r>
          </w:p>
          <w:p>
            <w:pPr/>
            <w:r>
              <w:rPr/>
              <w:t xml:space="preserve">Article dans une revue</w:t>
            </w:r>
          </w:p>
          <w:p>
            <w:pPr/>
            <w:hyperlink r:id="rId171" w:history="1">
              <w:r>
                <w:rPr>
                  <w:color w:val="#410a8c"/>
                  <w:u w:val="single"/>
                </w:rPr>
                <w:t xml:space="preserve">hal-01814950v1</w:t>
              </w:r>
            </w:hyperlink>
          </w:p>
        </w:tc>
      </w:tr>
      <w:tr>
        <w:trPr/>
        <w:tc>
          <w:tcPr>
            <w:noWrap/>
          </w:tcPr>
          <w:p>
            <w:pPr>
              <w:spacing w:after="200"/>
            </w:pPr>
            <w:hyperlink r:id="rId172" w:history="1">
              <w:r>
                <w:rPr>
                  <w:color w:val="1e198e"/>
                  <w:b w:val="1"/>
                  <w:bCs w:val="1"/>
                  <w:u w:val="single"/>
                </w:rPr>
                <w:t xml:space="preserve">Freinet, Profit, Oury, Collot : quelles différences ?</w:t>
              </w:r>
            </w:hyperlink>
          </w:p>
          <w:p>
            <w:pPr/>
            <w:hyperlink r:id="rId13" w:history="1">
              <w:r>
                <w:rPr>
                  <w:color w:val="#410a8c"/>
                  <w:u w:val="single"/>
                </w:rPr>
                <w:t xml:space="preserve">Sylvain Connac</w:t>
              </w:r>
            </w:hyperlink>
          </w:p>
          <w:p>
            <w:pPr/>
            <w:r>
              <w:rPr>
                <w:i w:val="1"/>
                <w:iCs w:val="1"/>
              </w:rPr>
              <w:t xml:space="preserve">Spirale - Revue de Recherches en Éducation </w:t>
            </w:r>
            <w:r>
              <w:rPr/>
              <w:t xml:space="preserve">, 2012, </w:t>
            </w:r>
            <w:hyperlink r:id="rId173" w:history="1">
              <w:r>
                <w:rPr>
                  <w:color w:val="#410a8c"/>
                  <w:u w:val="single"/>
                </w:rPr>
                <w:t xml:space="preserve">⟨10.3406/spira.2010.1157⟩</w:t>
              </w:r>
            </w:hyperlink>
          </w:p>
          <w:p>
            <w:pPr/>
            <w:r>
              <w:rPr/>
              <w:t xml:space="preserve">Article dans une revue</w:t>
            </w:r>
          </w:p>
          <w:p>
            <w:pPr/>
            <w:hyperlink r:id="rId172" w:history="1">
              <w:r>
                <w:rPr>
                  <w:color w:val="#410a8c"/>
                  <w:u w:val="single"/>
                </w:rPr>
                <w:t xml:space="preserve">hal-01810874v1</w:t>
              </w:r>
            </w:hyperlink>
          </w:p>
        </w:tc>
      </w:tr>
      <w:tr>
        <w:trPr/>
        <w:tc>
          <w:tcPr>
            <w:noWrap/>
          </w:tcPr>
          <w:p>
            <w:pPr>
              <w:spacing w:after="200"/>
            </w:pPr>
            <w:hyperlink r:id="rId174" w:history="1">
              <w:r>
                <w:rPr>
                  <w:color w:val="1e198e"/>
                  <w:b w:val="1"/>
                  <w:bCs w:val="1"/>
                  <w:u w:val="single"/>
                </w:rPr>
                <w:t xml:space="preserve">Analyse de contenu de plans de travail : vers la responsabilisation des élèves ?</w:t>
              </w:r>
            </w:hyperlink>
          </w:p>
          <w:p>
            <w:pPr/>
            <w:hyperlink r:id="rId13" w:history="1">
              <w:r>
                <w:rPr>
                  <w:color w:val="#410a8c"/>
                  <w:u w:val="single"/>
                </w:rPr>
                <w:t xml:space="preserve">Sylvain Connac</w:t>
              </w:r>
            </w:hyperlink>
          </w:p>
          <w:p>
            <w:pPr/>
            <w:r>
              <w:rPr>
                <w:i w:val="1"/>
                <w:iCs w:val="1"/>
              </w:rPr>
              <w:t xml:space="preserve">Revue des sciences de l'éducation</w:t>
            </w:r>
            <w:r>
              <w:rPr/>
              <w:t xml:space="preserve">, 2012, </w:t>
            </w:r>
            <w:hyperlink r:id="rId175" w:history="1">
              <w:r>
                <w:rPr>
                  <w:color w:val="#410a8c"/>
                  <w:u w:val="single"/>
                </w:rPr>
                <w:t xml:space="preserve">⟨10.7202/1019609ar⟩</w:t>
              </w:r>
            </w:hyperlink>
          </w:p>
          <w:p>
            <w:pPr/>
            <w:r>
              <w:rPr/>
              <w:t xml:space="preserve">Article dans une revue</w:t>
            </w:r>
          </w:p>
          <w:p>
            <w:pPr/>
            <w:hyperlink r:id="rId174" w:history="1">
              <w:r>
                <w:rPr>
                  <w:color w:val="#410a8c"/>
                  <w:u w:val="single"/>
                </w:rPr>
                <w:t xml:space="preserve">hal-01810872v1</w:t>
              </w:r>
            </w:hyperlink>
          </w:p>
        </w:tc>
      </w:tr>
      <w:tr>
        <w:trPr/>
        <w:tc>
          <w:tcPr>
            <w:noWrap/>
          </w:tcPr>
          <w:p>
            <w:pPr>
              <w:spacing w:after="200"/>
            </w:pPr>
            <w:hyperlink r:id="rId176" w:history="1">
              <w:r>
                <w:rPr>
                  <w:color w:val="1e198e"/>
                  <w:b w:val="1"/>
                  <w:bCs w:val="1"/>
                  <w:u w:val="single"/>
                </w:rPr>
                <w:t xml:space="preserve">Connac, S. (2012). La parole au praticien. Diotime l’Agora, 52, avril 2012, 6-8.</w:t>
              </w:r>
            </w:hyperlink>
          </w:p>
          <w:p>
            <w:pPr/>
            <w:hyperlink r:id="rId13" w:history="1">
              <w:r>
                <w:rPr>
                  <w:color w:val="#410a8c"/>
                  <w:u w:val="single"/>
                </w:rPr>
                <w:t xml:space="preserve">Sylvain Connac</w:t>
              </w:r>
            </w:hyperlink>
          </w:p>
          <w:p>
            <w:pPr/>
            <w:r>
              <w:rPr>
                <w:i w:val="1"/>
                <w:iCs w:val="1"/>
              </w:rPr>
              <w:t xml:space="preserve">Diotime : revue internationale de didactique de la philosophie </w:t>
            </w:r>
            <w:r>
              <w:rPr/>
              <w:t xml:space="preserve">, 2012</w:t>
            </w:r>
          </w:p>
          <w:p>
            <w:pPr/>
            <w:r>
              <w:rPr/>
              <w:t xml:space="preserve">Article dans une revue</w:t>
            </w:r>
          </w:p>
          <w:p>
            <w:pPr/>
            <w:hyperlink r:id="rId176" w:history="1">
              <w:r>
                <w:rPr>
                  <w:color w:val="#410a8c"/>
                  <w:u w:val="single"/>
                </w:rPr>
                <w:t xml:space="preserve">hal-01814958v1</w:t>
              </w:r>
            </w:hyperlink>
          </w:p>
        </w:tc>
      </w:tr>
      <w:tr>
        <w:trPr/>
        <w:tc>
          <w:tcPr>
            <w:noWrap/>
          </w:tcPr>
          <w:p>
            <w:pPr>
              <w:spacing w:after="200"/>
            </w:pPr>
            <w:hyperlink r:id="rId177" w:history="1">
              <w:r>
                <w:rPr>
                  <w:color w:val="1e198e"/>
                  <w:b w:val="1"/>
                  <w:bCs w:val="1"/>
                  <w:u w:val="single"/>
                </w:rPr>
                <w:t xml:space="preserve">Connac, S. (2012). L’éducation populaire et coopérative à l’épreuve du philosopher. Recherches en Education, 13, 53-65.</w:t>
              </w:r>
            </w:hyperlink>
          </w:p>
          <w:p>
            <w:pPr/>
            <w:hyperlink r:id="rId13" w:history="1">
              <w:r>
                <w:rPr>
                  <w:color w:val="#410a8c"/>
                  <w:u w:val="single"/>
                </w:rPr>
                <w:t xml:space="preserve">Sylvain Connac</w:t>
              </w:r>
            </w:hyperlink>
          </w:p>
          <w:p>
            <w:pPr/>
            <w:r>
              <w:rPr>
                <w:i w:val="1"/>
                <w:iCs w:val="1"/>
              </w:rPr>
              <w:t xml:space="preserve">Recherches en éducation</w:t>
            </w:r>
            <w:r>
              <w:rPr/>
              <w:t xml:space="preserve">, 2012</w:t>
            </w:r>
          </w:p>
          <w:p>
            <w:pPr/>
            <w:r>
              <w:rPr/>
              <w:t xml:space="preserve">Article dans une revue</w:t>
            </w:r>
          </w:p>
          <w:p>
            <w:pPr/>
            <w:hyperlink r:id="rId177" w:history="1">
              <w:r>
                <w:rPr>
                  <w:color w:val="#410a8c"/>
                  <w:u w:val="single"/>
                </w:rPr>
                <w:t xml:space="preserve">hal-01810873v1</w:t>
              </w:r>
            </w:hyperlink>
          </w:p>
        </w:tc>
      </w:tr>
      <w:tr>
        <w:trPr/>
        <w:tc>
          <w:tcPr>
            <w:noWrap/>
          </w:tcPr>
          <w:p>
            <w:pPr>
              <w:spacing w:after="200"/>
            </w:pPr>
            <w:hyperlink r:id="rId178" w:history="1">
              <w:r>
                <w:rPr>
                  <w:color w:val="1e198e"/>
                  <w:b w:val="1"/>
                  <w:bCs w:val="1"/>
                  <w:u w:val="single"/>
                </w:rPr>
                <w:t xml:space="preserve">Connac, S. (2011). Impacts éducatifs de la coopération sur les apprentissages. Education Canada, 51 (1), 29-32.</w:t>
              </w:r>
            </w:hyperlink>
          </w:p>
          <w:p>
            <w:pPr/>
            <w:hyperlink r:id="rId13" w:history="1">
              <w:r>
                <w:rPr>
                  <w:color w:val="#410a8c"/>
                  <w:u w:val="single"/>
                </w:rPr>
                <w:t xml:space="preserve">Sylvain Connac</w:t>
              </w:r>
            </w:hyperlink>
          </w:p>
          <w:p>
            <w:pPr/>
            <w:r>
              <w:rPr>
                <w:i w:val="1"/>
                <w:iCs w:val="1"/>
              </w:rPr>
              <w:t xml:space="preserve">Education Canada</w:t>
            </w:r>
            <w:r>
              <w:rPr/>
              <w:t xml:space="preserve">, 2011</w:t>
            </w:r>
          </w:p>
          <w:p>
            <w:pPr/>
            <w:r>
              <w:rPr/>
              <w:t xml:space="preserve">Article dans une revue</w:t>
            </w:r>
          </w:p>
          <w:p>
            <w:pPr/>
            <w:hyperlink r:id="rId178" w:history="1">
              <w:r>
                <w:rPr>
                  <w:color w:val="#410a8c"/>
                  <w:u w:val="single"/>
                </w:rPr>
                <w:t xml:space="preserve">hal-01814962v1</w:t>
              </w:r>
            </w:hyperlink>
          </w:p>
        </w:tc>
      </w:tr>
      <w:tr>
        <w:trPr/>
        <w:tc>
          <w:tcPr>
            <w:noWrap/>
          </w:tcPr>
          <w:p>
            <w:pPr>
              <w:spacing w:after="200"/>
            </w:pPr>
            <w:hyperlink r:id="rId179" w:history="1">
              <w:r>
                <w:rPr>
                  <w:color w:val="1e198e"/>
                  <w:b w:val="1"/>
                  <w:bCs w:val="1"/>
                  <w:u w:val="single"/>
                </w:rPr>
                <w:t xml:space="preserve">Les différents types de discussions dans une classe coopérative</w:t>
              </w:r>
            </w:hyperlink>
          </w:p>
          <w:p>
            <w:pPr/>
            <w:hyperlink r:id="rId13" w:history="1">
              <w:r>
                <w:rPr>
                  <w:color w:val="#410a8c"/>
                  <w:u w:val="single"/>
                </w:rPr>
                <w:t xml:space="preserve">Sylvain Connac</w:t>
              </w:r>
            </w:hyperlink>
          </w:p>
          <w:p>
            <w:pPr/>
            <w:r>
              <w:rPr>
                <w:i w:val="1"/>
                <w:iCs w:val="1"/>
              </w:rPr>
              <w:t xml:space="preserve">Education et socialisation - Les cahiers du CERFEE</w:t>
            </w:r>
            <w:r>
              <w:rPr/>
              <w:t xml:space="preserve">, 2003</w:t>
            </w:r>
          </w:p>
          <w:p>
            <w:pPr/>
            <w:r>
              <w:rPr/>
              <w:t xml:space="preserve">Article dans une revue</w:t>
            </w:r>
          </w:p>
          <w:p>
            <w:pPr/>
            <w:hyperlink r:id="rId179" w:history="1">
              <w:r>
                <w:rPr>
                  <w:color w:val="#410a8c"/>
                  <w:u w:val="single"/>
                </w:rPr>
                <w:t xml:space="preserve">hal-03555305v1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L’entretien : contours d’une méthode de recherche</w:t>
              </w:r>
            </w:hyperlink>
          </w:p>
          <w:p>
            <w:pPr/>
            <w:hyperlink r:id="rId13" w:history="1">
              <w:r>
                <w:rPr>
                  <w:color w:val="#410a8c"/>
                  <w:u w:val="single"/>
                </w:rPr>
                <w:t xml:space="preserve">Sylvain Connac</w:t>
              </w:r>
            </w:hyperlink>
            <w:r>
              <w:rPr/>
              <w:t xml:space="preserve">,</w:t>
            </w:r>
            <w:hyperlink r:id="rId181" w:history="1">
              <w:r>
                <w:rPr>
                  <w:color w:val="#410a8c"/>
                  <w:u w:val="single"/>
                </w:rPr>
                <w:t xml:space="preserve">Aurélie Zwang</w:t>
              </w:r>
            </w:hyperlink>
          </w:p>
          <w:p>
            <w:pPr/>
            <w:r>
              <w:rPr/>
              <w:t xml:space="preserve">ESF Sciences Humaines. </w:t>
            </w:r>
            <w:r>
              <w:rPr>
                <w:i w:val="1"/>
                <w:iCs w:val="1"/>
              </w:rPr>
              <w:t xml:space="preserve">Mener des entretiens de recherche en éducation et en formation</w:t>
            </w:r>
            <w:r>
              <w:rPr/>
              <w:t xml:space="preserve">, pp.13-21, 2025, 978-2-7101-4789-3</w:t>
            </w:r>
          </w:p>
          <w:p>
            <w:pPr/>
            <w:r>
              <w:rPr/>
              <w:t xml:space="preserve">Chapitre d'ouvrage</w:t>
            </w:r>
          </w:p>
          <w:p>
            <w:pPr/>
            <w:hyperlink r:id="rId180" w:history="1">
              <w:r>
                <w:rPr>
                  <w:color w:val="#410a8c"/>
                  <w:u w:val="single"/>
                </w:rPr>
                <w:t xml:space="preserve">hal-04936002v1</w:t>
              </w:r>
            </w:hyperlink>
          </w:p>
        </w:tc>
      </w:tr>
      <w:tr>
        <w:trPr/>
        <w:tc>
          <w:tcPr>
            <w:noWrap/>
          </w:tcPr>
          <w:p>
            <w:pPr>
              <w:spacing w:after="200"/>
            </w:pPr>
            <w:hyperlink r:id="rId182" w:history="1">
              <w:r>
                <w:rPr>
                  <w:color w:val="1e198e"/>
                  <w:b w:val="1"/>
                  <w:bCs w:val="1"/>
                  <w:u w:val="single"/>
                </w:rPr>
                <w:t xml:space="preserve">L’analyse de contenu des entretiens</w:t>
              </w:r>
            </w:hyperlink>
          </w:p>
          <w:p>
            <w:pPr/>
            <w:hyperlink r:id="rId13" w:history="1">
              <w:r>
                <w:rPr>
                  <w:color w:val="#410a8c"/>
                  <w:u w:val="single"/>
                </w:rPr>
                <w:t xml:space="preserve">Sylvain Connac</w:t>
              </w:r>
            </w:hyperlink>
          </w:p>
          <w:p>
            <w:pPr/>
            <w:r>
              <w:rPr/>
              <w:t xml:space="preserve">ESF Sciences Humaines. </w:t>
            </w:r>
            <w:r>
              <w:rPr>
                <w:i w:val="1"/>
                <w:iCs w:val="1"/>
              </w:rPr>
              <w:t xml:space="preserve">Mener des entretiens de recherche en éducation et en formation</w:t>
            </w:r>
            <w:r>
              <w:rPr/>
              <w:t xml:space="preserve">, pp.137-141, 2025, 978-2-7101-4789-3</w:t>
            </w:r>
          </w:p>
          <w:p>
            <w:pPr/>
            <w:r>
              <w:rPr/>
              <w:t xml:space="preserve">Chapitre d'ouvrage</w:t>
            </w:r>
          </w:p>
          <w:p>
            <w:pPr/>
            <w:hyperlink r:id="rId182" w:history="1">
              <w:r>
                <w:rPr>
                  <w:color w:val="#410a8c"/>
                  <w:u w:val="single"/>
                </w:rPr>
                <w:t xml:space="preserve">hal-04936000v1</w:t>
              </w:r>
            </w:hyperlink>
          </w:p>
        </w:tc>
      </w:tr>
      <w:tr>
        <w:trPr/>
        <w:tc>
          <w:tcPr>
            <w:noWrap/>
          </w:tcPr>
          <w:p>
            <w:pPr>
              <w:spacing w:after="200"/>
            </w:pPr>
            <w:hyperlink r:id="rId183" w:history="1">
              <w:r>
                <w:rPr>
                  <w:color w:val="1e198e"/>
                  <w:b w:val="1"/>
                  <w:bCs w:val="1"/>
                  <w:u w:val="single"/>
                </w:rPr>
                <w:t xml:space="preserve">Les entretiens dans les recherches phénoménologiques</w:t>
              </w:r>
            </w:hyperlink>
          </w:p>
          <w:p>
            <w:pPr/>
            <w:hyperlink r:id="rId13" w:history="1">
              <w:r>
                <w:rPr>
                  <w:color w:val="#410a8c"/>
                  <w:u w:val="single"/>
                </w:rPr>
                <w:t xml:space="preserve">Sylvain Connac</w:t>
              </w:r>
            </w:hyperlink>
          </w:p>
          <w:p>
            <w:pPr/>
            <w:r>
              <w:rPr/>
              <w:t xml:space="preserve">ESF Sciences Humaines. </w:t>
            </w:r>
            <w:r>
              <w:rPr>
                <w:i w:val="1"/>
                <w:iCs w:val="1"/>
              </w:rPr>
              <w:t xml:space="preserve">Mener des entretiens de recherche en éducation et en formation</w:t>
            </w:r>
            <w:r>
              <w:rPr/>
              <w:t xml:space="preserve">, pp.27-31, 2025, 978-2-7101-4789-3</w:t>
            </w:r>
          </w:p>
          <w:p>
            <w:pPr/>
            <w:r>
              <w:rPr/>
              <w:t xml:space="preserve">Chapitre d'ouvrage</w:t>
            </w:r>
          </w:p>
          <w:p>
            <w:pPr/>
            <w:hyperlink r:id="rId183" w:history="1">
              <w:r>
                <w:rPr>
                  <w:color w:val="#410a8c"/>
                  <w:u w:val="single"/>
                </w:rPr>
                <w:t xml:space="preserve">hal-04936001v1</w:t>
              </w:r>
            </w:hyperlink>
          </w:p>
        </w:tc>
      </w:tr>
      <w:tr>
        <w:trPr/>
        <w:tc>
          <w:tcPr>
            <w:noWrap/>
          </w:tcPr>
          <w:p>
            <w:pPr>
              <w:spacing w:after="200"/>
            </w:pPr>
            <w:hyperlink r:id="rId184" w:history="1">
              <w:r>
                <w:rPr>
                  <w:color w:val="1e198e"/>
                  <w:b w:val="1"/>
                  <w:bCs w:val="1"/>
                  <w:u w:val="single"/>
                </w:rPr>
                <w:t xml:space="preserve">Vers une didactique de la coopération entre élèves ?</w:t>
              </w:r>
            </w:hyperlink>
          </w:p>
          <w:p>
            <w:pPr/>
            <w:hyperlink r:id="rId13" w:history="1">
              <w:r>
                <w:rPr>
                  <w:color w:val="#410a8c"/>
                  <w:u w:val="single"/>
                </w:rPr>
                <w:t xml:space="preserve">Sylvain Connac</w:t>
              </w:r>
            </w:hyperlink>
          </w:p>
          <w:p>
            <w:pPr/>
            <w:r>
              <w:rPr/>
              <w:t xml:space="preserve">Presses universitaires de la Méditerranée – PULM. </w:t>
            </w:r>
            <w:r>
              <w:rPr>
                <w:i w:val="1"/>
                <w:iCs w:val="1"/>
              </w:rPr>
              <w:t xml:space="preserve">Travail en équipe et pédagogies alternatives</w:t>
            </w:r>
            <w:r>
              <w:rPr/>
              <w:t xml:space="preserve">, pp.125-140, 2024, 978-2-36781-491-9</w:t>
            </w:r>
          </w:p>
          <w:p>
            <w:pPr/>
            <w:r>
              <w:rPr/>
              <w:t xml:space="preserve">Chapitre d'ouvrage</w:t>
            </w:r>
          </w:p>
          <w:p>
            <w:pPr/>
            <w:hyperlink r:id="rId184" w:history="1">
              <w:r>
                <w:rPr>
                  <w:color w:val="#410a8c"/>
                  <w:u w:val="single"/>
                </w:rPr>
                <w:t xml:space="preserve">hal-04936562v1</w:t>
              </w:r>
            </w:hyperlink>
          </w:p>
        </w:tc>
      </w:tr>
      <w:tr>
        <w:trPr/>
        <w:tc>
          <w:tcPr>
            <w:noWrap/>
          </w:tcPr>
          <w:p>
            <w:pPr>
              <w:spacing w:after="200"/>
            </w:pPr>
            <w:hyperlink r:id="rId185" w:history="1">
              <w:r>
                <w:rPr>
                  <w:color w:val="1e198e"/>
                  <w:b w:val="1"/>
                  <w:bCs w:val="1"/>
                  <w:u w:val="single"/>
                </w:rPr>
                <w:t xml:space="preserve">Origins and diversity of cooperative practices among students in France</w:t>
              </w:r>
            </w:hyperlink>
          </w:p>
          <w:p>
            <w:pPr/>
            <w:hyperlink r:id="rId13" w:history="1">
              <w:r>
                <w:rPr>
                  <w:color w:val="#410a8c"/>
                  <w:u w:val="single"/>
                </w:rPr>
                <w:t xml:space="preserve">Sylvain Connac</w:t>
              </w:r>
            </w:hyperlink>
          </w:p>
          <w:p>
            <w:pPr/>
            <w:r>
              <w:rPr>
                <w:i w:val="1"/>
                <w:iCs w:val="1"/>
              </w:rPr>
              <w:t xml:space="preserve">Social Alternatives in Southern Europe and Latin America Solidarity, Mutual Aid, and Cooperation in Comparative Perspective (19th–21st Centuries)</w:t>
            </w:r>
            <w:r>
              <w:rPr/>
              <w:t xml:space="preserve">, , 2024, 9781003439554</w:t>
            </w:r>
          </w:p>
          <w:p>
            <w:pPr/>
            <w:r>
              <w:rPr/>
              <w:t xml:space="preserve">Chapitre d'ouvrage</w:t>
            </w:r>
          </w:p>
          <w:p>
            <w:pPr/>
            <w:hyperlink r:id="rId185" w:history="1">
              <w:r>
                <w:rPr>
                  <w:color w:val="#410a8c"/>
                  <w:u w:val="single"/>
                </w:rPr>
                <w:t xml:space="preserve">hal-04698761v1</w:t>
              </w:r>
            </w:hyperlink>
          </w:p>
        </w:tc>
      </w:tr>
      <w:tr>
        <w:trPr/>
        <w:tc>
          <w:tcPr>
            <w:noWrap/>
          </w:tcPr>
          <w:p>
            <w:pPr>
              <w:spacing w:after="200"/>
            </w:pPr>
            <w:hyperlink r:id="rId186" w:history="1">
              <w:r>
                <w:rPr>
                  <w:color w:val="1e198e"/>
                  <w:b w:val="1"/>
                  <w:bCs w:val="1"/>
                  <w:u w:val="single"/>
                </w:rPr>
                <w:t xml:space="preserve">Origins and diversity of cooperative practices among students in France: towards a didactics of cooperation</w:t>
              </w:r>
            </w:hyperlink>
          </w:p>
          <w:p>
            <w:pPr/>
            <w:hyperlink r:id="rId13" w:history="1">
              <w:r>
                <w:rPr>
                  <w:color w:val="#410a8c"/>
                  <w:u w:val="single"/>
                </w:rPr>
                <w:t xml:space="preserve">Sylvain Connac</w:t>
              </w:r>
            </w:hyperlink>
          </w:p>
          <w:p>
            <w:pPr/>
            <w:r>
              <w:rPr/>
              <w:t xml:space="preserve">Routledge. </w:t>
            </w:r>
            <w:r>
              <w:rPr>
                <w:i w:val="1"/>
                <w:iCs w:val="1"/>
              </w:rPr>
              <w:t xml:space="preserve">Social Alternatives in Southern Europe and Latin America</w:t>
            </w:r>
            <w:r>
              <w:rPr/>
              <w:t xml:space="preserve">, pp.302-327, 2024, 9781032574813</w:t>
            </w:r>
          </w:p>
          <w:p>
            <w:pPr/>
            <w:r>
              <w:rPr/>
              <w:t xml:space="preserve">Chapitre d'ouvrage</w:t>
            </w:r>
          </w:p>
          <w:p>
            <w:pPr/>
            <w:hyperlink r:id="rId186" w:history="1">
              <w:r>
                <w:rPr>
                  <w:color w:val="#410a8c"/>
                  <w:u w:val="single"/>
                </w:rPr>
                <w:t xml:space="preserve">hal-04936557v1</w:t>
              </w:r>
            </w:hyperlink>
          </w:p>
        </w:tc>
      </w:tr>
      <w:tr>
        <w:trPr/>
        <w:tc>
          <w:tcPr>
            <w:noWrap/>
          </w:tcPr>
          <w:p>
            <w:pPr>
              <w:spacing w:after="200"/>
            </w:pPr>
            <w:hyperlink r:id="rId187" w:history="1">
              <w:r>
                <w:rPr>
                  <w:color w:val="1e198e"/>
                  <w:b w:val="1"/>
                  <w:bCs w:val="1"/>
                  <w:u w:val="single"/>
                </w:rPr>
                <w:t xml:space="preserve">Des pratiques de coopération entre élèves en évolution</w:t>
              </w:r>
            </w:hyperlink>
          </w:p>
          <w:p>
            <w:pPr/>
            <w:hyperlink r:id="rId13" w:history="1">
              <w:r>
                <w:rPr>
                  <w:color w:val="#410a8c"/>
                  <w:u w:val="single"/>
                </w:rPr>
                <w:t xml:space="preserve">Sylvain Connac</w:t>
              </w:r>
            </w:hyperlink>
          </w:p>
          <w:p>
            <w:pPr/>
            <w:r>
              <w:rPr/>
              <w:t xml:space="preserve">Presses universitaires de la Méditerranée – PULM. </w:t>
            </w:r>
            <w:r>
              <w:rPr>
                <w:i w:val="1"/>
                <w:iCs w:val="1"/>
              </w:rPr>
              <w:t xml:space="preserve">Travail en équipe et pédagogies alternatives</w:t>
            </w:r>
            <w:r>
              <w:rPr/>
              <w:t xml:space="preserve">, pp.103-124, 2024, 978-2-36781-491-9</w:t>
            </w:r>
          </w:p>
          <w:p>
            <w:pPr/>
            <w:r>
              <w:rPr/>
              <w:t xml:space="preserve">Chapitre d'ouvrage</w:t>
            </w:r>
          </w:p>
          <w:p>
            <w:pPr/>
            <w:hyperlink r:id="rId187" w:history="1">
              <w:r>
                <w:rPr>
                  <w:color w:val="#410a8c"/>
                  <w:u w:val="single"/>
                </w:rPr>
                <w:t xml:space="preserve">hal-04936564v1</w:t>
              </w:r>
            </w:hyperlink>
          </w:p>
        </w:tc>
      </w:tr>
      <w:tr>
        <w:trPr/>
        <w:tc>
          <w:tcPr>
            <w:noWrap/>
          </w:tcPr>
          <w:p>
            <w:pPr>
              <w:spacing w:after="200"/>
            </w:pPr>
            <w:hyperlink r:id="rId188" w:history="1">
              <w:r>
                <w:rPr>
                  <w:color w:val="1e198e"/>
                  <w:b w:val="1"/>
                  <w:bCs w:val="1"/>
                  <w:u w:val="single"/>
                </w:rPr>
                <w:t xml:space="preserve">Coopérer entre élèves pour apprendre en classe et dans une école pour tous</w:t>
              </w:r>
            </w:hyperlink>
          </w:p>
          <w:p>
            <w:pPr/>
            <w:hyperlink r:id="rId13" w:history="1">
              <w:r>
                <w:rPr>
                  <w:color w:val="#410a8c"/>
                  <w:u w:val="single"/>
                </w:rPr>
                <w:t xml:space="preserve">Sylvain Connac</w:t>
              </w:r>
            </w:hyperlink>
          </w:p>
          <w:p>
            <w:pPr/>
            <w:r>
              <w:rPr>
                <w:i w:val="1"/>
                <w:iCs w:val="1"/>
              </w:rPr>
              <w:t xml:space="preserve">Vers une école inclusive – Quelles stratégies d’enseignement</w:t>
            </w:r>
            <w:r>
              <w:rPr/>
              <w:t xml:space="preserve">, </w:t>
            </w:r>
            <w:hyperlink r:id="rId189" w:history="1">
              <w:r>
                <w:rPr>
                  <w:color w:val="#410a8c"/>
                  <w:u w:val="single"/>
                </w:rPr>
                <w:t xml:space="preserve">De Boeck Supérieur</w:t>
              </w:r>
            </w:hyperlink>
            <w:r>
              <w:rPr/>
              <w:t xml:space="preserve">, 2024, 9782807357440</w:t>
            </w:r>
          </w:p>
          <w:p>
            <w:pPr/>
            <w:r>
              <w:rPr/>
              <w:t xml:space="preserve">Chapitre d'ouvrage</w:t>
            </w:r>
          </w:p>
          <w:p>
            <w:pPr/>
            <w:hyperlink r:id="rId188" w:history="1">
              <w:r>
                <w:rPr>
                  <w:color w:val="#410a8c"/>
                  <w:u w:val="single"/>
                </w:rPr>
                <w:t xml:space="preserve">hal-04698772v1</w:t>
              </w:r>
            </w:hyperlink>
          </w:p>
        </w:tc>
      </w:tr>
      <w:tr>
        <w:trPr/>
        <w:tc>
          <w:tcPr>
            <w:noWrap/>
          </w:tcPr>
          <w:p>
            <w:pPr>
              <w:spacing w:after="200"/>
            </w:pPr>
            <w:hyperlink r:id="rId190" w:history="1">
              <w:r>
                <w:rPr>
                  <w:color w:val="1e198e"/>
                  <w:b w:val="1"/>
                  <w:bCs w:val="1"/>
                  <w:u w:val="single"/>
                </w:rPr>
                <w:t xml:space="preserve">L’organisation de la coopération entre élèves en école primaire</w:t>
              </w:r>
            </w:hyperlink>
          </w:p>
          <w:p>
            <w:pPr/>
            <w:hyperlink r:id="rId13" w:history="1">
              <w:r>
                <w:rPr>
                  <w:color w:val="#410a8c"/>
                  <w:u w:val="single"/>
                </w:rPr>
                <w:t xml:space="preserve">Sylvain Connac</w:t>
              </w:r>
            </w:hyperlink>
          </w:p>
          <w:p>
            <w:pPr/>
            <w:r>
              <w:rPr>
                <w:i w:val="1"/>
                <w:iCs w:val="1"/>
              </w:rPr>
              <w:t xml:space="preserve">Travail en équipe et pédagogies alternatives</w:t>
            </w:r>
            <w:r>
              <w:rPr/>
              <w:t xml:space="preserve">, pp.83-102, 2024, 978-2-36781-491-9</w:t>
            </w:r>
          </w:p>
          <w:p>
            <w:pPr/>
            <w:r>
              <w:rPr/>
              <w:t xml:space="preserve">Chapitre d'ouvrage</w:t>
            </w:r>
          </w:p>
          <w:p>
            <w:pPr/>
            <w:hyperlink r:id="rId190" w:history="1">
              <w:r>
                <w:rPr>
                  <w:color w:val="#410a8c"/>
                  <w:u w:val="single"/>
                </w:rPr>
                <w:t xml:space="preserve">hal-04936565v1</w:t>
              </w:r>
            </w:hyperlink>
          </w:p>
        </w:tc>
      </w:tr>
      <w:tr>
        <w:trPr/>
        <w:tc>
          <w:tcPr>
            <w:noWrap/>
          </w:tcPr>
          <w:p>
            <w:pPr>
              <w:spacing w:after="200"/>
            </w:pPr>
            <w:hyperlink r:id="rId191" w:history="1">
              <w:r>
                <w:rPr>
                  <w:color w:val="1e198e"/>
                  <w:b w:val="1"/>
                  <w:bCs w:val="1"/>
                  <w:u w:val="single"/>
                </w:rPr>
                <w:t xml:space="preserve">La gestion de la classe axée sur la démocratie par le conseil de coopération</w:t>
              </w:r>
            </w:hyperlink>
          </w:p>
          <w:p>
            <w:pPr/>
            <w:hyperlink r:id="rId13" w:history="1">
              <w:r>
                <w:rPr>
                  <w:color w:val="#410a8c"/>
                  <w:u w:val="single"/>
                </w:rPr>
                <w:t xml:space="preserve">Sylvain Connac</w:t>
              </w:r>
            </w:hyperlink>
          </w:p>
          <w:p>
            <w:pPr/>
            <w:r>
              <w:rPr>
                <w:i w:val="1"/>
                <w:iCs w:val="1"/>
              </w:rPr>
              <w:t xml:space="preserve">La gestion de classe – Innover par un modèle personnalisé</w:t>
            </w:r>
            <w:r>
              <w:rPr/>
              <w:t xml:space="preserve">, , 2023, 9782766210053</w:t>
            </w:r>
          </w:p>
          <w:p>
            <w:pPr/>
            <w:r>
              <w:rPr/>
              <w:t xml:space="preserve">Chapitre d'ouvrage</w:t>
            </w:r>
          </w:p>
          <w:p>
            <w:pPr/>
            <w:hyperlink r:id="rId191" w:history="1">
              <w:r>
                <w:rPr>
                  <w:color w:val="#410a8c"/>
                  <w:u w:val="single"/>
                </w:rPr>
                <w:t xml:space="preserve">hal-04698752v1</w:t>
              </w:r>
            </w:hyperlink>
          </w:p>
        </w:tc>
      </w:tr>
      <w:tr>
        <w:trPr/>
        <w:tc>
          <w:tcPr>
            <w:noWrap/>
          </w:tcPr>
          <w:p>
            <w:pPr>
              <w:spacing w:after="200"/>
            </w:pPr>
            <w:hyperlink r:id="rId192" w:history="1">
              <w:r>
                <w:rPr>
                  <w:color w:val="1e198e"/>
                  <w:b w:val="1"/>
                  <w:bCs w:val="1"/>
                  <w:u w:val="single"/>
                </w:rPr>
                <w:t xml:space="preserve">Les marchés de connaissances, un outil pour gagner de la confiance en soi</w:t>
              </w:r>
            </w:hyperlink>
          </w:p>
          <w:p>
            <w:pPr/>
            <w:hyperlink r:id="rId13" w:history="1">
              <w:r>
                <w:rPr>
                  <w:color w:val="#410a8c"/>
                  <w:u w:val="single"/>
                </w:rPr>
                <w:t xml:space="preserve">Sylvain Connac</w:t>
              </w:r>
            </w:hyperlink>
          </w:p>
          <w:p>
            <w:pPr/>
            <w:r>
              <w:rPr>
                <w:i w:val="1"/>
                <w:iCs w:val="1"/>
              </w:rPr>
              <w:t xml:space="preserve">Comment l'enfant entre dans les apprentissages - Des apports théoriques issus de la recherche pour nourrir la réflexion</w:t>
            </w:r>
            <w:r>
              <w:rPr/>
              <w:t xml:space="preserve">, </w:t>
            </w:r>
            <w:hyperlink r:id="rId193" w:history="1">
              <w:r>
                <w:rPr>
                  <w:color w:val="#410a8c"/>
                  <w:u w:val="single"/>
                </w:rPr>
                <w:t xml:space="preserve">Nathan</w:t>
              </w:r>
            </w:hyperlink>
            <w:r>
              <w:rPr/>
              <w:t xml:space="preserve">, 2023, 9782095020293</w:t>
            </w:r>
          </w:p>
          <w:p>
            <w:pPr/>
            <w:r>
              <w:rPr/>
              <w:t xml:space="preserve">Chapitre d'ouvrage</w:t>
            </w:r>
          </w:p>
          <w:p>
            <w:pPr/>
            <w:hyperlink r:id="rId192" w:history="1">
              <w:r>
                <w:rPr>
                  <w:color w:val="#410a8c"/>
                  <w:u w:val="single"/>
                </w:rPr>
                <w:t xml:space="preserve">hal-04698810v1</w:t>
              </w:r>
            </w:hyperlink>
          </w:p>
        </w:tc>
      </w:tr>
      <w:tr>
        <w:trPr/>
        <w:tc>
          <w:tcPr>
            <w:noWrap/>
          </w:tcPr>
          <w:p>
            <w:pPr>
              <w:spacing w:after="200"/>
            </w:pPr>
            <w:hyperlink r:id="rId194" w:history="1">
              <w:r>
                <w:rPr>
                  <w:color w:val="1e198e"/>
                  <w:b w:val="1"/>
                  <w:bCs w:val="1"/>
                  <w:u w:val="single"/>
                </w:rPr>
                <w:t xml:space="preserve">Coopérer au sein de la classe</w:t>
              </w:r>
            </w:hyperlink>
          </w:p>
          <w:p>
            <w:pPr/>
            <w:hyperlink r:id="rId13" w:history="1">
              <w:r>
                <w:rPr>
                  <w:color w:val="#410a8c"/>
                  <w:u w:val="single"/>
                </w:rPr>
                <w:t xml:space="preserve">Sylvain Connac</w:t>
              </w:r>
            </w:hyperlink>
          </w:p>
          <w:p>
            <w:pPr/>
            <w:r>
              <w:rPr/>
              <w:t xml:space="preserve">ADEB. </w:t>
            </w:r>
            <w:r>
              <w:rPr>
                <w:i w:val="1"/>
                <w:iCs w:val="1"/>
              </w:rPr>
              <w:t xml:space="preserve">Abécédaire des gestes professionnels dans l’enseignement bi/plurilingue</w:t>
            </w:r>
            <w:r>
              <w:rPr/>
              <w:t xml:space="preserve">, , 2022</w:t>
            </w:r>
          </w:p>
          <w:p>
            <w:pPr/>
            <w:r>
              <w:rPr/>
              <w:t xml:space="preserve">Chapitre d'ouvrage</w:t>
            </w:r>
          </w:p>
          <w:p>
            <w:pPr/>
            <w:hyperlink r:id="rId194" w:history="1">
              <w:r>
                <w:rPr>
                  <w:color w:val="#410a8c"/>
                  <w:u w:val="single"/>
                </w:rPr>
                <w:t xml:space="preserve">hal-04936570v1</w:t>
              </w:r>
            </w:hyperlink>
          </w:p>
        </w:tc>
      </w:tr>
      <w:tr>
        <w:trPr/>
        <w:tc>
          <w:tcPr>
            <w:noWrap/>
          </w:tcPr>
          <w:p>
            <w:pPr>
              <w:spacing w:after="200"/>
            </w:pPr>
            <w:hyperlink r:id="rId195" w:history="1">
              <w:r>
                <w:rPr>
                  <w:color w:val="1e198e"/>
                  <w:b w:val="1"/>
                  <w:bCs w:val="1"/>
                  <w:u w:val="single"/>
                </w:rPr>
                <w:t xml:space="preserve">La coopération, ça s’apprend : les enseignements de l’école, du collège et du lycée</w:t>
              </w:r>
            </w:hyperlink>
          </w:p>
          <w:p>
            <w:pPr/>
            <w:hyperlink r:id="rId13" w:history="1">
              <w:r>
                <w:rPr>
                  <w:color w:val="#410a8c"/>
                  <w:u w:val="single"/>
                </w:rPr>
                <w:t xml:space="preserve">Sylvain Connac</w:t>
              </w:r>
            </w:hyperlink>
          </w:p>
          <w:p>
            <w:pPr/>
            <w:r>
              <w:rPr>
                <w:i w:val="1"/>
                <w:iCs w:val="1"/>
              </w:rPr>
              <w:t xml:space="preserve">Transformation digitale et enseignement supérieur – Comment seront formés les managers de demain ?</w:t>
            </w:r>
            <w:r>
              <w:rPr/>
              <w:t xml:space="preserve">, 2022</w:t>
            </w:r>
          </w:p>
          <w:p>
            <w:pPr/>
            <w:r>
              <w:rPr/>
              <w:t xml:space="preserve">Chapitre d'ouvrage</w:t>
            </w:r>
          </w:p>
          <w:p>
            <w:pPr/>
            <w:hyperlink r:id="rId195" w:history="1">
              <w:r>
                <w:rPr>
                  <w:color w:val="#410a8c"/>
                  <w:u w:val="single"/>
                </w:rPr>
                <w:t xml:space="preserve">hal-03555566v1</w:t>
              </w:r>
            </w:hyperlink>
          </w:p>
        </w:tc>
      </w:tr>
      <w:tr>
        <w:trPr/>
        <w:tc>
          <w:tcPr>
            <w:noWrap/>
          </w:tcPr>
          <w:p>
            <w:pPr>
              <w:spacing w:after="200"/>
            </w:pPr>
            <w:hyperlink r:id="rId196" w:history="1">
              <w:r>
                <w:rPr>
                  <w:color w:val="1e198e"/>
                  <w:b w:val="1"/>
                  <w:bCs w:val="1"/>
                  <w:u w:val="single"/>
                </w:rPr>
                <w:t xml:space="preserve">La coopération entre élèves en école maternelle : entre dévolution de l’activité scolaire et autonomie responsabilisante</w:t>
              </w:r>
            </w:hyperlink>
          </w:p>
          <w:p>
            <w:pPr/>
            <w:hyperlink r:id="rId13" w:history="1">
              <w:r>
                <w:rPr>
                  <w:color w:val="#410a8c"/>
                  <w:u w:val="single"/>
                </w:rPr>
                <w:t xml:space="preserve">Sylvain Connac</w:t>
              </w:r>
            </w:hyperlink>
            <w:r>
              <w:rPr/>
              <w:t xml:space="preserve">,</w:t>
            </w:r>
            <w:hyperlink r:id="rId197" w:history="1">
              <w:r>
                <w:rPr>
                  <w:color w:val="#410a8c"/>
                  <w:u w:val="single"/>
                </w:rPr>
                <w:t xml:space="preserve">Séverine Haudebourg</w:t>
              </w:r>
            </w:hyperlink>
          </w:p>
          <w:p>
            <w:pPr/>
            <w:r>
              <w:rPr>
                <w:i w:val="1"/>
                <w:iCs w:val="1"/>
              </w:rPr>
              <w:t xml:space="preserve">Les transitions du préscolaire au scolaire</w:t>
            </w:r>
            <w:r>
              <w:rPr/>
              <w:t xml:space="preserve">, 2021</w:t>
            </w:r>
          </w:p>
          <w:p>
            <w:pPr/>
            <w:r>
              <w:rPr/>
              <w:t xml:space="preserve">Chapitre d'ouvrage</w:t>
            </w:r>
          </w:p>
          <w:p>
            <w:pPr/>
            <w:hyperlink r:id="rId196" w:history="1">
              <w:r>
                <w:rPr>
                  <w:color w:val="#410a8c"/>
                  <w:u w:val="single"/>
                </w:rPr>
                <w:t xml:space="preserve">hal-03555585v1</w:t>
              </w:r>
            </w:hyperlink>
          </w:p>
        </w:tc>
      </w:tr>
      <w:tr>
        <w:trPr/>
        <w:tc>
          <w:tcPr>
            <w:noWrap/>
          </w:tcPr>
          <w:p>
            <w:pPr>
              <w:spacing w:after="200"/>
            </w:pPr>
            <w:hyperlink r:id="rId198" w:history="1">
              <w:r>
                <w:rPr>
                  <w:color w:val="1e198e"/>
                  <w:b w:val="1"/>
                  <w:bCs w:val="1"/>
                  <w:u w:val="single"/>
                </w:rPr>
                <w:t xml:space="preserve">Une nouvelle déclinaison de la coopération entre élèves ?</w:t>
              </w:r>
            </w:hyperlink>
          </w:p>
          <w:p>
            <w:pPr/>
            <w:hyperlink r:id="rId13" w:history="1">
              <w:r>
                <w:rPr>
                  <w:color w:val="#410a8c"/>
                  <w:u w:val="single"/>
                </w:rPr>
                <w:t xml:space="preserve">Sylvain Connac</w:t>
              </w:r>
            </w:hyperlink>
          </w:p>
          <w:p>
            <w:pPr/>
            <w:r>
              <w:rPr>
                <w:i w:val="1"/>
                <w:iCs w:val="1"/>
              </w:rPr>
              <w:t xml:space="preserve">Enfants conférenciers – Une expérience éducative, sociale et culturelle</w:t>
            </w:r>
            <w:r>
              <w:rPr/>
              <w:t xml:space="preserve">, 2021</w:t>
            </w:r>
          </w:p>
          <w:p>
            <w:pPr/>
            <w:r>
              <w:rPr/>
              <w:t xml:space="preserve">Chapitre d'ouvrage</w:t>
            </w:r>
          </w:p>
          <w:p>
            <w:pPr/>
            <w:hyperlink r:id="rId198" w:history="1">
              <w:r>
                <w:rPr>
                  <w:color w:val="#410a8c"/>
                  <w:u w:val="single"/>
                </w:rPr>
                <w:t xml:space="preserve">hal-03555575v1</w:t>
              </w:r>
            </w:hyperlink>
          </w:p>
        </w:tc>
      </w:tr>
      <w:tr>
        <w:trPr/>
        <w:tc>
          <w:tcPr>
            <w:noWrap/>
          </w:tcPr>
          <w:p>
            <w:pPr>
              <w:spacing w:after="200"/>
            </w:pPr>
            <w:hyperlink r:id="rId199" w:history="1">
              <w:r>
                <w:rPr>
                  <w:color w:val="1e198e"/>
                  <w:b w:val="1"/>
                  <w:bCs w:val="1"/>
                  <w:u w:val="single"/>
                </w:rPr>
                <w:t xml:space="preserve">La coopération entre élèves : une alternative ordinaire</w:t>
              </w:r>
            </w:hyperlink>
          </w:p>
          <w:p>
            <w:pPr/>
            <w:hyperlink r:id="rId13" w:history="1">
              <w:r>
                <w:rPr>
                  <w:color w:val="#410a8c"/>
                  <w:u w:val="single"/>
                </w:rPr>
                <w:t xml:space="preserve">Sylvain Connac</w:t>
              </w:r>
            </w:hyperlink>
          </w:p>
          <w:p>
            <w:pPr/>
            <w:r>
              <w:rPr>
                <w:i w:val="1"/>
                <w:iCs w:val="1"/>
              </w:rPr>
              <w:t xml:space="preserve">L’école autrement – Les pédagogies alternatives en débat</w:t>
            </w:r>
            <w:r>
              <w:rPr/>
              <w:t xml:space="preserve">, 2021</w:t>
            </w:r>
          </w:p>
          <w:p>
            <w:pPr/>
            <w:r>
              <w:rPr/>
              <w:t xml:space="preserve">Chapitre d'ouvrage</w:t>
            </w:r>
          </w:p>
          <w:p>
            <w:pPr/>
            <w:hyperlink r:id="rId199" w:history="1">
              <w:r>
                <w:rPr>
                  <w:color w:val="#410a8c"/>
                  <w:u w:val="single"/>
                </w:rPr>
                <w:t xml:space="preserve">hal-03555571v1</w:t>
              </w:r>
            </w:hyperlink>
          </w:p>
        </w:tc>
      </w:tr>
      <w:tr>
        <w:trPr/>
        <w:tc>
          <w:tcPr>
            <w:noWrap/>
          </w:tcPr>
          <w:p>
            <w:pPr>
              <w:spacing w:after="200"/>
            </w:pPr>
            <w:hyperlink r:id="rId200" w:history="1">
              <w:r>
                <w:rPr>
                  <w:color w:val="1e198e"/>
                  <w:b w:val="1"/>
                  <w:bCs w:val="1"/>
                  <w:u w:val="single"/>
                </w:rPr>
                <w:t xml:space="preserve">Se parler pour coopérer, coopérer pour apprendre</w:t>
              </w:r>
            </w:hyperlink>
          </w:p>
          <w:p>
            <w:pPr/>
            <w:hyperlink r:id="rId13" w:history="1">
              <w:r>
                <w:rPr>
                  <w:color w:val="#410a8c"/>
                  <w:u w:val="single"/>
                </w:rPr>
                <w:t xml:space="preserve">Sylvain Connac</w:t>
              </w:r>
            </w:hyperlink>
          </w:p>
          <w:p>
            <w:pPr/>
            <w:r>
              <w:rPr>
                <w:i w:val="1"/>
                <w:iCs w:val="1"/>
              </w:rPr>
              <w:t xml:space="preserve">Espaces de parole à l’école</w:t>
            </w:r>
            <w:r>
              <w:rPr/>
              <w:t xml:space="preserve">, 2021</w:t>
            </w:r>
          </w:p>
          <w:p>
            <w:pPr/>
            <w:r>
              <w:rPr/>
              <w:t xml:space="preserve">Chapitre d'ouvrage</w:t>
            </w:r>
          </w:p>
          <w:p>
            <w:pPr/>
            <w:hyperlink r:id="rId200" w:history="1">
              <w:r>
                <w:rPr>
                  <w:color w:val="#410a8c"/>
                  <w:u w:val="single"/>
                </w:rPr>
                <w:t xml:space="preserve">hal-03555580v1</w:t>
              </w:r>
            </w:hyperlink>
          </w:p>
        </w:tc>
      </w:tr>
      <w:tr>
        <w:trPr/>
        <w:tc>
          <w:tcPr>
            <w:noWrap/>
          </w:tcPr>
          <w:p>
            <w:pPr>
              <w:spacing w:after="200"/>
            </w:pPr>
            <w:hyperlink r:id="rId201" w:history="1">
              <w:r>
                <w:rPr>
                  <w:color w:val="1e198e"/>
                  <w:b w:val="1"/>
                  <w:bCs w:val="1"/>
                  <w:u w:val="single"/>
                </w:rPr>
                <w:t xml:space="preserve">Comment les élèves coopèrent-ils ?</w:t>
              </w:r>
            </w:hyperlink>
          </w:p>
          <w:p>
            <w:pPr/>
            <w:hyperlink r:id="rId13" w:history="1">
              <w:r>
                <w:rPr>
                  <w:color w:val="#410a8c"/>
                  <w:u w:val="single"/>
                </w:rPr>
                <w:t xml:space="preserve">Sylvain Connac</w:t>
              </w:r>
            </w:hyperlink>
          </w:p>
          <w:p>
            <w:pPr/>
            <w:r>
              <w:rPr>
                <w:i w:val="1"/>
                <w:iCs w:val="1"/>
              </w:rPr>
              <w:t xml:space="preserve">Pédagogies alternatives et démarches innovantes</w:t>
            </w:r>
            <w:r>
              <w:rPr/>
              <w:t xml:space="preserve">, </w:t>
            </w:r>
            <w:hyperlink r:id="rId202" w:history="1">
              <w:r>
                <w:rPr>
                  <w:color w:val="#410a8c"/>
                  <w:u w:val="single"/>
                </w:rPr>
                <w:t xml:space="preserve">Nathan</w:t>
              </w:r>
            </w:hyperlink>
            <w:r>
              <w:rPr/>
              <w:t xml:space="preserve">, 2020, 9782091247854</w:t>
            </w:r>
          </w:p>
          <w:p>
            <w:pPr/>
            <w:r>
              <w:rPr/>
              <w:t xml:space="preserve">Chapitre d'ouvrage</w:t>
            </w:r>
          </w:p>
          <w:p>
            <w:pPr/>
            <w:hyperlink r:id="rId201" w:history="1">
              <w:r>
                <w:rPr>
                  <w:color w:val="#410a8c"/>
                  <w:u w:val="single"/>
                </w:rPr>
                <w:t xml:space="preserve">hal-04698819v1</w:t>
              </w:r>
            </w:hyperlink>
          </w:p>
        </w:tc>
      </w:tr>
      <w:tr>
        <w:trPr/>
        <w:tc>
          <w:tcPr>
            <w:noWrap/>
          </w:tcPr>
          <w:p>
            <w:pPr>
              <w:spacing w:after="200"/>
            </w:pPr>
            <w:hyperlink r:id="rId203" w:history="1">
              <w:r>
                <w:rPr>
                  <w:color w:val="1e198e"/>
                  <w:b w:val="1"/>
                  <w:bCs w:val="1"/>
                  <w:u w:val="single"/>
                </w:rPr>
                <w:t xml:space="preserve">Elementos para conceptualizar las prácticas cooperativas entre los estudiantes</w:t>
              </w:r>
            </w:hyperlink>
          </w:p>
          <w:p>
            <w:pPr/>
            <w:hyperlink r:id="rId13" w:history="1">
              <w:r>
                <w:rPr>
                  <w:color w:val="#410a8c"/>
                  <w:u w:val="single"/>
                </w:rPr>
                <w:t xml:space="preserve">Sylvain Connac</w:t>
              </w:r>
            </w:hyperlink>
          </w:p>
          <w:p>
            <w:pPr/>
            <w:r>
              <w:rPr>
                <w:i w:val="1"/>
                <w:iCs w:val="1"/>
              </w:rPr>
              <w:t xml:space="preserve">El aprendizaje cooperativo en la universidad des siglo XXI – Propuestas, estrategias y reflexiones</w:t>
            </w:r>
            <w:r>
              <w:rPr/>
              <w:t xml:space="preserve">, 2020</w:t>
            </w:r>
          </w:p>
          <w:p>
            <w:pPr/>
            <w:r>
              <w:rPr/>
              <w:t xml:space="preserve">Chapitre d'ouvrage</w:t>
            </w:r>
          </w:p>
          <w:p>
            <w:pPr/>
            <w:hyperlink r:id="rId203" w:history="1">
              <w:r>
                <w:rPr>
                  <w:color w:val="#410a8c"/>
                  <w:u w:val="single"/>
                </w:rPr>
                <w:t xml:space="preserve">hal-03555586v1</w:t>
              </w:r>
            </w:hyperlink>
          </w:p>
        </w:tc>
      </w:tr>
      <w:tr>
        <w:trPr/>
        <w:tc>
          <w:tcPr>
            <w:noWrap/>
          </w:tcPr>
          <w:p>
            <w:pPr>
              <w:spacing w:after="200"/>
            </w:pPr>
            <w:hyperlink r:id="rId204" w:history="1">
              <w:r>
                <w:rPr>
                  <w:color w:val="1e198e"/>
                  <w:b w:val="1"/>
                  <w:bCs w:val="1"/>
                  <w:u w:val="single"/>
                </w:rPr>
                <w:t xml:space="preserve">Quand des chercheurs accompagnent des enseignants « engagés » dans un projet</w:t>
              </w:r>
            </w:hyperlink>
          </w:p>
          <w:p>
            <w:pPr/>
            <w:hyperlink r:id="rId13" w:history="1">
              <w:r>
                <w:rPr>
                  <w:color w:val="#410a8c"/>
                  <w:u w:val="single"/>
                </w:rPr>
                <w:t xml:space="preserve">Sylvain Connac</w:t>
              </w:r>
            </w:hyperlink>
          </w:p>
          <w:p>
            <w:pPr/>
            <w:r>
              <w:rPr>
                <w:i w:val="1"/>
                <w:iCs w:val="1"/>
              </w:rPr>
              <w:t xml:space="preserve">Recherches et militances</w:t>
            </w:r>
            <w:r>
              <w:rPr/>
              <w:t xml:space="preserve">, 2019</w:t>
            </w:r>
          </w:p>
          <w:p>
            <w:pPr/>
            <w:r>
              <w:rPr/>
              <w:t xml:space="preserve">Chapitre d'ouvrage</w:t>
            </w:r>
          </w:p>
          <w:p>
            <w:pPr/>
            <w:hyperlink r:id="rId204" w:history="1">
              <w:r>
                <w:rPr>
                  <w:color w:val="#410a8c"/>
                  <w:u w:val="single"/>
                </w:rPr>
                <w:t xml:space="preserve">hal-03555593v1</w:t>
              </w:r>
            </w:hyperlink>
          </w:p>
        </w:tc>
      </w:tr>
      <w:tr>
        <w:trPr/>
        <w:tc>
          <w:tcPr>
            <w:noWrap/>
          </w:tcPr>
          <w:p>
            <w:pPr>
              <w:spacing w:after="200"/>
            </w:pPr>
            <w:hyperlink r:id="rId205" w:history="1">
              <w:r>
                <w:rPr>
                  <w:color w:val="1e198e"/>
                  <w:b w:val="1"/>
                  <w:bCs w:val="1"/>
                  <w:u w:val="single"/>
                </w:rPr>
                <w:t xml:space="preserve">En éducation, les sciences ne pourraient rien prouver</w:t>
              </w:r>
            </w:hyperlink>
          </w:p>
          <w:p>
            <w:pPr/>
            <w:hyperlink r:id="rId13" w:history="1">
              <w:r>
                <w:rPr>
                  <w:color w:val="#410a8c"/>
                  <w:u w:val="single"/>
                </w:rPr>
                <w:t xml:space="preserve">Sylvain Connac</w:t>
              </w:r>
            </w:hyperlink>
          </w:p>
          <w:p>
            <w:pPr/>
            <w:r>
              <w:rPr>
                <w:i w:val="1"/>
                <w:iCs w:val="1"/>
              </w:rPr>
              <w:t xml:space="preserve">Sciences et prise de décision – Validation et appropriation des recherches</w:t>
            </w:r>
            <w:r>
              <w:rPr/>
              <w:t xml:space="preserve">, 2019</w:t>
            </w:r>
          </w:p>
          <w:p>
            <w:pPr/>
            <w:r>
              <w:rPr/>
              <w:t xml:space="preserve">Chapitre d'ouvrage</w:t>
            </w:r>
          </w:p>
          <w:p>
            <w:pPr/>
            <w:hyperlink r:id="rId205" w:history="1">
              <w:r>
                <w:rPr>
                  <w:color w:val="#410a8c"/>
                  <w:u w:val="single"/>
                </w:rPr>
                <w:t xml:space="preserve">hal-03555590v1</w:t>
              </w:r>
            </w:hyperlink>
          </w:p>
        </w:tc>
      </w:tr>
      <w:tr>
        <w:trPr/>
        <w:tc>
          <w:tcPr>
            <w:noWrap/>
          </w:tcPr>
          <w:p>
            <w:pPr>
              <w:spacing w:after="200"/>
            </w:pPr>
            <w:hyperlink r:id="rId206" w:history="1">
              <w:r>
                <w:rPr>
                  <w:color w:val="1e198e"/>
                  <w:b w:val="1"/>
                  <w:bCs w:val="1"/>
                  <w:u w:val="single"/>
                </w:rPr>
                <w:t xml:space="preserve">Connac, S. (2017). Une pédagogie de la coopération. In Zakhartchouk, J.M., Quelle pédagogie pour transmettre les valeurs de la République ? (pp. 54-56). Paris : ESF Editeur – Cahiers Pédagogiques.</w:t>
              </w:r>
            </w:hyperlink>
          </w:p>
          <w:p>
            <w:pPr/>
            <w:hyperlink r:id="rId13" w:history="1">
              <w:r>
                <w:rPr>
                  <w:color w:val="#410a8c"/>
                  <w:u w:val="single"/>
                </w:rPr>
                <w:t xml:space="preserve">Sylvain Connac</w:t>
              </w:r>
            </w:hyperlink>
          </w:p>
          <w:p>
            <w:pPr/>
            <w:r>
              <w:rPr>
                <w:i w:val="1"/>
                <w:iCs w:val="1"/>
              </w:rPr>
              <w:t xml:space="preserve">Quelle pédagogie pour transmettre les valeurs de la République ?</w:t>
            </w:r>
            <w:r>
              <w:rPr/>
              <w:t xml:space="preserve">, 2017</w:t>
            </w:r>
          </w:p>
          <w:p>
            <w:pPr/>
            <w:r>
              <w:rPr/>
              <w:t xml:space="preserve">Chapitre d'ouvrage</w:t>
            </w:r>
          </w:p>
          <w:p>
            <w:pPr/>
            <w:hyperlink r:id="rId206" w:history="1">
              <w:r>
                <w:rPr>
                  <w:color w:val="#410a8c"/>
                  <w:u w:val="single"/>
                </w:rPr>
                <w:t xml:space="preserve">hal-01810837v1</w:t>
              </w:r>
            </w:hyperlink>
          </w:p>
        </w:tc>
      </w:tr>
      <w:tr>
        <w:trPr/>
        <w:tc>
          <w:tcPr>
            <w:noWrap/>
          </w:tcPr>
          <w:p>
            <w:pPr>
              <w:spacing w:after="200"/>
            </w:pPr>
            <w:hyperlink r:id="rId207" w:history="1">
              <w:r>
                <w:rPr>
                  <w:color w:val="1e198e"/>
                  <w:b w:val="1"/>
                  <w:bCs w:val="1"/>
                  <w:u w:val="single"/>
                </w:rPr>
                <w:t xml:space="preserve">Connac, S., Lemperière, M. (2016). Quels sont les effets de la formation au tutorat ou à la coopération sur le rapport au savoir, à l’école primaire et au collège ? In Hugon, M.A., Robbes, B., Le rapport aux savoirs dans les pédagogies différentes (pp. 15-45). Nancy : Presses universitaires de Nancy.</w:t>
              </w:r>
            </w:hyperlink>
          </w:p>
          <w:p>
            <w:pPr/>
            <w:hyperlink r:id="rId13" w:history="1">
              <w:r>
                <w:rPr>
                  <w:color w:val="#410a8c"/>
                  <w:u w:val="single"/>
                </w:rPr>
                <w:t xml:space="preserve">Sylvain Connac</w:t>
              </w:r>
            </w:hyperlink>
          </w:p>
          <w:p>
            <w:pPr/>
            <w:r>
              <w:rPr>
                <w:i w:val="1"/>
                <w:iCs w:val="1"/>
              </w:rPr>
              <w:t xml:space="preserve">Le rapport aux savoirs dans les pédagogies différentes </w:t>
            </w:r>
            <w:r>
              <w:rPr/>
              <w:t xml:space="preserve">, 2016</w:t>
            </w:r>
          </w:p>
          <w:p>
            <w:pPr/>
            <w:r>
              <w:rPr/>
              <w:t xml:space="preserve">Chapitre d'ouvrage</w:t>
            </w:r>
          </w:p>
          <w:p>
            <w:pPr/>
            <w:hyperlink r:id="rId207" w:history="1">
              <w:r>
                <w:rPr>
                  <w:color w:val="#410a8c"/>
                  <w:u w:val="single"/>
                </w:rPr>
                <w:t xml:space="preserve">hal-01810821v1</w:t>
              </w:r>
            </w:hyperlink>
          </w:p>
        </w:tc>
      </w:tr>
      <w:tr>
        <w:trPr/>
        <w:tc>
          <w:tcPr>
            <w:noWrap/>
          </w:tcPr>
          <w:p>
            <w:pPr>
              <w:spacing w:after="200"/>
            </w:pPr>
            <w:hyperlink r:id="rId208" w:history="1">
              <w:r>
                <w:rPr>
                  <w:color w:val="1e198e"/>
                  <w:b w:val="1"/>
                  <w:bCs w:val="1"/>
                  <w:u w:val="single"/>
                </w:rPr>
                <w:t xml:space="preserve">Connac, S. (2015). De la pédagogie Freinet à la personnalisation des apprentissages. In Giauque, N., Tièche Christinat, C., La pédagogie Freinet – Concepts, valeurs, pratiques de classe (pp. 57-72). Lyon : Chronique Sociale.</w:t>
              </w:r>
            </w:hyperlink>
          </w:p>
          <w:p>
            <w:pPr/>
            <w:hyperlink r:id="rId13" w:history="1">
              <w:r>
                <w:rPr>
                  <w:color w:val="#410a8c"/>
                  <w:u w:val="single"/>
                </w:rPr>
                <w:t xml:space="preserve">Sylvain Connac</w:t>
              </w:r>
            </w:hyperlink>
          </w:p>
          <w:p>
            <w:pPr/>
            <w:r>
              <w:rPr>
                <w:i w:val="1"/>
                <w:iCs w:val="1"/>
              </w:rPr>
              <w:t xml:space="preserve">La pédagogie Freinet – Concepts, valeurs, pratiques de classe</w:t>
            </w:r>
            <w:r>
              <w:rPr/>
              <w:t xml:space="preserve">, 2015</w:t>
            </w:r>
          </w:p>
          <w:p>
            <w:pPr/>
            <w:r>
              <w:rPr/>
              <w:t xml:space="preserve">Chapitre d'ouvrage</w:t>
            </w:r>
          </w:p>
          <w:p>
            <w:pPr/>
            <w:hyperlink r:id="rId208" w:history="1">
              <w:r>
                <w:rPr>
                  <w:color w:val="#410a8c"/>
                  <w:u w:val="single"/>
                </w:rPr>
                <w:t xml:space="preserve">hal-01810817v1</w:t>
              </w:r>
            </w:hyperlink>
          </w:p>
        </w:tc>
      </w:tr>
      <w:tr>
        <w:trPr/>
        <w:tc>
          <w:tcPr>
            <w:noWrap/>
          </w:tcPr>
          <w:p>
            <w:pPr>
              <w:spacing w:after="200"/>
            </w:pPr>
            <w:hyperlink r:id="rId209" w:history="1">
              <w:r>
                <w:rPr>
                  <w:color w:val="1e198e"/>
                  <w:b w:val="1"/>
                  <w:bCs w:val="1"/>
                  <w:u w:val="single"/>
                </w:rPr>
                <w:t xml:space="preserve">Connac, S. (2014). La fausse objectivité des notes. In Castincaud, F., Zakhartchouk, J.M., L’évaluation – Plus juste et efficace : comment faire ? (pp. 23-30). Paris : Canopé Editions - CRAP.</w:t>
              </w:r>
            </w:hyperlink>
          </w:p>
          <w:p>
            <w:pPr/>
            <w:hyperlink r:id="rId13" w:history="1">
              <w:r>
                <w:rPr>
                  <w:color w:val="#410a8c"/>
                  <w:u w:val="single"/>
                </w:rPr>
                <w:t xml:space="preserve">Sylvain Connac</w:t>
              </w:r>
            </w:hyperlink>
          </w:p>
          <w:p>
            <w:pPr/>
            <w:r>
              <w:rPr>
                <w:i w:val="1"/>
                <w:iCs w:val="1"/>
              </w:rPr>
              <w:t xml:space="preserve">L’évaluation – Plus juste et efficace : comment faire ?</w:t>
            </w:r>
            <w:r>
              <w:rPr/>
              <w:t xml:space="preserve">, 2014</w:t>
            </w:r>
          </w:p>
          <w:p>
            <w:pPr/>
            <w:r>
              <w:rPr/>
              <w:t xml:space="preserve">Chapitre d'ouvrage</w:t>
            </w:r>
          </w:p>
          <w:p>
            <w:pPr/>
            <w:hyperlink r:id="rId209" w:history="1">
              <w:r>
                <w:rPr>
                  <w:color w:val="#410a8c"/>
                  <w:u w:val="single"/>
                </w:rPr>
                <w:t xml:space="preserve">hal-01810831v1</w:t>
              </w:r>
            </w:hyperlink>
          </w:p>
        </w:tc>
      </w:tr>
      <w:tr>
        <w:trPr/>
        <w:tc>
          <w:tcPr>
            <w:noWrap/>
          </w:tcPr>
          <w:p>
            <w:pPr>
              <w:spacing w:after="200"/>
            </w:pPr>
            <w:hyperlink r:id="rId210" w:history="1">
              <w:r>
                <w:rPr>
                  <w:color w:val="1e198e"/>
                  <w:b w:val="1"/>
                  <w:bCs w:val="1"/>
                  <w:u w:val="single"/>
                </w:rPr>
                <w:t xml:space="preserve">Connac, S. (2011). Impacte de la cooperació en l’aprenentatge escolar. In. Treball cooperatiu, utopia o realitat ? (pp. 33-48). Barcelone : Rosa Sensat.</w:t>
              </w:r>
            </w:hyperlink>
          </w:p>
          <w:p>
            <w:pPr/>
            <w:hyperlink r:id="rId13" w:history="1">
              <w:r>
                <w:rPr>
                  <w:color w:val="#410a8c"/>
                  <w:u w:val="single"/>
                </w:rPr>
                <w:t xml:space="preserve">Sylvain Connac</w:t>
              </w:r>
            </w:hyperlink>
          </w:p>
          <w:p>
            <w:pPr/>
            <w:r>
              <w:rPr>
                <w:i w:val="1"/>
                <w:iCs w:val="1"/>
              </w:rPr>
              <w:t xml:space="preserve">Treball cooperatiu, utopia o realitat ?</w:t>
            </w:r>
            <w:r>
              <w:rPr/>
              <w:t xml:space="preserve">, 2011</w:t>
            </w:r>
          </w:p>
          <w:p>
            <w:pPr/>
            <w:r>
              <w:rPr/>
              <w:t xml:space="preserve">Chapitre d'ouvrage</w:t>
            </w:r>
          </w:p>
          <w:p>
            <w:pPr/>
            <w:hyperlink r:id="rId210" w:history="1">
              <w:r>
                <w:rPr>
                  <w:color w:val="#410a8c"/>
                  <w:u w:val="single"/>
                </w:rPr>
                <w:t xml:space="preserve">hal-01810789v1</w:t>
              </w:r>
            </w:hyperlink>
          </w:p>
        </w:tc>
      </w:tr>
      <w:tr>
        <w:trPr/>
        <w:tc>
          <w:tcPr>
            <w:noWrap/>
          </w:tcPr>
          <w:p>
            <w:pPr>
              <w:spacing w:after="200"/>
            </w:pPr>
            <w:hyperlink r:id="rId211" w:history="1">
              <w:r>
                <w:rPr>
                  <w:color w:val="1e198e"/>
                  <w:b w:val="1"/>
                  <w:bCs w:val="1"/>
                  <w:u w:val="single"/>
                </w:rPr>
                <w:t xml:space="preserve">Connac, S. (2007). Vers une classe coopérative et philosophique. In Tremblay, N., Des pratiques philosophiques en communauté de recherche en France et au Québec (pp. 7-16). Québec : PUL.</w:t>
              </w:r>
            </w:hyperlink>
          </w:p>
          <w:p>
            <w:pPr/>
            <w:hyperlink r:id="rId13" w:history="1">
              <w:r>
                <w:rPr>
                  <w:color w:val="#410a8c"/>
                  <w:u w:val="single"/>
                </w:rPr>
                <w:t xml:space="preserve">Sylvain Connac</w:t>
              </w:r>
            </w:hyperlink>
          </w:p>
          <w:p>
            <w:pPr/>
            <w:r>
              <w:rPr>
                <w:i w:val="1"/>
                <w:iCs w:val="1"/>
              </w:rPr>
              <w:t xml:space="preserve">Des pratiques philosophiques en communauté de recherche en France et au Québec </w:t>
            </w:r>
            <w:r>
              <w:rPr/>
              <w:t xml:space="preserve">, 2008</w:t>
            </w:r>
          </w:p>
          <w:p>
            <w:pPr/>
            <w:r>
              <w:rPr/>
              <w:t xml:space="preserve">Chapitre d'ouvrage</w:t>
            </w:r>
          </w:p>
          <w:p>
            <w:pPr/>
            <w:hyperlink r:id="rId211" w:history="1">
              <w:r>
                <w:rPr>
                  <w:color w:val="#410a8c"/>
                  <w:u w:val="single"/>
                </w:rPr>
                <w:t xml:space="preserve">hal-01810833v1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Mener des entretiens de recherche en éducation et en formation</w:t>
              </w:r>
            </w:hyperlink>
          </w:p>
          <w:p>
            <w:pPr/>
            <w:hyperlink r:id="rId213" w:history="1">
              <w:r>
                <w:rPr>
                  <w:color w:val="#410a8c"/>
                  <w:u w:val="single"/>
                </w:rPr>
                <w:t xml:space="preserve">Clément Barniaudy</w:t>
              </w:r>
            </w:hyperlink>
            <w:r>
              <w:rPr/>
              <w:t xml:space="preserve">,</w:t>
            </w:r>
            <w:hyperlink r:id="rId13" w:history="1">
              <w:r>
                <w:rPr>
                  <w:color w:val="#410a8c"/>
                  <w:u w:val="single"/>
                </w:rPr>
                <w:t xml:space="preserve">Sylvain Connac</w:t>
              </w:r>
            </w:hyperlink>
            <w:r>
              <w:rPr/>
              <w:t xml:space="preserve">,</w:t>
            </w:r>
            <w:hyperlink r:id="rId181" w:history="1">
              <w:r>
                <w:rPr>
                  <w:color w:val="#410a8c"/>
                  <w:u w:val="single"/>
                </w:rPr>
                <w:t xml:space="preserve">Aurélie Zwang</w:t>
              </w:r>
            </w:hyperlink>
          </w:p>
          <w:p>
            <w:pPr/>
            <w:r>
              <w:rPr/>
              <w:t xml:space="preserve">ESF Sciences Humaines. , 2025, 978-2-7101-4786-2</w:t>
            </w:r>
          </w:p>
          <w:p>
            <w:pPr/>
            <w:r>
              <w:rPr/>
              <w:t xml:space="preserve">Ouvrages</w:t>
            </w:r>
          </w:p>
          <w:p>
            <w:pPr/>
            <w:hyperlink r:id="rId212" w:history="1">
              <w:r>
                <w:rPr>
                  <w:color w:val="#410a8c"/>
                  <w:u w:val="single"/>
                </w:rPr>
                <w:t xml:space="preserve">hal-04888014v1</w:t>
              </w:r>
            </w:hyperlink>
          </w:p>
        </w:tc>
      </w:tr>
      <w:tr>
        <w:trPr/>
        <w:tc>
          <w:tcPr>
            <w:noWrap/>
          </w:tcPr>
          <w:p>
            <w:pPr>
              <w:spacing w:after="200"/>
            </w:pPr>
            <w:hyperlink r:id="rId214" w:history="1">
              <w:r>
                <w:rPr>
                  <w:color w:val="1e198e"/>
                  <w:b w:val="1"/>
                  <w:bCs w:val="1"/>
                  <w:u w:val="single"/>
                </w:rPr>
                <w:t xml:space="preserve">Travail en équipe et pédagogies alternatives</w:t>
              </w:r>
            </w:hyperlink>
          </w:p>
          <w:p>
            <w:pPr/>
            <w:hyperlink r:id="rId46" w:history="1">
              <w:r>
                <w:rPr>
                  <w:color w:val="#410a8c"/>
                  <w:u w:val="single"/>
                </w:rPr>
                <w:t xml:space="preserve">Bruno Robbes</w:t>
              </w:r>
            </w:hyperlink>
            <w:r>
              <w:rPr/>
              <w:t xml:space="preserve">,</w:t>
            </w:r>
            <w:hyperlink r:id="rId13" w:history="1">
              <w:r>
                <w:rPr>
                  <w:color w:val="#410a8c"/>
                  <w:u w:val="single"/>
                </w:rPr>
                <w:t xml:space="preserve">Sylvain Connac</w:t>
              </w:r>
            </w:hyperlink>
            <w:r>
              <w:rPr/>
              <w:t xml:space="preserve">,</w:t>
            </w:r>
            <w:hyperlink r:id="rId215" w:history="1">
              <w:r>
                <w:rPr>
                  <w:color w:val="#410a8c"/>
                  <w:u w:val="single"/>
                </w:rPr>
                <w:t xml:space="preserve">Nathalie Denizot</w:t>
              </w:r>
            </w:hyperlink>
            <w:r>
              <w:rPr/>
              <w:t xml:space="preserve">,</w:t>
            </w:r>
            <w:hyperlink r:id="rId216" w:history="1">
              <w:r>
                <w:rPr>
                  <w:color w:val="#410a8c"/>
                  <w:u w:val="single"/>
                </w:rPr>
                <w:t xml:space="preserve">Sébastien Pesce</w:t>
              </w:r>
            </w:hyperlink>
          </w:p>
          <w:p>
            <w:pPr/>
            <w:hyperlink r:id="rId217" w:history="1">
              <w:r>
                <w:rPr>
                  <w:color w:val="#410a8c"/>
                  <w:u w:val="single"/>
                </w:rPr>
                <w:t xml:space="preserve">Presses universitaires de la Méditerranée</w:t>
              </w:r>
            </w:hyperlink>
            <w:r>
              <w:rPr/>
              <w:t xml:space="preserve">, 378 p., 2024, Mutations en éducation et en formation, Thérèse Perez-Roux, 978-2-36781-491-9</w:t>
            </w:r>
          </w:p>
          <w:p>
            <w:pPr/>
            <w:r>
              <w:rPr/>
              <w:t xml:space="preserve">Ouvrages</w:t>
            </w:r>
          </w:p>
          <w:p>
            <w:pPr/>
            <w:hyperlink r:id="rId214" w:history="1">
              <w:r>
                <w:rPr>
                  <w:color w:val="#410a8c"/>
                  <w:u w:val="single"/>
                </w:rPr>
                <w:t xml:space="preserve">hal-04698705v1</w:t>
              </w:r>
            </w:hyperlink>
          </w:p>
        </w:tc>
      </w:tr>
      <w:tr>
        <w:trPr/>
        <w:tc>
          <w:tcPr>
            <w:noWrap/>
          </w:tcPr>
          <w:p>
            <w:pPr>
              <w:spacing w:after="200"/>
            </w:pPr>
            <w:hyperlink r:id="rId218" w:history="1">
              <w:r>
                <w:rPr>
                  <w:color w:val="1e198e"/>
                  <w:b w:val="1"/>
                  <w:bCs w:val="1"/>
                  <w:u w:val="single"/>
                </w:rPr>
                <w:t xml:space="preserve">Coopération et différenciation - Entre dynamiques collectives et besoin des élèves</w:t>
              </w:r>
            </w:hyperlink>
          </w:p>
          <w:p>
            <w:pPr/>
            <w:hyperlink r:id="rId13" w:history="1">
              <w:r>
                <w:rPr>
                  <w:color w:val="#410a8c"/>
                  <w:u w:val="single"/>
                </w:rPr>
                <w:t xml:space="preserve">Sylvain Connac</w:t>
              </w:r>
            </w:hyperlink>
          </w:p>
          <w:p>
            <w:pPr/>
            <w:r>
              <w:rPr/>
              <w:t xml:space="preserve">chronique sociale, 2024, 978-2-36717-971-1</w:t>
            </w:r>
          </w:p>
          <w:p>
            <w:pPr/>
            <w:r>
              <w:rPr/>
              <w:t xml:space="preserve">Ouvrages</w:t>
            </w:r>
          </w:p>
          <w:p>
            <w:pPr/>
            <w:hyperlink r:id="rId218" w:history="1">
              <w:r>
                <w:rPr>
                  <w:color w:val="#410a8c"/>
                  <w:u w:val="single"/>
                </w:rPr>
                <w:t xml:space="preserve">hal-04698739v1</w:t>
              </w:r>
            </w:hyperlink>
          </w:p>
        </w:tc>
      </w:tr>
      <w:tr>
        <w:trPr/>
        <w:tc>
          <w:tcPr>
            <w:noWrap/>
          </w:tcPr>
          <w:p>
            <w:pPr>
              <w:spacing w:after="200"/>
            </w:pPr>
            <w:hyperlink r:id="rId219" w:history="1">
              <w:r>
                <w:rPr>
                  <w:color w:val="1e198e"/>
                  <w:b w:val="1"/>
                  <w:bCs w:val="1"/>
                  <w:u w:val="single"/>
                </w:rPr>
                <w:t xml:space="preserve">Mettre en place un plan de travail en classe</w:t>
              </w:r>
            </w:hyperlink>
          </w:p>
          <w:p>
            <w:pPr/>
            <w:hyperlink r:id="rId13" w:history="1">
              <w:r>
                <w:rPr>
                  <w:color w:val="#410a8c"/>
                  <w:u w:val="single"/>
                </w:rPr>
                <w:t xml:space="preserve">Sylvain Connac</w:t>
              </w:r>
            </w:hyperlink>
            <w:r>
              <w:rPr/>
              <w:t xml:space="preserve">,</w:t>
            </w:r>
            <w:hyperlink r:id="rId220" w:history="1">
              <w:r>
                <w:rPr>
                  <w:color w:val="#410a8c"/>
                  <w:u w:val="single"/>
                </w:rPr>
                <w:t xml:space="preserve">Andreea Capitanescu Benetti</w:t>
              </w:r>
            </w:hyperlink>
            <w:r>
              <w:rPr/>
              <w:t xml:space="preserve">,</w:t>
            </w:r>
            <w:hyperlink r:id="rId161" w:history="1">
              <w:r>
                <w:rPr>
                  <w:color w:val="#410a8c"/>
                  <w:u w:val="single"/>
                </w:rPr>
                <w:t xml:space="preserve">Laurent Lescouarch</w:t>
              </w:r>
            </w:hyperlink>
          </w:p>
          <w:p>
            <w:pPr/>
            <w:r>
              <w:rPr/>
              <w:t xml:space="preserve">2024, 978-2-7101-4753-4</w:t>
            </w:r>
          </w:p>
          <w:p>
            <w:pPr/>
            <w:r>
              <w:rPr/>
              <w:t xml:space="preserve">Ouvrages</w:t>
            </w:r>
          </w:p>
          <w:p>
            <w:pPr/>
            <w:hyperlink r:id="rId219" w:history="1">
              <w:r>
                <w:rPr>
                  <w:color w:val="#410a8c"/>
                  <w:u w:val="single"/>
                </w:rPr>
                <w:t xml:space="preserve">hal-04698743v1</w:t>
              </w:r>
            </w:hyperlink>
          </w:p>
        </w:tc>
      </w:tr>
      <w:tr>
        <w:trPr/>
        <w:tc>
          <w:tcPr>
            <w:noWrap/>
          </w:tcPr>
          <w:p>
            <w:pPr>
              <w:spacing w:after="200"/>
            </w:pPr>
            <w:hyperlink r:id="rId221" w:history="1">
              <w:r>
                <w:rPr>
                  <w:color w:val="1e198e"/>
                  <w:b w:val="1"/>
                  <w:bCs w:val="1"/>
                  <w:u w:val="single"/>
                </w:rPr>
                <w:t xml:space="preserve">Travail en équipe et pédagogies alternatives. Dynamiques d'une recherche collaborative à l'école élémentaire</w:t>
              </w:r>
            </w:hyperlink>
          </w:p>
          <w:p>
            <w:pPr/>
            <w:hyperlink r:id="rId46" w:history="1">
              <w:r>
                <w:rPr>
                  <w:color w:val="#410a8c"/>
                  <w:u w:val="single"/>
                </w:rPr>
                <w:t xml:space="preserve">Bruno Robbes</w:t>
              </w:r>
            </w:hyperlink>
            <w:r>
              <w:rPr/>
              <w:t xml:space="preserve">,</w:t>
            </w:r>
            <w:hyperlink r:id="rId13" w:history="1">
              <w:r>
                <w:rPr>
                  <w:color w:val="#410a8c"/>
                  <w:u w:val="single"/>
                </w:rPr>
                <w:t xml:space="preserve">Sylvain Connac</w:t>
              </w:r>
            </w:hyperlink>
            <w:r>
              <w:rPr/>
              <w:t xml:space="preserve">,</w:t>
            </w:r>
            <w:hyperlink r:id="rId215" w:history="1">
              <w:r>
                <w:rPr>
                  <w:color w:val="#410a8c"/>
                  <w:u w:val="single"/>
                </w:rPr>
                <w:t xml:space="preserve">Nathalie Denizot</w:t>
              </w:r>
            </w:hyperlink>
            <w:r>
              <w:rPr/>
              <w:t xml:space="preserve">,</w:t>
            </w:r>
            <w:hyperlink r:id="rId216" w:history="1">
              <w:r>
                <w:rPr>
                  <w:color w:val="#410a8c"/>
                  <w:u w:val="single"/>
                </w:rPr>
                <w:t xml:space="preserve">Sébastien Pesce</w:t>
              </w:r>
            </w:hyperlink>
          </w:p>
          <w:p>
            <w:pPr/>
            <w:r>
              <w:rPr/>
              <w:t xml:space="preserve">Presses universitaires de la Méditerranée. , 2023, Mutations en éducation et en formation, Thérèse Perez-Roux, 2495-6899</w:t>
            </w:r>
          </w:p>
          <w:p>
            <w:pPr/>
            <w:r>
              <w:rPr/>
              <w:t xml:space="preserve">Ouvrages</w:t>
            </w:r>
          </w:p>
          <w:p>
            <w:pPr/>
            <w:hyperlink r:id="rId221" w:history="1">
              <w:r>
                <w:rPr>
                  <w:color w:val="#410a8c"/>
                  <w:u w:val="single"/>
                </w:rPr>
                <w:t xml:space="preserve">hal-04392529v1</w:t>
              </w:r>
            </w:hyperlink>
          </w:p>
        </w:tc>
      </w:tr>
      <w:tr>
        <w:trPr/>
        <w:tc>
          <w:tcPr>
            <w:noWrap/>
          </w:tcPr>
          <w:p>
            <w:pPr>
              <w:spacing w:after="200"/>
            </w:pPr>
            <w:hyperlink r:id="rId222" w:history="1">
              <w:r>
                <w:rPr>
                  <w:color w:val="1e198e"/>
                  <w:b w:val="1"/>
                  <w:bCs w:val="1"/>
                  <w:u w:val="single"/>
                </w:rPr>
                <w:t xml:space="preserve">Coopération et évaluation - Pour ne décourager aucun élève</w:t>
              </w:r>
            </w:hyperlink>
          </w:p>
          <w:p>
            <w:pPr/>
            <w:hyperlink r:id="rId13" w:history="1">
              <w:r>
                <w:rPr>
                  <w:color w:val="#410a8c"/>
                  <w:u w:val="single"/>
                </w:rPr>
                <w:t xml:space="preserve">Sylvain Connac</w:t>
              </w:r>
            </w:hyperlink>
            <w:r>
              <w:rPr/>
              <w:t xml:space="preserve">,</w:t>
            </w:r>
            <w:hyperlink r:id="rId14" w:history="1">
              <w:r>
                <w:rPr>
                  <w:color w:val="#410a8c"/>
                  <w:u w:val="single"/>
                </w:rPr>
                <w:t xml:space="preserve">Pierre Cieutat</w:t>
              </w:r>
            </w:hyperlink>
          </w:p>
          <w:p>
            <w:pPr/>
            <w:r>
              <w:rPr/>
              <w:t xml:space="preserve">2021</w:t>
            </w:r>
          </w:p>
          <w:p>
            <w:pPr/>
            <w:r>
              <w:rPr/>
              <w:t xml:space="preserve">Ouvrages</w:t>
            </w:r>
          </w:p>
          <w:p>
            <w:pPr/>
            <w:hyperlink r:id="rId222" w:history="1">
              <w:r>
                <w:rPr>
                  <w:color w:val="#410a8c"/>
                  <w:u w:val="single"/>
                </w:rPr>
                <w:t xml:space="preserve">hal-03555201v1</w:t>
              </w:r>
            </w:hyperlink>
          </w:p>
        </w:tc>
      </w:tr>
      <w:tr>
        <w:trPr/>
        <w:tc>
          <w:tcPr>
            <w:noWrap/>
          </w:tcPr>
          <w:p>
            <w:pPr>
              <w:spacing w:after="200"/>
            </w:pPr>
            <w:hyperlink r:id="rId223" w:history="1">
              <w:r>
                <w:rPr>
                  <w:color w:val="1e198e"/>
                  <w:b w:val="1"/>
                  <w:bCs w:val="1"/>
                  <w:u w:val="single"/>
                </w:rPr>
                <w:t xml:space="preserve">La cooperación entre alumnos</w:t>
              </w:r>
            </w:hyperlink>
          </w:p>
          <w:p>
            <w:pPr/>
            <w:hyperlink r:id="rId13" w:history="1">
              <w:r>
                <w:rPr>
                  <w:color w:val="#410a8c"/>
                  <w:u w:val="single"/>
                </w:rPr>
                <w:t xml:space="preserve">Sylvain Connac</w:t>
              </w:r>
            </w:hyperlink>
          </w:p>
          <w:p>
            <w:pPr/>
            <w:r>
              <w:rPr/>
              <w:t xml:space="preserve">2021</w:t>
            </w:r>
          </w:p>
          <w:p>
            <w:pPr/>
            <w:r>
              <w:rPr/>
              <w:t xml:space="preserve">Ouvrages</w:t>
            </w:r>
          </w:p>
          <w:p>
            <w:pPr/>
            <w:hyperlink r:id="rId223" w:history="1">
              <w:r>
                <w:rPr>
                  <w:color w:val="#410a8c"/>
                  <w:u w:val="single"/>
                </w:rPr>
                <w:t xml:space="preserve">hal-03555179v1</w:t>
              </w:r>
            </w:hyperlink>
          </w:p>
        </w:tc>
      </w:tr>
      <w:tr>
        <w:trPr/>
        <w:tc>
          <w:tcPr>
            <w:noWrap/>
          </w:tcPr>
          <w:p>
            <w:pPr>
              <w:spacing w:after="200"/>
            </w:pPr>
            <w:hyperlink r:id="rId224" w:history="1">
              <w:r>
                <w:rPr>
                  <w:color w:val="1e198e"/>
                  <w:b w:val="1"/>
                  <w:bCs w:val="1"/>
                  <w:u w:val="single"/>
                </w:rPr>
                <w:t xml:space="preserve">Aprender con las pedagogías cooperativas: orientaciones y herramientas para la enseñanza</w:t>
              </w:r>
            </w:hyperlink>
          </w:p>
          <w:p>
            <w:pPr/>
            <w:hyperlink r:id="rId13" w:history="1">
              <w:r>
                <w:rPr>
                  <w:color w:val="#410a8c"/>
                  <w:u w:val="single"/>
                </w:rPr>
                <w:t xml:space="preserve">Sylvain Connac</w:t>
              </w:r>
            </w:hyperlink>
          </w:p>
          <w:p>
            <w:pPr/>
            <w:r>
              <w:rPr/>
              <w:t xml:space="preserve">2021</w:t>
            </w:r>
          </w:p>
          <w:p>
            <w:pPr/>
            <w:r>
              <w:rPr/>
              <w:t xml:space="preserve">Ouvrages</w:t>
            </w:r>
          </w:p>
          <w:p>
            <w:pPr/>
            <w:hyperlink r:id="rId224" w:history="1">
              <w:r>
                <w:rPr>
                  <w:color w:val="#410a8c"/>
                  <w:u w:val="single"/>
                </w:rPr>
                <w:t xml:space="preserve">hal-03555172v1</w:t>
              </w:r>
            </w:hyperlink>
          </w:p>
        </w:tc>
      </w:tr>
      <w:tr>
        <w:trPr/>
        <w:tc>
          <w:tcPr>
            <w:noWrap/>
          </w:tcPr>
          <w:p>
            <w:pPr>
              <w:spacing w:after="200"/>
            </w:pPr>
            <w:hyperlink r:id="rId225" w:history="1">
              <w:r>
                <w:rPr>
                  <w:color w:val="1e198e"/>
                  <w:b w:val="1"/>
                  <w:bCs w:val="1"/>
                  <w:u w:val="single"/>
                </w:rPr>
                <w:t xml:space="preserve">Coopération et évaluation</w:t>
              </w:r>
            </w:hyperlink>
          </w:p>
          <w:p>
            <w:pPr/>
            <w:hyperlink r:id="rId13" w:history="1">
              <w:r>
                <w:rPr>
                  <w:color w:val="#410a8c"/>
                  <w:u w:val="single"/>
                </w:rPr>
                <w:t xml:space="preserve">Sylvain Connac</w:t>
              </w:r>
            </w:hyperlink>
          </w:p>
          <w:p>
            <w:pPr/>
            <w:r>
              <w:rPr/>
              <w:t xml:space="preserve">chronique sociale, 2021, 978-2-36717-746-5</w:t>
            </w:r>
          </w:p>
          <w:p>
            <w:pPr/>
            <w:r>
              <w:rPr/>
              <w:t xml:space="preserve">Ouvrages</w:t>
            </w:r>
          </w:p>
          <w:p>
            <w:pPr/>
            <w:hyperlink r:id="rId225" w:history="1">
              <w:r>
                <w:rPr>
                  <w:color w:val="#410a8c"/>
                  <w:u w:val="single"/>
                </w:rPr>
                <w:t xml:space="preserve">hal-04935996v1</w:t>
              </w:r>
            </w:hyperlink>
          </w:p>
        </w:tc>
      </w:tr>
      <w:tr>
        <w:trPr/>
        <w:tc>
          <w:tcPr>
            <w:noWrap/>
          </w:tcPr>
          <w:p>
            <w:pPr>
              <w:spacing w:after="200"/>
            </w:pPr>
            <w:hyperlink r:id="rId226" w:history="1">
              <w:r>
                <w:rPr>
                  <w:color w:val="1e198e"/>
                  <w:b w:val="1"/>
                  <w:bCs w:val="1"/>
                  <w:u w:val="single"/>
                </w:rPr>
                <w:t xml:space="preserve">Construire ensemble l’école d’après</w:t>
              </w:r>
            </w:hyperlink>
          </w:p>
          <w:p>
            <w:pPr/>
            <w:hyperlink r:id="rId13" w:history="1">
              <w:r>
                <w:rPr>
                  <w:color w:val="#410a8c"/>
                  <w:u w:val="single"/>
                </w:rPr>
                <w:t xml:space="preserve">Sylvain Connac</w:t>
              </w:r>
            </w:hyperlink>
            <w:r>
              <w:rPr/>
              <w:t xml:space="preserve">,</w:t>
            </w:r>
            <w:hyperlink r:id="rId70" w:history="1">
              <w:r>
                <w:rPr>
                  <w:color w:val="#410a8c"/>
                  <w:u w:val="single"/>
                </w:rPr>
                <w:t xml:space="preserve">Jean-Michel Zakhartchouk</w:t>
              </w:r>
            </w:hyperlink>
            <w:r>
              <w:rPr/>
              <w:t xml:space="preserve">,</w:t>
            </w:r>
            <w:hyperlink r:id="rId227" w:history="1">
              <w:r>
                <w:rPr>
                  <w:color w:val="#410a8c"/>
                  <w:u w:val="single"/>
                </w:rPr>
                <w:t xml:space="preserve">Jean-Charles Léon</w:t>
              </w:r>
            </w:hyperlink>
          </w:p>
          <w:p>
            <w:pPr/>
            <w:r>
              <w:rPr/>
              <w:t xml:space="preserve">2020</w:t>
            </w:r>
          </w:p>
          <w:p>
            <w:pPr/>
            <w:r>
              <w:rPr/>
              <w:t xml:space="preserve">Ouvrages</w:t>
            </w:r>
          </w:p>
          <w:p>
            <w:pPr/>
            <w:hyperlink r:id="rId226" w:history="1">
              <w:r>
                <w:rPr>
                  <w:color w:val="#410a8c"/>
                  <w:u w:val="single"/>
                </w:rPr>
                <w:t xml:space="preserve">hal-03555236v1</w:t>
              </w:r>
            </w:hyperlink>
          </w:p>
        </w:tc>
      </w:tr>
      <w:tr>
        <w:trPr/>
        <w:tc>
          <w:tcPr>
            <w:noWrap/>
          </w:tcPr>
          <w:p>
            <w:pPr>
              <w:spacing w:after="200"/>
            </w:pPr>
            <w:hyperlink r:id="rId228" w:history="1">
              <w:r>
                <w:rPr>
                  <w:color w:val="1e198e"/>
                  <w:b w:val="1"/>
                  <w:bCs w:val="1"/>
                  <w:u w:val="single"/>
                </w:rPr>
                <w:t xml:space="preserve">La coopération, ça s’apprend</w:t>
              </w:r>
            </w:hyperlink>
          </w:p>
          <w:p>
            <w:pPr/>
            <w:hyperlink r:id="rId13" w:history="1">
              <w:r>
                <w:rPr>
                  <w:color w:val="#410a8c"/>
                  <w:u w:val="single"/>
                </w:rPr>
                <w:t xml:space="preserve">Sylvain Connac</w:t>
              </w:r>
            </w:hyperlink>
          </w:p>
          <w:p>
            <w:pPr/>
            <w:r>
              <w:rPr/>
              <w:t xml:space="preserve">2020</w:t>
            </w:r>
          </w:p>
          <w:p>
            <w:pPr/>
            <w:r>
              <w:rPr/>
              <w:t xml:space="preserve">Ouvrages</w:t>
            </w:r>
          </w:p>
          <w:p>
            <w:pPr/>
            <w:hyperlink r:id="rId228" w:history="1">
              <w:r>
                <w:rPr>
                  <w:color w:val="#410a8c"/>
                  <w:u w:val="single"/>
                </w:rPr>
                <w:t xml:space="preserve">hal-03555239v1</w:t>
              </w:r>
            </w:hyperlink>
          </w:p>
        </w:tc>
      </w:tr>
      <w:tr>
        <w:trPr/>
        <w:tc>
          <w:tcPr>
            <w:noWrap/>
          </w:tcPr>
          <w:p>
            <w:pPr>
              <w:spacing w:after="200"/>
            </w:pPr>
            <w:hyperlink r:id="rId229" w:history="1">
              <w:r>
                <w:rPr>
                  <w:color w:val="1e198e"/>
                  <w:b w:val="1"/>
                  <w:bCs w:val="1"/>
                  <w:u w:val="single"/>
                </w:rPr>
                <w:t xml:space="preserve">Les Pédagogies Freinet - Origines, concepts et outils pour tous</w:t>
              </w:r>
            </w:hyperlink>
          </w:p>
          <w:p>
            <w:pPr/>
            <w:hyperlink r:id="rId13" w:history="1">
              <w:r>
                <w:rPr>
                  <w:color w:val="#410a8c"/>
                  <w:u w:val="single"/>
                </w:rPr>
                <w:t xml:space="preserve">Sylvain Connac</w:t>
              </w:r>
            </w:hyperlink>
            <w:r>
              <w:rPr/>
              <w:t xml:space="preserve">,</w:t>
            </w:r>
            <w:hyperlink r:id="rId230" w:history="1">
              <w:r>
                <w:rPr>
                  <w:color w:val="#410a8c"/>
                  <w:u w:val="single"/>
                </w:rPr>
                <w:t xml:space="preserve">Bernadette Guienne</w:t>
              </w:r>
            </w:hyperlink>
            <w:r>
              <w:rPr/>
              <w:t xml:space="preserve">,</w:t>
            </w:r>
            <w:hyperlink r:id="rId231" w:history="1">
              <w:r>
                <w:rPr>
                  <w:color w:val="#410a8c"/>
                  <w:u w:val="single"/>
                </w:rPr>
                <w:t xml:space="preserve">Bruce Demaugé-Bost</w:t>
              </w:r>
            </w:hyperlink>
            <w:r>
              <w:rPr/>
              <w:t xml:space="preserve">,</w:t>
            </w:r>
            <w:hyperlink r:id="rId232" w:history="1">
              <w:r>
                <w:rPr>
                  <w:color w:val="#410a8c"/>
                  <w:u w:val="single"/>
                </w:rPr>
                <w:t xml:space="preserve">Isabelle Quimbetz</w:t>
              </w:r>
            </w:hyperlink>
            <w:r>
              <w:rPr/>
              <w:t xml:space="preserve">,</w:t>
            </w:r>
            <w:hyperlink r:id="rId233" w:history="1">
              <w:r>
                <w:rPr>
                  <w:color w:val="#410a8c"/>
                  <w:u w:val="single"/>
                </w:rPr>
                <w:t xml:space="preserve">Isabelle Huchard</w:t>
              </w:r>
            </w:hyperlink>
          </w:p>
          <w:p>
            <w:pPr/>
            <w:r>
              <w:rPr/>
              <w:t xml:space="preserve">2019</w:t>
            </w:r>
          </w:p>
          <w:p>
            <w:pPr/>
            <w:r>
              <w:rPr/>
              <w:t xml:space="preserve">Ouvrages</w:t>
            </w:r>
          </w:p>
          <w:p>
            <w:pPr/>
            <w:hyperlink r:id="rId229" w:history="1">
              <w:r>
                <w:rPr>
                  <w:color w:val="#410a8c"/>
                  <w:u w:val="single"/>
                </w:rPr>
                <w:t xml:space="preserve">hal-03555224v1</w:t>
              </w:r>
            </w:hyperlink>
          </w:p>
        </w:tc>
      </w:tr>
      <w:tr>
        <w:trPr/>
        <w:tc>
          <w:tcPr>
            <w:noWrap/>
          </w:tcPr>
          <w:p>
            <w:pPr>
              <w:spacing w:after="200"/>
            </w:pPr>
            <w:hyperlink r:id="rId234" w:history="1">
              <w:r>
                <w:rPr>
                  <w:color w:val="1e198e"/>
                  <w:b w:val="1"/>
                  <w:bCs w:val="1"/>
                  <w:u w:val="single"/>
                </w:rPr>
                <w:t xml:space="preserve">Cieutat, P., Connac, S. (coord.) (2018). C'est quoi le conseil ? Pratiques, réflexions et théories. Montpellier : Editions ICEM34.</w:t>
              </w:r>
            </w:hyperlink>
          </w:p>
          <w:p>
            <w:pPr/>
            <w:hyperlink r:id="rId13" w:history="1">
              <w:r>
                <w:rPr>
                  <w:color w:val="#410a8c"/>
                  <w:u w:val="single"/>
                </w:rPr>
                <w:t xml:space="preserve">Sylvain Connac</w:t>
              </w:r>
            </w:hyperlink>
            <w:r>
              <w:rPr/>
              <w:t xml:space="preserve">,</w:t>
            </w:r>
            <w:hyperlink r:id="rId14" w:history="1">
              <w:r>
                <w:rPr>
                  <w:color w:val="#410a8c"/>
                  <w:u w:val="single"/>
                </w:rPr>
                <w:t xml:space="preserve">Pierre Cieutat</w:t>
              </w:r>
            </w:hyperlink>
          </w:p>
          <w:p>
            <w:pPr/>
            <w:r>
              <w:rPr/>
              <w:t xml:space="preserve">2018</w:t>
            </w:r>
          </w:p>
          <w:p>
            <w:pPr/>
            <w:r>
              <w:rPr/>
              <w:t xml:space="preserve">Ouvrages</w:t>
            </w:r>
          </w:p>
          <w:p>
            <w:pPr/>
            <w:hyperlink r:id="rId234" w:history="1">
              <w:r>
                <w:rPr>
                  <w:color w:val="#410a8c"/>
                  <w:u w:val="single"/>
                </w:rPr>
                <w:t xml:space="preserve">hal-01810824v1</w:t>
              </w:r>
            </w:hyperlink>
          </w:p>
        </w:tc>
      </w:tr>
      <w:tr>
        <w:trPr/>
        <w:tc>
          <w:tcPr>
            <w:noWrap/>
          </w:tcPr>
          <w:p>
            <w:pPr>
              <w:spacing w:after="200"/>
            </w:pPr>
            <w:hyperlink r:id="rId235" w:history="1">
              <w:r>
                <w:rPr>
                  <w:color w:val="1e198e"/>
                  <w:b w:val="1"/>
                  <w:bCs w:val="1"/>
                  <w:u w:val="single"/>
                </w:rPr>
                <w:t xml:space="preserve">Connac, S. (2017). Enseigner sans exclure – La pédagogie du colibri. Paris : ESF Editeur – Collection Références</w:t>
              </w:r>
            </w:hyperlink>
          </w:p>
          <w:p>
            <w:pPr/>
            <w:hyperlink r:id="rId13" w:history="1">
              <w:r>
                <w:rPr>
                  <w:color w:val="#410a8c"/>
                  <w:u w:val="single"/>
                </w:rPr>
                <w:t xml:space="preserve">Sylvain Connac</w:t>
              </w:r>
            </w:hyperlink>
          </w:p>
          <w:p>
            <w:pPr/>
            <w:r>
              <w:rPr/>
              <w:t xml:space="preserve">2017</w:t>
            </w:r>
          </w:p>
          <w:p>
            <w:pPr/>
            <w:r>
              <w:rPr/>
              <w:t xml:space="preserve">Ouvrages</w:t>
            </w:r>
          </w:p>
          <w:p>
            <w:pPr/>
            <w:hyperlink r:id="rId235" w:history="1">
              <w:r>
                <w:rPr>
                  <w:color w:val="#410a8c"/>
                  <w:u w:val="single"/>
                </w:rPr>
                <w:t xml:space="preserve">hal-01810747v1</w:t>
              </w:r>
            </w:hyperlink>
          </w:p>
        </w:tc>
      </w:tr>
      <w:tr>
        <w:trPr/>
        <w:tc>
          <w:tcPr>
            <w:noWrap/>
          </w:tcPr>
          <w:p>
            <w:pPr>
              <w:spacing w:after="200"/>
            </w:pPr>
            <w:hyperlink r:id="rId236" w:history="1">
              <w:r>
                <w:rPr>
                  <w:color w:val="1e198e"/>
                  <w:b w:val="1"/>
                  <w:bCs w:val="1"/>
                  <w:u w:val="single"/>
                </w:rPr>
                <w:t xml:space="preserve">Connac, S. (2017). La coopération entre élèves. Futuroscope : Editions Canopé.</w:t>
              </w:r>
            </w:hyperlink>
          </w:p>
          <w:p>
            <w:pPr/>
            <w:hyperlink r:id="rId13" w:history="1">
              <w:r>
                <w:rPr>
                  <w:color w:val="#410a8c"/>
                  <w:u w:val="single"/>
                </w:rPr>
                <w:t xml:space="preserve">Sylvain Connac</w:t>
              </w:r>
            </w:hyperlink>
          </w:p>
          <w:p>
            <w:pPr/>
            <w:r>
              <w:rPr/>
              <w:t xml:space="preserve">2017</w:t>
            </w:r>
          </w:p>
          <w:p>
            <w:pPr/>
            <w:r>
              <w:rPr/>
              <w:t xml:space="preserve">Ouvrages</w:t>
            </w:r>
          </w:p>
          <w:p>
            <w:pPr/>
            <w:hyperlink r:id="rId236" w:history="1">
              <w:r>
                <w:rPr>
                  <w:color w:val="#410a8c"/>
                  <w:u w:val="single"/>
                </w:rPr>
                <w:t xml:space="preserve">hal-01810760v1</w:t>
              </w:r>
            </w:hyperlink>
          </w:p>
        </w:tc>
      </w:tr>
      <w:tr>
        <w:trPr/>
        <w:tc>
          <w:tcPr>
            <w:noWrap/>
          </w:tcPr>
          <w:p>
            <w:pPr>
              <w:spacing w:after="200"/>
            </w:pPr>
            <w:hyperlink r:id="rId237" w:history="1">
              <w:r>
                <w:rPr>
                  <w:color w:val="1e198e"/>
                  <w:b w:val="1"/>
                  <w:bCs w:val="1"/>
                  <w:u w:val="single"/>
                </w:rPr>
                <w:t xml:space="preserve">Bordet-Pétillon, S., Connac, S. (2013). Ça sert à quoi l’école ? Paris : Bayard jeunesse.</w:t>
              </w:r>
            </w:hyperlink>
          </w:p>
          <w:p>
            <w:pPr/>
            <w:hyperlink r:id="rId13" w:history="1">
              <w:r>
                <w:rPr>
                  <w:color w:val="#410a8c"/>
                  <w:u w:val="single"/>
                </w:rPr>
                <w:t xml:space="preserve">Sylvain Connac</w:t>
              </w:r>
            </w:hyperlink>
            <w:r>
              <w:rPr/>
              <w:t xml:space="preserve">,</w:t>
            </w:r>
            <w:hyperlink r:id="rId238" w:history="1">
              <w:r>
                <w:rPr>
                  <w:color w:val="#410a8c"/>
                  <w:u w:val="single"/>
                </w:rPr>
                <w:t xml:space="preserve">Sophie Bordet-Petillon</w:t>
              </w:r>
            </w:hyperlink>
          </w:p>
          <w:p>
            <w:pPr/>
            <w:r>
              <w:rPr/>
              <w:t xml:space="preserve">2013</w:t>
            </w:r>
          </w:p>
          <w:p>
            <w:pPr/>
            <w:r>
              <w:rPr/>
              <w:t xml:space="preserve">Ouvrages</w:t>
            </w:r>
          </w:p>
          <w:p>
            <w:pPr/>
            <w:hyperlink r:id="rId237" w:history="1">
              <w:r>
                <w:rPr>
                  <w:color w:val="#410a8c"/>
                  <w:u w:val="single"/>
                </w:rPr>
                <w:t xml:space="preserve">hal-01810843v1</w:t>
              </w:r>
            </w:hyperlink>
          </w:p>
        </w:tc>
      </w:tr>
      <w:tr>
        <w:trPr/>
        <w:tc>
          <w:tcPr>
            <w:noWrap/>
          </w:tcPr>
          <w:p>
            <w:pPr>
              <w:spacing w:after="200"/>
            </w:pPr>
            <w:hyperlink r:id="rId239" w:history="1">
              <w:r>
                <w:rPr>
                  <w:color w:val="1e198e"/>
                  <w:b w:val="1"/>
                  <w:bCs w:val="1"/>
                  <w:u w:val="single"/>
                </w:rPr>
                <w:t xml:space="preserve">Connac, S. (2012). La personnalisation des apprentissages. Issy-les-Moulineaux : ESF Editeur.</w:t>
              </w:r>
            </w:hyperlink>
          </w:p>
          <w:p>
            <w:pPr/>
            <w:hyperlink r:id="rId13" w:history="1">
              <w:r>
                <w:rPr>
                  <w:color w:val="#410a8c"/>
                  <w:u w:val="single"/>
                </w:rPr>
                <w:t xml:space="preserve">Sylvain Connac</w:t>
              </w:r>
            </w:hyperlink>
          </w:p>
          <w:p>
            <w:pPr/>
            <w:r>
              <w:rPr/>
              <w:t xml:space="preserve">2012</w:t>
            </w:r>
          </w:p>
          <w:p>
            <w:pPr/>
            <w:r>
              <w:rPr/>
              <w:t xml:space="preserve">Ouvrages</w:t>
            </w:r>
          </w:p>
          <w:p>
            <w:pPr/>
            <w:hyperlink r:id="rId239" w:history="1">
              <w:r>
                <w:rPr>
                  <w:color w:val="#410a8c"/>
                  <w:u w:val="single"/>
                </w:rPr>
                <w:t xml:space="preserve">hal-01810767v1</w:t>
              </w:r>
            </w:hyperlink>
          </w:p>
        </w:tc>
      </w:tr>
      <w:tr>
        <w:trPr/>
        <w:tc>
          <w:tcPr>
            <w:noWrap/>
          </w:tcPr>
          <w:p>
            <w:pPr>
              <w:spacing w:after="200"/>
            </w:pPr>
            <w:hyperlink r:id="rId240" w:history="1">
              <w:r>
                <w:rPr>
                  <w:color w:val="1e198e"/>
                  <w:b w:val="1"/>
                  <w:bCs w:val="1"/>
                  <w:u w:val="single"/>
                </w:rPr>
                <w:t xml:space="preserve">Connac, S. (2009). Apprendre avec les pédagogies coopératives – Démarches et outils pour la classe. Issy-les-Moulineaux : ESF Editeur.</w:t>
              </w:r>
            </w:hyperlink>
          </w:p>
          <w:p>
            <w:pPr/>
            <w:hyperlink r:id="rId13" w:history="1">
              <w:r>
                <w:rPr>
                  <w:color w:val="#410a8c"/>
                  <w:u w:val="single"/>
                </w:rPr>
                <w:t xml:space="preserve">Sylvain Connac</w:t>
              </w:r>
            </w:hyperlink>
          </w:p>
          <w:p>
            <w:pPr/>
            <w:r>
              <w:rPr/>
              <w:t xml:space="preserve">2009</w:t>
            </w:r>
          </w:p>
          <w:p>
            <w:pPr/>
            <w:r>
              <w:rPr/>
              <w:t xml:space="preserve">Ouvrages</w:t>
            </w:r>
          </w:p>
          <w:p>
            <w:pPr/>
            <w:hyperlink r:id="rId240" w:history="1">
              <w:r>
                <w:rPr>
                  <w:color w:val="#410a8c"/>
                  <w:u w:val="single"/>
                </w:rPr>
                <w:t xml:space="preserve">hal-01810786v1</w:t>
              </w:r>
            </w:hyperlink>
          </w:p>
        </w:tc>
      </w:tr>
    </w:tbl>
    <w:p>
      <w:pPr>
        <w:spacing w:before="200"/>
      </w:pPr>
    </w:p>
    <w:p>
      <w:pPr>
        <w:pStyle w:val="Heading2"/>
      </w:pPr>
      <w:r>
        <w:rPr>
          <w:color w:val="1e198e"/>
          <w:b w:val="1"/>
          <w:bCs w:val="1"/>
        </w:rPr>
        <w:t xml:space="preserve">N°spécial de revue/special issue (11)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Figures inspirantes pour une socialisation démocratique dans et par l’éducation</w:t>
              </w:r>
            </w:hyperlink>
          </w:p>
          <w:p>
            <w:pPr/>
            <w:hyperlink r:id="rId242" w:history="1">
              <w:r>
                <w:rPr>
                  <w:color w:val="#410a8c"/>
                  <w:u w:val="single"/>
                </w:rPr>
                <w:t xml:space="preserve">Casanova Rémi</w:t>
              </w:r>
            </w:hyperlink>
            <w:r>
              <w:rPr/>
              <w:t xml:space="preserve">,</w:t>
            </w:r>
            <w:hyperlink r:id="rId13" w:history="1">
              <w:r>
                <w:rPr>
                  <w:color w:val="#410a8c"/>
                  <w:u w:val="single"/>
                </w:rPr>
                <w:t xml:space="preserve">Sylvain Connac</w:t>
              </w:r>
            </w:hyperlink>
            <w:r>
              <w:rPr/>
              <w:t xml:space="preserve">,</w:t>
            </w:r>
            <w:hyperlink r:id="rId243" w:history="1">
              <w:r>
                <w:rPr>
                  <w:color w:val="#410a8c"/>
                  <w:u w:val="single"/>
                </w:rPr>
                <w:t xml:space="preserve">Camille Roelens</w:t>
              </w:r>
            </w:hyperlink>
          </w:p>
          <w:p>
            <w:pPr/>
            <w:r>
              <w:rPr>
                <w:i w:val="1"/>
                <w:iCs w:val="1"/>
              </w:rPr>
              <w:t xml:space="preserve">Education et socialisation - Les cahiers du CERFEE</w:t>
            </w:r>
            <w:r>
              <w:rPr/>
              <w:t xml:space="preserve">, 74, 2024, </w:t>
            </w:r>
            <w:hyperlink r:id="rId244" w:history="1">
              <w:r>
                <w:rPr>
                  <w:color w:val="#410a8c"/>
                  <w:u w:val="single"/>
                </w:rPr>
                <w:t xml:space="preserve">⟨10.4000/12yxt⟩</w:t>
              </w:r>
            </w:hyperlink>
          </w:p>
          <w:p>
            <w:pPr/>
            <w:r>
              <w:rPr/>
              <w:t xml:space="preserve">N°spécial de revue/special issue</w:t>
            </w:r>
          </w:p>
          <w:p>
            <w:pPr/>
            <w:hyperlink r:id="rId241" w:history="1">
              <w:r>
                <w:rPr>
                  <w:color w:val="#410a8c"/>
                  <w:u w:val="single"/>
                </w:rPr>
                <w:t xml:space="preserve">halshs-04853185v1</w:t>
              </w:r>
            </w:hyperlink>
          </w:p>
        </w:tc>
      </w:tr>
      <w:tr>
        <w:trPr/>
        <w:tc>
          <w:tcPr>
            <w:noWrap/>
          </w:tcPr>
          <w:p>
            <w:pPr>
              <w:spacing w:after="200"/>
            </w:pPr>
            <w:hyperlink r:id="rId245" w:history="1">
              <w:r>
                <w:rPr>
                  <w:color w:val="1e198e"/>
                  <w:b w:val="1"/>
                  <w:bCs w:val="1"/>
                  <w:u w:val="single"/>
                </w:rPr>
                <w:t xml:space="preserve">Former la jeune génération via le philosopher. Ambitions et/ou réalisations pour accompagner les vulnérabilités humaines.</w:t>
              </w:r>
            </w:hyperlink>
          </w:p>
          <w:p>
            <w:pPr/>
            <w:hyperlink r:id="rId246" w:history="1">
              <w:r>
                <w:rPr>
                  <w:color w:val="#410a8c"/>
                  <w:u w:val="single"/>
                </w:rPr>
                <w:t xml:space="preserve">Emmanuèle Auriac-Slusarczyk</w:t>
              </w:r>
            </w:hyperlink>
            <w:r>
              <w:rPr/>
              <w:t xml:space="preserve">,</w:t>
            </w:r>
            <w:hyperlink r:id="rId247" w:history="1">
              <w:r>
                <w:rPr>
                  <w:color w:val="#410a8c"/>
                  <w:u w:val="single"/>
                </w:rPr>
                <w:t xml:space="preserve">Justine Broussais</w:t>
              </w:r>
            </w:hyperlink>
            <w:r>
              <w:rPr/>
              <w:t xml:space="preserve">,</w:t>
            </w:r>
            <w:hyperlink r:id="rId248" w:history="1">
              <w:r>
                <w:rPr>
                  <w:color w:val="#410a8c"/>
                  <w:u w:val="single"/>
                </w:rPr>
                <w:t xml:space="preserve">Hélène Maire</w:t>
              </w:r>
            </w:hyperlink>
            <w:r>
              <w:rPr/>
              <w:t xml:space="preserve">,</w:t>
            </w:r>
            <w:hyperlink r:id="rId13" w:history="1">
              <w:r>
                <w:rPr>
                  <w:color w:val="#410a8c"/>
                  <w:u w:val="single"/>
                </w:rPr>
                <w:t xml:space="preserve">Sylvain Connac</w:t>
              </w:r>
            </w:hyperlink>
          </w:p>
          <w:p>
            <w:pPr/>
            <w:r>
              <w:rPr>
                <w:i w:val="1"/>
                <w:iCs w:val="1"/>
              </w:rPr>
              <w:t xml:space="preserve">Education et socialisation - Les cahiers du CERFEE</w:t>
            </w:r>
            <w:r>
              <w:rPr/>
              <w:t xml:space="preserve">, 73, 2024, </w:t>
            </w:r>
            <w:hyperlink r:id="rId249" w:history="1">
              <w:r>
                <w:rPr>
                  <w:color w:val="#410a8c"/>
                  <w:u w:val="single"/>
                </w:rPr>
                <w:t xml:space="preserve">⟨10.4000/12det⟩</w:t>
              </w:r>
            </w:hyperlink>
          </w:p>
          <w:p>
            <w:pPr/>
            <w:r>
              <w:rPr/>
              <w:t xml:space="preserve">N°spécial de revue/special issue</w:t>
            </w:r>
          </w:p>
          <w:p>
            <w:pPr/>
            <w:hyperlink r:id="rId245" w:history="1">
              <w:r>
                <w:rPr>
                  <w:color w:val="#410a8c"/>
                  <w:u w:val="single"/>
                </w:rPr>
                <w:t xml:space="preserve">hal-04935970v1</w:t>
              </w:r>
            </w:hyperlink>
          </w:p>
        </w:tc>
      </w:tr>
      <w:tr>
        <w:trPr/>
        <w:tc>
          <w:tcPr>
            <w:noWrap/>
          </w:tcPr>
          <w:p>
            <w:pPr>
              <w:spacing w:after="200"/>
            </w:pPr>
            <w:hyperlink r:id="rId250" w:history="1">
              <w:r>
                <w:rPr>
                  <w:color w:val="1e198e"/>
                  <w:b w:val="1"/>
                  <w:bCs w:val="1"/>
                  <w:u w:val="single"/>
                </w:rPr>
                <w:t xml:space="preserve">L’école à la croisée des recherches</w:t>
              </w:r>
            </w:hyperlink>
          </w:p>
          <w:p>
            <w:pPr/>
            <w:hyperlink r:id="rId13" w:history="1">
              <w:r>
                <w:rPr>
                  <w:color w:val="#410a8c"/>
                  <w:u w:val="single"/>
                </w:rPr>
                <w:t xml:space="preserve">Sylvain Connac</w:t>
              </w:r>
            </w:hyperlink>
            <w:r>
              <w:rPr/>
              <w:t xml:space="preserve">,</w:t>
            </w:r>
            <w:hyperlink r:id="rId251" w:history="1">
              <w:r>
                <w:rPr>
                  <w:color w:val="#410a8c"/>
                  <w:u w:val="single"/>
                </w:rPr>
                <w:t xml:space="preserve">Marie-Laure Elalouf</w:t>
              </w:r>
            </w:hyperlink>
            <w:r>
              <w:rPr/>
              <w:t xml:space="preserve">,</w:t>
            </w:r>
            <w:hyperlink r:id="rId252" w:history="1">
              <w:r>
                <w:rPr>
                  <w:color w:val="#410a8c"/>
                  <w:u w:val="single"/>
                </w:rPr>
                <w:t xml:space="preserve">Pascale Ponté</w:t>
              </w:r>
            </w:hyperlink>
          </w:p>
          <w:p>
            <w:pPr/>
            <w:r>
              <w:rPr>
                <w:i w:val="1"/>
                <w:iCs w:val="1"/>
              </w:rPr>
              <w:t xml:space="preserve">Les Cahiers Pédagogiques</w:t>
            </w:r>
            <w:r>
              <w:rPr/>
              <w:t xml:space="preserve">, N° 586 (5), pp.18-61, 2023, </w:t>
            </w:r>
            <w:hyperlink r:id="rId253" w:history="1">
              <w:r>
                <w:rPr>
                  <w:color w:val="#410a8c"/>
                  <w:u w:val="single"/>
                </w:rPr>
                <w:t xml:space="preserve">⟨10.3917/cape.586.0018⟩</w:t>
              </w:r>
            </w:hyperlink>
          </w:p>
          <w:p>
            <w:pPr/>
            <w:r>
              <w:rPr/>
              <w:t xml:space="preserve">N°spécial de revue/special issue</w:t>
            </w:r>
          </w:p>
          <w:p>
            <w:pPr/>
            <w:hyperlink r:id="rId250" w:history="1">
              <w:r>
                <w:rPr>
                  <w:color w:val="#410a8c"/>
                  <w:u w:val="single"/>
                </w:rPr>
                <w:t xml:space="preserve">hal-04936043v1</w:t>
              </w:r>
            </w:hyperlink>
          </w:p>
        </w:tc>
      </w:tr>
      <w:tr>
        <w:trPr/>
        <w:tc>
          <w:tcPr>
            <w:noWrap/>
          </w:tcPr>
          <w:p>
            <w:pPr>
              <w:spacing w:after="200"/>
            </w:pPr>
            <w:hyperlink r:id="rId254" w:history="1">
              <w:r>
                <w:rPr>
                  <w:color w:val="1e198e"/>
                  <w:b w:val="1"/>
                  <w:bCs w:val="1"/>
                  <w:u w:val="single"/>
                </w:rPr>
                <w:t xml:space="preserve">L’aprenentatge cooperatiu i les pédagogies coopératives: dues concepcions diferents de treballar en grup cooperatiu</w:t>
              </w:r>
            </w:hyperlink>
          </w:p>
          <w:p>
            <w:pPr/>
            <w:hyperlink r:id="rId36" w:history="1">
              <w:r>
                <w:rPr>
                  <w:color w:val="#410a8c"/>
                  <w:u w:val="single"/>
                </w:rPr>
                <w:t xml:space="preserve">Albert Irigoyen</w:t>
              </w:r>
            </w:hyperlink>
            <w:r>
              <w:rPr/>
              <w:t xml:space="preserve">,</w:t>
            </w:r>
            <w:hyperlink r:id="rId13" w:history="1">
              <w:r>
                <w:rPr>
                  <w:color w:val="#410a8c"/>
                  <w:u w:val="single"/>
                </w:rPr>
                <w:t xml:space="preserve">Sylvain Connac</w:t>
              </w:r>
            </w:hyperlink>
          </w:p>
          <w:p>
            <w:pPr/>
            <w:r>
              <w:rPr>
                <w:i w:val="1"/>
                <w:iCs w:val="1"/>
              </w:rPr>
              <w:t xml:space="preserve">Comunicació educativa</w:t>
            </w:r>
            <w:r>
              <w:rPr/>
              <w:t xml:space="preserve">, 74, 2023, </w:t>
            </w:r>
            <w:hyperlink r:id="rId244" w:history="1">
              <w:r>
                <w:rPr>
                  <w:color w:val="#410a8c"/>
                  <w:u w:val="single"/>
                </w:rPr>
                <w:t xml:space="preserve">⟨10.4000/12yxt⟩</w:t>
              </w:r>
            </w:hyperlink>
          </w:p>
          <w:p>
            <w:pPr/>
            <w:r>
              <w:rPr/>
              <w:t xml:space="preserve">N°spécial de revue/special issue</w:t>
            </w:r>
          </w:p>
          <w:p>
            <w:pPr/>
            <w:hyperlink r:id="rId254" w:history="1">
              <w:r>
                <w:rPr>
                  <w:color w:val="#410a8c"/>
                  <w:u w:val="single"/>
                </w:rPr>
                <w:t xml:space="preserve">hal-04935977v1</w:t>
              </w:r>
            </w:hyperlink>
          </w:p>
        </w:tc>
      </w:tr>
      <w:tr>
        <w:trPr/>
        <w:tc>
          <w:tcPr>
            <w:noWrap/>
          </w:tcPr>
          <w:p>
            <w:pPr>
              <w:spacing w:after="200"/>
            </w:pPr>
            <w:hyperlink r:id="rId255" w:history="1">
              <w:r>
                <w:rPr>
                  <w:color w:val="1e198e"/>
                  <w:b w:val="1"/>
                  <w:bCs w:val="1"/>
                  <w:u w:val="single"/>
                </w:rPr>
                <w:t xml:space="preserve">De l’importance des relations dans le bien-être et la réussite de l’élève à l’école – Varia</w:t>
              </w:r>
            </w:hyperlink>
          </w:p>
          <w:p>
            <w:pPr/>
            <w:hyperlink r:id="rId256" w:history="1">
              <w:r>
                <w:rPr>
                  <w:color w:val="#410a8c"/>
                  <w:u w:val="single"/>
                </w:rPr>
                <w:t xml:space="preserve">Gaëlle Espinosa</w:t>
              </w:r>
            </w:hyperlink>
            <w:r>
              <w:rPr/>
              <w:t xml:space="preserve">,</w:t>
            </w:r>
            <w:hyperlink r:id="rId13" w:history="1">
              <w:r>
                <w:rPr>
                  <w:color w:val="#410a8c"/>
                  <w:u w:val="single"/>
                </w:rPr>
                <w:t xml:space="preserve">Sylvain Connac</w:t>
              </w:r>
            </w:hyperlink>
          </w:p>
          <w:p>
            <w:pPr/>
            <w:r>
              <w:rPr>
                <w:i w:val="1"/>
                <w:iCs w:val="1"/>
              </w:rPr>
              <w:t xml:space="preserve">Education et socialisation - Les cahiers du CERFEE</w:t>
            </w:r>
            <w:r>
              <w:rPr/>
              <w:t xml:space="preserve">, 67, 2023, </w:t>
            </w:r>
            <w:hyperlink r:id="rId257" w:history="1">
              <w:r>
                <w:rPr>
                  <w:color w:val="#410a8c"/>
                  <w:u w:val="single"/>
                </w:rPr>
                <w:t xml:space="preserve">⟨10.4000/edso.22379⟩</w:t>
              </w:r>
            </w:hyperlink>
          </w:p>
          <w:p>
            <w:pPr/>
            <w:r>
              <w:rPr/>
              <w:t xml:space="preserve">N°spécial de revue/special issue</w:t>
            </w:r>
          </w:p>
          <w:p>
            <w:pPr/>
            <w:hyperlink r:id="rId255" w:history="1">
              <w:r>
                <w:rPr>
                  <w:color w:val="#410a8c"/>
                  <w:u w:val="single"/>
                </w:rPr>
                <w:t xml:space="preserve">hal-04935964v1</w:t>
              </w:r>
            </w:hyperlink>
          </w:p>
        </w:tc>
      </w:tr>
      <w:tr>
        <w:trPr/>
        <w:tc>
          <w:tcPr>
            <w:noWrap/>
          </w:tcPr>
          <w:p>
            <w:pPr>
              <w:spacing w:after="200"/>
            </w:pPr>
            <w:hyperlink r:id="rId258" w:history="1">
              <w:r>
                <w:rPr>
                  <w:color w:val="1e198e"/>
                  <w:b w:val="1"/>
                  <w:bCs w:val="1"/>
                  <w:u w:val="single"/>
                </w:rPr>
                <w:t xml:space="preserve">Former les élèves à la coopération</w:t>
              </w:r>
            </w:hyperlink>
          </w:p>
          <w:p>
            <w:pPr/>
            <w:hyperlink r:id="rId13" w:history="1">
              <w:r>
                <w:rPr>
                  <w:color w:val="#410a8c"/>
                  <w:u w:val="single"/>
                </w:rPr>
                <w:t xml:space="preserve">Sylvain Connac</w:t>
              </w:r>
            </w:hyperlink>
            <w:r>
              <w:rPr/>
              <w:t xml:space="preserve">,</w:t>
            </w:r>
            <w:hyperlink r:id="rId259" w:history="1">
              <w:r>
                <w:rPr>
                  <w:color w:val="#410a8c"/>
                  <w:u w:val="single"/>
                </w:rPr>
                <w:t xml:space="preserve">Cyril Lascassies</w:t>
              </w:r>
            </w:hyperlink>
            <w:r>
              <w:rPr/>
              <w:t xml:space="preserve">,</w:t>
            </w:r>
            <w:hyperlink r:id="rId260" w:history="1">
              <w:r>
                <w:rPr>
                  <w:color w:val="#410a8c"/>
                  <w:u w:val="single"/>
                </w:rPr>
                <w:t xml:space="preserve">Julie Lefort</w:t>
              </w:r>
            </w:hyperlink>
          </w:p>
          <w:p>
            <w:pPr/>
            <w:r>
              <w:rPr>
                <w:i w:val="1"/>
                <w:iCs w:val="1"/>
              </w:rPr>
              <w:t xml:space="preserve">Les Cahiers Pédagogiques</w:t>
            </w:r>
            <w:r>
              <w:rPr/>
              <w:t xml:space="preserve">, N° 576 (3), pp.10-56, 2022, </w:t>
            </w:r>
            <w:hyperlink r:id="rId261" w:history="1">
              <w:r>
                <w:rPr>
                  <w:color w:val="#410a8c"/>
                  <w:u w:val="single"/>
                </w:rPr>
                <w:t xml:space="preserve">⟨10.3917/cape.576.0010⟩</w:t>
              </w:r>
            </w:hyperlink>
          </w:p>
          <w:p>
            <w:pPr/>
            <w:r>
              <w:rPr/>
              <w:t xml:space="preserve">N°spécial de revue/special issue</w:t>
            </w:r>
          </w:p>
          <w:p>
            <w:pPr/>
            <w:hyperlink r:id="rId258" w:history="1">
              <w:r>
                <w:rPr>
                  <w:color w:val="#410a8c"/>
                  <w:u w:val="single"/>
                </w:rPr>
                <w:t xml:space="preserve">hal-04936050v1</w:t>
              </w:r>
            </w:hyperlink>
          </w:p>
        </w:tc>
      </w:tr>
      <w:tr>
        <w:trPr/>
        <w:tc>
          <w:tcPr>
            <w:noWrap/>
          </w:tcPr>
          <w:p>
            <w:pPr>
              <w:spacing w:after="200"/>
            </w:pPr>
            <w:hyperlink r:id="rId262" w:history="1">
              <w:r>
                <w:rPr>
                  <w:color w:val="1e198e"/>
                  <w:b w:val="1"/>
                  <w:bCs w:val="1"/>
                  <w:u w:val="single"/>
                </w:rPr>
                <w:t xml:space="preserve">L’organisation du travail dans les coulisses de la différenciation (bis)</w:t>
              </w:r>
            </w:hyperlink>
          </w:p>
          <w:p>
            <w:pPr/>
            <w:hyperlink r:id="rId13" w:history="1">
              <w:r>
                <w:rPr>
                  <w:color w:val="#410a8c"/>
                  <w:u w:val="single"/>
                </w:rPr>
                <w:t xml:space="preserve">Sylvain Connac</w:t>
              </w:r>
            </w:hyperlink>
            <w:r>
              <w:rPr/>
              <w:t xml:space="preserve">,</w:t>
            </w:r>
            <w:hyperlink r:id="rId263" w:history="1">
              <w:r>
                <w:rPr>
                  <w:color w:val="#410a8c"/>
                  <w:u w:val="single"/>
                </w:rPr>
                <w:t xml:space="preserve">Mylène Leroux</w:t>
              </w:r>
            </w:hyperlink>
            <w:r>
              <w:rPr/>
              <w:t xml:space="preserve">,</w:t>
            </w:r>
            <w:hyperlink r:id="rId220" w:history="1">
              <w:r>
                <w:rPr>
                  <w:color w:val="#410a8c"/>
                  <w:u w:val="single"/>
                </w:rPr>
                <w:t xml:space="preserve">Andreea Capitanescu Benetti</w:t>
              </w:r>
            </w:hyperlink>
            <w:r>
              <w:rPr/>
              <w:t xml:space="preserve">,</w:t>
            </w:r>
            <w:hyperlink r:id="rId264" w:history="1">
              <w:r>
                <w:rPr>
                  <w:color w:val="#410a8c"/>
                  <w:u w:val="single"/>
                </w:rPr>
                <w:t xml:space="preserve">Philippe Gabriel</w:t>
              </w:r>
            </w:hyperlink>
          </w:p>
          <w:p>
            <w:pPr/>
            <w:r>
              <w:rPr>
                <w:i w:val="1"/>
                <w:iCs w:val="1"/>
              </w:rPr>
              <w:t xml:space="preserve">Education et socialisation - Les cahiers du CERFEE</w:t>
            </w:r>
            <w:r>
              <w:rPr/>
              <w:t xml:space="preserve">, 60, 2021, </w:t>
            </w:r>
            <w:hyperlink r:id="rId265" w:history="1">
              <w:r>
                <w:rPr>
                  <w:color w:val="#410a8c"/>
                  <w:u w:val="single"/>
                </w:rPr>
                <w:t xml:space="preserve">⟨10.4000/edso.13575⟩</w:t>
              </w:r>
            </w:hyperlink>
          </w:p>
          <w:p>
            <w:pPr/>
            <w:r>
              <w:rPr/>
              <w:t xml:space="preserve">N°spécial de revue/special issue</w:t>
            </w:r>
          </w:p>
          <w:p>
            <w:pPr/>
            <w:hyperlink r:id="rId262" w:history="1">
              <w:r>
                <w:rPr>
                  <w:color w:val="#410a8c"/>
                  <w:u w:val="single"/>
                </w:rPr>
                <w:t xml:space="preserve">hal-04935962v1</w:t>
              </w:r>
            </w:hyperlink>
          </w:p>
        </w:tc>
      </w:tr>
      <w:tr>
        <w:trPr/>
        <w:tc>
          <w:tcPr>
            <w:noWrap/>
          </w:tcPr>
          <w:p>
            <w:pPr>
              <w:spacing w:after="200"/>
            </w:pPr>
            <w:hyperlink r:id="rId266" w:history="1">
              <w:r>
                <w:rPr>
                  <w:color w:val="1e198e"/>
                  <w:b w:val="1"/>
                  <w:bCs w:val="1"/>
                  <w:u w:val="single"/>
                </w:rPr>
                <w:t xml:space="preserve">Petit dictionnaire des mots de l’éducation</w:t>
              </w:r>
            </w:hyperlink>
          </w:p>
          <w:p>
            <w:pPr/>
            <w:hyperlink r:id="rId13" w:history="1">
              <w:r>
                <w:rPr>
                  <w:color w:val="#410a8c"/>
                  <w:u w:val="single"/>
                </w:rPr>
                <w:t xml:space="preserve">Sylvain Connac</w:t>
              </w:r>
            </w:hyperlink>
            <w:r>
              <w:rPr/>
              <w:t xml:space="preserve">,</w:t>
            </w:r>
            <w:hyperlink r:id="rId267" w:history="1">
              <w:r>
                <w:rPr>
                  <w:color w:val="#410a8c"/>
                  <w:u w:val="single"/>
                </w:rPr>
                <w:t xml:space="preserve">Richard Étienne</w:t>
              </w:r>
            </w:hyperlink>
            <w:r>
              <w:rPr/>
              <w:t xml:space="preserve">,</w:t>
            </w:r>
            <w:hyperlink r:id="rId268" w:history="1">
              <w:r>
                <w:rPr>
                  <w:color w:val="#410a8c"/>
                  <w:u w:val="single"/>
                </w:rPr>
                <w:t xml:space="preserve">Cécile Blanchard</w:t>
              </w:r>
            </w:hyperlink>
          </w:p>
          <w:p>
            <w:pPr/>
            <w:r>
              <w:rPr>
                <w:i w:val="1"/>
                <w:iCs w:val="1"/>
              </w:rPr>
              <w:t xml:space="preserve">Les Cahiers Pédagogiques</w:t>
            </w:r>
            <w:r>
              <w:rPr/>
              <w:t xml:space="preserve">, HSN 55, pp.1-89, 2020, </w:t>
            </w:r>
            <w:hyperlink r:id="rId269" w:history="1">
              <w:r>
                <w:rPr>
                  <w:color w:val="#410a8c"/>
                  <w:u w:val="single"/>
                </w:rPr>
                <w:t xml:space="preserve">⟨10.3917/cape.564.0066⟩</w:t>
              </w:r>
            </w:hyperlink>
          </w:p>
          <w:p>
            <w:pPr/>
            <w:r>
              <w:rPr/>
              <w:t xml:space="preserve">N°spécial de revue/special issue</w:t>
            </w:r>
          </w:p>
          <w:p>
            <w:pPr/>
            <w:hyperlink r:id="rId266" w:history="1">
              <w:r>
                <w:rPr>
                  <w:color w:val="#410a8c"/>
                  <w:u w:val="single"/>
                </w:rPr>
                <w:t xml:space="preserve">hal-04936550v1</w:t>
              </w:r>
            </w:hyperlink>
          </w:p>
        </w:tc>
      </w:tr>
      <w:tr>
        <w:trPr/>
        <w:tc>
          <w:tcPr>
            <w:noWrap/>
          </w:tcPr>
          <w:p>
            <w:pPr>
              <w:spacing w:after="200"/>
            </w:pPr>
            <w:hyperlink r:id="rId270" w:history="1">
              <w:r>
                <w:rPr>
                  <w:color w:val="1e198e"/>
                  <w:b w:val="1"/>
                  <w:bCs w:val="1"/>
                  <w:u w:val="single"/>
                </w:rPr>
                <w:t xml:space="preserve">En quoi les différentes pratiques de débats démocratiques, s’appuyant sur les Humanités, peuvent-elles contribuer à lutter contre les inégalités scolaires et sociales ?</w:t>
              </w:r>
            </w:hyperlink>
          </w:p>
          <w:p>
            <w:pPr/>
            <w:hyperlink r:id="rId271" w:history="1">
              <w:r>
                <w:rPr>
                  <w:color w:val="#410a8c"/>
                  <w:u w:val="single"/>
                </w:rPr>
                <w:t xml:space="preserve">Edwige Chirouter</w:t>
              </w:r>
            </w:hyperlink>
            <w:r>
              <w:rPr/>
              <w:t xml:space="preserve">,</w:t>
            </w:r>
            <w:hyperlink r:id="rId272" w:history="1">
              <w:r>
                <w:rPr>
                  <w:color w:val="#410a8c"/>
                  <w:u w:val="single"/>
                </w:rPr>
                <w:t xml:space="preserve">Agnès Perrin-Doucey</w:t>
              </w:r>
            </w:hyperlink>
            <w:r>
              <w:rPr/>
              <w:t xml:space="preserve">,</w:t>
            </w:r>
            <w:hyperlink r:id="rId13" w:history="1">
              <w:r>
                <w:rPr>
                  <w:color w:val="#410a8c"/>
                  <w:u w:val="single"/>
                </w:rPr>
                <w:t xml:space="preserve">Sylvain Connac</w:t>
              </w:r>
            </w:hyperlink>
            <w:r>
              <w:rPr/>
              <w:t xml:space="preserve">,</w:t>
            </w:r>
            <w:hyperlink r:id="rId273" w:history="1">
              <w:r>
                <w:rPr>
                  <w:color w:val="#410a8c"/>
                  <w:u w:val="single"/>
                </w:rPr>
                <w:t xml:space="preserve">Geneviève Zoïa</w:t>
              </w:r>
            </w:hyperlink>
          </w:p>
          <w:p>
            <w:pPr/>
            <w:r>
              <w:rPr>
                <w:i w:val="1"/>
                <w:iCs w:val="1"/>
              </w:rPr>
              <w:t xml:space="preserve">Education et socialisation - Les cahiers du CERFEE</w:t>
            </w:r>
            <w:r>
              <w:rPr/>
              <w:t xml:space="preserve">, 53, 2019, </w:t>
            </w:r>
            <w:hyperlink r:id="rId274" w:history="1">
              <w:r>
                <w:rPr>
                  <w:color w:val="#410a8c"/>
                  <w:u w:val="single"/>
                </w:rPr>
                <w:t xml:space="preserve">⟨10.4000/edso.6754⟩</w:t>
              </w:r>
            </w:hyperlink>
          </w:p>
          <w:p>
            <w:pPr/>
            <w:r>
              <w:rPr/>
              <w:t xml:space="preserve">N°spécial de revue/special issue</w:t>
            </w:r>
          </w:p>
          <w:p>
            <w:pPr/>
            <w:hyperlink r:id="rId270" w:history="1">
              <w:r>
                <w:rPr>
                  <w:color w:val="#410a8c"/>
                  <w:u w:val="single"/>
                </w:rPr>
                <w:t xml:space="preserve">hal-02500155v1</w:t>
              </w:r>
            </w:hyperlink>
          </w:p>
        </w:tc>
      </w:tr>
      <w:tr>
        <w:trPr/>
        <w:tc>
          <w:tcPr>
            <w:noWrap/>
          </w:tcPr>
          <w:p>
            <w:pPr>
              <w:spacing w:after="200"/>
            </w:pPr>
            <w:hyperlink r:id="rId275" w:history="1">
              <w:r>
                <w:rPr>
                  <w:color w:val="1e198e"/>
                  <w:b w:val="1"/>
                  <w:bCs w:val="1"/>
                  <w:u w:val="single"/>
                </w:rPr>
                <w:t xml:space="preserve">En quoi les différentes pratiques de débats démocratiques, s’appuyant sur les Humanités, peuvent-elles contribuer à lutter contre les inégalités scolaires et sociales ? – Varia</w:t>
              </w:r>
            </w:hyperlink>
          </w:p>
          <w:p>
            <w:pPr/>
            <w:hyperlink r:id="rId13" w:history="1">
              <w:r>
                <w:rPr>
                  <w:color w:val="#410a8c"/>
                  <w:u w:val="single"/>
                </w:rPr>
                <w:t xml:space="preserve">Sylvain Connac</w:t>
              </w:r>
            </w:hyperlink>
            <w:r>
              <w:rPr/>
              <w:t xml:space="preserve">,</w:t>
            </w:r>
            <w:hyperlink r:id="rId263" w:history="1">
              <w:r>
                <w:rPr>
                  <w:color w:val="#410a8c"/>
                  <w:u w:val="single"/>
                </w:rPr>
                <w:t xml:space="preserve">Mylène Leroux</w:t>
              </w:r>
            </w:hyperlink>
            <w:r>
              <w:rPr/>
              <w:t xml:space="preserve">,</w:t>
            </w:r>
            <w:hyperlink r:id="rId220" w:history="1">
              <w:r>
                <w:rPr>
                  <w:color w:val="#410a8c"/>
                  <w:u w:val="single"/>
                </w:rPr>
                <w:t xml:space="preserve">Andreea Capitanescu Benetti</w:t>
              </w:r>
            </w:hyperlink>
          </w:p>
          <w:p>
            <w:pPr/>
            <w:r>
              <w:rPr>
                <w:i w:val="1"/>
                <w:iCs w:val="1"/>
              </w:rPr>
              <w:t xml:space="preserve">Education et socialisation - Les cahiers du CERFEE</w:t>
            </w:r>
            <w:r>
              <w:rPr/>
              <w:t xml:space="preserve">, 59, 2019, </w:t>
            </w:r>
            <w:hyperlink r:id="rId276" w:history="1">
              <w:r>
                <w:rPr>
                  <w:color w:val="#410a8c"/>
                  <w:u w:val="single"/>
                </w:rPr>
                <w:t xml:space="preserve">⟨10.4000/edso.13560⟩</w:t>
              </w:r>
            </w:hyperlink>
          </w:p>
          <w:p>
            <w:pPr/>
            <w:r>
              <w:rPr/>
              <w:t xml:space="preserve">N°spécial de revue/special issue</w:t>
            </w:r>
          </w:p>
          <w:p>
            <w:pPr/>
            <w:hyperlink r:id="rId275" w:history="1">
              <w:r>
                <w:rPr>
                  <w:color w:val="#410a8c"/>
                  <w:u w:val="single"/>
                </w:rPr>
                <w:t xml:space="preserve">hal-04935958v1</w:t>
              </w:r>
            </w:hyperlink>
          </w:p>
        </w:tc>
      </w:tr>
      <w:tr>
        <w:trPr/>
        <w:tc>
          <w:tcPr>
            <w:noWrap/>
          </w:tcPr>
          <w:p>
            <w:pPr>
              <w:spacing w:after="200"/>
            </w:pPr>
            <w:hyperlink r:id="rId277" w:history="1">
              <w:r>
                <w:rPr>
                  <w:color w:val="1e198e"/>
                  <w:b w:val="1"/>
                  <w:bCs w:val="1"/>
                  <w:u w:val="single"/>
                </w:rPr>
                <w:t xml:space="preserve">Neurosciences et éducation - Varia</w:t>
              </w:r>
            </w:hyperlink>
          </w:p>
          <w:p>
            <w:pPr/>
            <w:hyperlink r:id="rId13" w:history="1">
              <w:r>
                <w:rPr>
                  <w:color w:val="#410a8c"/>
                  <w:u w:val="single"/>
                </w:rPr>
                <w:t xml:space="preserve">Sylvain Connac</w:t>
              </w:r>
            </w:hyperlink>
            <w:r>
              <w:rPr/>
              <w:t xml:space="preserve">,</w:t>
            </w:r>
            <w:hyperlink r:id="rId278" w:history="1">
              <w:r>
                <w:rPr>
                  <w:color w:val="#410a8c"/>
                  <w:u w:val="single"/>
                </w:rPr>
                <w:t xml:space="preserve">Pascale Toscani</w:t>
              </w:r>
            </w:hyperlink>
          </w:p>
          <w:p>
            <w:pPr/>
            <w:r>
              <w:rPr>
                <w:i w:val="1"/>
                <w:iCs w:val="1"/>
              </w:rPr>
              <w:t xml:space="preserve">Education et socialisation - Les cahiers du CERFEE</w:t>
            </w:r>
            <w:r>
              <w:rPr/>
              <w:t xml:space="preserve">, 49, 2018, </w:t>
            </w:r>
            <w:hyperlink r:id="rId279" w:history="1">
              <w:r>
                <w:rPr>
                  <w:color w:val="#410a8c"/>
                  <w:u w:val="single"/>
                </w:rPr>
                <w:t xml:space="preserve">⟨10.4000/edso.3091⟩</w:t>
              </w:r>
            </w:hyperlink>
          </w:p>
          <w:p>
            <w:pPr/>
            <w:r>
              <w:rPr/>
              <w:t xml:space="preserve">N°spécial de revue/special issue</w:t>
            </w:r>
          </w:p>
          <w:p>
            <w:pPr/>
            <w:hyperlink r:id="rId277" w:history="1">
              <w:r>
                <w:rPr>
                  <w:color w:val="#410a8c"/>
                  <w:u w:val="single"/>
                </w:rPr>
                <w:t xml:space="preserve">hal-04935939v1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L'école primaire aujourd'hui</w:t>
              </w:r>
            </w:hyperlink>
          </w:p>
          <w:p>
            <w:pPr/>
            <w:hyperlink r:id="rId13" w:history="1">
              <w:r>
                <w:rPr>
                  <w:color w:val="#410a8c"/>
                  <w:u w:val="single"/>
                </w:rPr>
                <w:t xml:space="preserve">Sylvain Connac</w:t>
              </w:r>
            </w:hyperlink>
            <w:r>
              <w:rPr/>
              <w:t xml:space="preserve">,</w:t>
            </w:r>
            <w:hyperlink r:id="rId251" w:history="1">
              <w:r>
                <w:rPr>
                  <w:color w:val="#410a8c"/>
                  <w:u w:val="single"/>
                </w:rPr>
                <w:t xml:space="preserve">Marie-Laure Elalouf</w:t>
              </w:r>
            </w:hyperlink>
            <w:r>
              <w:rPr/>
              <w:t xml:space="preserve">,</w:t>
            </w:r>
            <w:hyperlink r:id="rId252" w:history="1">
              <w:r>
                <w:rPr>
                  <w:color w:val="#410a8c"/>
                  <w:u w:val="single"/>
                </w:rPr>
                <w:t xml:space="preserve">Pascale Ponté</w:t>
              </w:r>
            </w:hyperlink>
          </w:p>
          <w:p>
            <w:pPr/>
            <w:r>
              <w:rPr>
                <w:i w:val="1"/>
                <w:iCs w:val="1"/>
              </w:rPr>
              <w:t xml:space="preserve">Les Cahiers pédagogiques 586</w:t>
            </w:r>
            <w:r>
              <w:rPr/>
              <w:t xml:space="preserve">, 2023</w:t>
            </w:r>
          </w:p>
          <w:p>
            <w:pPr/>
            <w:r>
              <w:rPr/>
              <w:t xml:space="preserve">Autre publication scientifique</w:t>
            </w:r>
          </w:p>
          <w:p>
            <w:pPr/>
            <w:hyperlink r:id="rId280" w:history="1">
              <w:r>
                <w:rPr>
                  <w:color w:val="#410a8c"/>
                  <w:u w:val="single"/>
                </w:rPr>
                <w:t xml:space="preserve">hal-04211635v1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THE PORTFOLIO AS A TOOL FOR ENHANCING REGULATION IN LEARNING AND ASSESSMENT PROCESSES</w:t>
              </w:r>
            </w:hyperlink>
          </w:p>
          <w:p>
            <w:pPr/>
            <w:hyperlink r:id="rId282" w:history="1">
              <w:r>
                <w:rPr>
                  <w:color w:val="#410a8c"/>
                  <w:u w:val="single"/>
                </w:rPr>
                <w:t xml:space="preserve">Laurent P. Ferrier</w:t>
              </w:r>
            </w:hyperlink>
            <w:r>
              <w:rPr/>
              <w:t xml:space="preserve">,</w:t>
            </w:r>
            <w:hyperlink r:id="rId13" w:history="1">
              <w:r>
                <w:rPr>
                  <w:color w:val="#410a8c"/>
                  <w:u w:val="single"/>
                </w:rPr>
                <w:t xml:space="preserve">Sylvain Connac</w:t>
              </w:r>
            </w:hyperlink>
          </w:p>
          <w:p>
            <w:pPr/>
            <w:r>
              <w:rPr>
                <w:i w:val="1"/>
                <w:iCs w:val="1"/>
              </w:rPr>
              <w:t xml:space="preserve">Sciences in the flesh, embodiement in STEAM education 5-6 Dec 2023</w:t>
            </w:r>
            <w:r>
              <w:rPr/>
              <w:t xml:space="preserve">, Dec 2023, Paris, France. </w:t>
            </w:r>
          </w:p>
          <w:p>
            <w:pPr/>
            <w:r>
              <w:rPr/>
              <w:t xml:space="preserve">Poster de conférence</w:t>
            </w:r>
          </w:p>
          <w:p>
            <w:pPr/>
            <w:hyperlink r:id="rId281" w:history="1">
              <w:r>
                <w:rPr>
                  <w:color w:val="#410a8c"/>
                  <w:u w:val="single"/>
                </w:rPr>
                <w:t xml:space="preserve">hal-04330662v1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Approches phénoménologique, complexe et épistémique des pédagogies de la coopération</w:t>
              </w:r>
            </w:hyperlink>
          </w:p>
          <w:p>
            <w:pPr/>
            <w:hyperlink r:id="rId13" w:history="1">
              <w:r>
                <w:rPr>
                  <w:color w:val="#410a8c"/>
                  <w:u w:val="single"/>
                </w:rPr>
                <w:t xml:space="preserve">Sylvain Connac</w:t>
              </w:r>
            </w:hyperlink>
          </w:p>
          <w:p>
            <w:pPr/>
            <w:r>
              <w:rPr/>
              <w:t xml:space="preserve">Education. Université montpellier 3 Paul Valéry, 2019. Français. </w:t>
            </w:r>
            <w:hyperlink r:id="rId284" w:history="1">
              <w:r>
                <w:rPr>
                  <w:color w:val="#410a8c"/>
                  <w:u w:val="single"/>
                </w:rPr>
                <w:t xml:space="preserve">⟨NNT : ⟩</w:t>
              </w:r>
            </w:hyperlink>
          </w:p>
          <w:p>
            <w:pPr/>
            <w:r>
              <w:rPr/>
              <w:t xml:space="preserve">Thèse</w:t>
            </w:r>
          </w:p>
          <w:p>
            <w:pPr/>
            <w:hyperlink r:id="rId283" w:history="1">
              <w:r>
                <w:rPr>
                  <w:color w:val="#410a8c"/>
                  <w:u w:val="single"/>
                </w:rPr>
                <w:t xml:space="preserve">tel-05377289v1</w:t>
              </w:r>
            </w:hyperlink>
          </w:p>
        </w:tc>
      </w:tr>
      <w:tr>
        <w:trPr/>
        <w:tc>
          <w:tcPr>
            <w:noWrap/>
          </w:tcPr>
          <w:p>
            <w:pPr>
              <w:spacing w:after="200"/>
            </w:pPr>
            <w:hyperlink r:id="rId285" w:history="1">
              <w:r>
                <w:rPr>
                  <w:color w:val="1e198e"/>
                  <w:b w:val="1"/>
                  <w:bCs w:val="1"/>
                  <w:u w:val="single"/>
                </w:rPr>
                <w:t xml:space="preserve">Discussion à visée philosophique et classes coopératives en zones d’éducation prioritaire</w:t>
              </w:r>
            </w:hyperlink>
          </w:p>
          <w:p>
            <w:pPr/>
            <w:hyperlink r:id="rId13" w:history="1">
              <w:r>
                <w:rPr>
                  <w:color w:val="#410a8c"/>
                  <w:u w:val="single"/>
                </w:rPr>
                <w:t xml:space="preserve">Sylvain Connac</w:t>
              </w:r>
            </w:hyperlink>
          </w:p>
          <w:p>
            <w:pPr/>
            <w:r>
              <w:rPr/>
              <w:t xml:space="preserve">Education. Université Paul-Valéry, 2004. Français. </w:t>
            </w:r>
            <w:hyperlink r:id="rId284" w:history="1">
              <w:r>
                <w:rPr>
                  <w:color w:val="#410a8c"/>
                  <w:u w:val="single"/>
                </w:rPr>
                <w:t xml:space="preserve">⟨NNT : ⟩</w:t>
              </w:r>
            </w:hyperlink>
          </w:p>
          <w:p>
            <w:pPr/>
            <w:r>
              <w:rPr/>
              <w:t xml:space="preserve">Thèse</w:t>
            </w:r>
          </w:p>
          <w:p>
            <w:pPr/>
            <w:hyperlink r:id="rId285" w:history="1">
              <w:r>
                <w:rPr>
                  <w:color w:val="#410a8c"/>
                  <w:u w:val="single"/>
                </w:rPr>
                <w:t xml:space="preserve">tel-03558545v1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Table ronde Les débats : pourquoi ? Comment ? Pour quoi ?</w:t>
              </w:r>
            </w:hyperlink>
          </w:p>
          <w:p>
            <w:pPr/>
            <w:hyperlink r:id="rId272" w:history="1">
              <w:r>
                <w:rPr>
                  <w:color w:val="#410a8c"/>
                  <w:u w:val="single"/>
                </w:rPr>
                <w:t xml:space="preserve">Agnès Perrin-Doucey</w:t>
              </w:r>
            </w:hyperlink>
            <w:r>
              <w:rPr/>
              <w:t xml:space="preserve">,</w:t>
            </w:r>
            <w:hyperlink r:id="rId13" w:history="1">
              <w:r>
                <w:rPr>
                  <w:color w:val="#410a8c"/>
                  <w:u w:val="single"/>
                </w:rPr>
                <w:t xml:space="preserve">Sylvain Connac</w:t>
              </w:r>
            </w:hyperlink>
            <w:r>
              <w:rPr/>
              <w:t xml:space="preserve">,</w:t>
            </w:r>
            <w:hyperlink r:id="rId287" w:history="1">
              <w:r>
                <w:rPr>
                  <w:color w:val="#410a8c"/>
                  <w:u w:val="single"/>
                </w:rPr>
                <w:t xml:space="preserve">Anne-Claire Husser</w:t>
              </w:r>
            </w:hyperlink>
            <w:r>
              <w:rPr/>
              <w:t xml:space="preserve">,</w:t>
            </w:r>
            <w:hyperlink r:id="rId288" w:history="1">
              <w:r>
                <w:rPr>
                  <w:color w:val="#410a8c"/>
                  <w:u w:val="single"/>
                </w:rPr>
                <w:t xml:space="preserve">Laurence Loeffel</w:t>
              </w:r>
            </w:hyperlink>
          </w:p>
          <w:p>
            <w:pPr/>
            <w:r>
              <w:rPr>
                <w:i w:val="1"/>
                <w:iCs w:val="1"/>
              </w:rPr>
              <w:t xml:space="preserve">Université d’été Débattre pour former le citoyen</w:t>
            </w:r>
            <w:r>
              <w:rPr/>
              <w:t xml:space="preserve">, ESPE Lyon, Jul 2017, Lyon, France</w:t>
            </w:r>
          </w:p>
          <w:p>
            <w:pPr/>
            <w:r>
              <w:rPr/>
              <w:t xml:space="preserve">Communication dans un congrès</w:t>
            </w:r>
          </w:p>
          <w:p>
            <w:pPr/>
            <w:hyperlink r:id="rId286" w:history="1">
              <w:r>
                <w:rPr>
                  <w:color w:val="#410a8c"/>
                  <w:u w:val="single"/>
                </w:rPr>
                <w:t xml:space="preserve">hal-01694290v1</w:t>
              </w:r>
            </w:hyperlink>
          </w:p>
        </w:tc>
      </w:tr>
      <w:tr>
        <w:trPr/>
        <w:tc>
          <w:tcPr>
            <w:noWrap/>
          </w:tcPr>
          <w:p>
            <w:pPr>
              <w:spacing w:after="200"/>
            </w:pPr>
            <w:hyperlink r:id="rId289" w:history="1">
              <w:r>
                <w:rPr>
                  <w:color w:val="1e198e"/>
                  <w:b w:val="1"/>
                  <w:bCs w:val="1"/>
                  <w:u w:val="single"/>
                </w:rPr>
                <w:t xml:space="preserve">Connac, S. (2016). L'organisation de la coopération entre élèves en école primaire, in Colloque de l’AREF, AREF, 4 juillet 2016, Mons.</w:t>
              </w:r>
            </w:hyperlink>
          </w:p>
          <w:p>
            <w:pPr/>
            <w:hyperlink r:id="rId13" w:history="1">
              <w:r>
                <w:rPr>
                  <w:color w:val="#410a8c"/>
                  <w:u w:val="single"/>
                </w:rPr>
                <w:t xml:space="preserve">Sylvain Connac</w:t>
              </w:r>
            </w:hyperlink>
          </w:p>
          <w:p>
            <w:pPr/>
            <w:r>
              <w:rPr>
                <w:i w:val="1"/>
                <w:iCs w:val="1"/>
              </w:rPr>
              <w:t xml:space="preserve">AREF</w:t>
            </w:r>
            <w:r>
              <w:rPr/>
              <w:t xml:space="preserve">, Jul 2016, Mons, Belgique</w:t>
            </w:r>
          </w:p>
          <w:p>
            <w:pPr/>
            <w:r>
              <w:rPr/>
              <w:t xml:space="preserve">Communication dans un congrès</w:t>
            </w:r>
          </w:p>
          <w:p>
            <w:pPr/>
            <w:hyperlink r:id="rId289" w:history="1">
              <w:r>
                <w:rPr>
                  <w:color w:val="#410a8c"/>
                  <w:u w:val="single"/>
                </w:rPr>
                <w:t xml:space="preserve">hal-01814965v1</w:t>
              </w:r>
            </w:hyperlink>
          </w:p>
        </w:tc>
      </w:tr>
      <w:tr>
        <w:trPr/>
        <w:tc>
          <w:tcPr>
            <w:noWrap/>
          </w:tcPr>
          <w:p>
            <w:pPr>
              <w:spacing w:after="200"/>
            </w:pPr>
            <w:hyperlink r:id="rId290" w:history="1">
              <w:r>
                <w:rPr>
                  <w:color w:val="1e198e"/>
                  <w:b w:val="1"/>
                  <w:bCs w:val="1"/>
                  <w:u w:val="single"/>
                </w:rPr>
                <w:t xml:space="preserve">Connac, S. (2015). Coopération entre élèves et rapport aux savoirs scolaires - approche conceptuelle, in Colloque de la Biennale de l’Education, CNAM, 3 juillet 2015, Paris.</w:t>
              </w:r>
            </w:hyperlink>
          </w:p>
          <w:p>
            <w:pPr/>
            <w:hyperlink r:id="rId13" w:history="1">
              <w:r>
                <w:rPr>
                  <w:color w:val="#410a8c"/>
                  <w:u w:val="single"/>
                </w:rPr>
                <w:t xml:space="preserve">Sylvain Connac</w:t>
              </w:r>
            </w:hyperlink>
          </w:p>
          <w:p>
            <w:pPr/>
            <w:r>
              <w:rPr>
                <w:i w:val="1"/>
                <w:iCs w:val="1"/>
              </w:rPr>
              <w:t xml:space="preserve">Colloque de la Biennale de l’Education</w:t>
            </w:r>
            <w:r>
              <w:rPr/>
              <w:t xml:space="preserve">, Jul 2015, Paris, France</w:t>
            </w:r>
          </w:p>
          <w:p>
            <w:pPr/>
            <w:r>
              <w:rPr/>
              <w:t xml:space="preserve">Communication dans un congrès</w:t>
            </w:r>
          </w:p>
          <w:p>
            <w:pPr/>
            <w:hyperlink r:id="rId290" w:history="1">
              <w:r>
                <w:rPr>
                  <w:color w:val="#410a8c"/>
                  <w:u w:val="single"/>
                </w:rPr>
                <w:t xml:space="preserve">hal-01815007v1</w:t>
              </w:r>
            </w:hyperlink>
          </w:p>
        </w:tc>
      </w:tr>
      <w:tr>
        <w:trPr/>
        <w:tc>
          <w:tcPr>
            <w:noWrap/>
          </w:tcPr>
          <w:p>
            <w:pPr>
              <w:spacing w:after="200"/>
            </w:pPr>
            <w:hyperlink r:id="rId291" w:history="1">
              <w:r>
                <w:rPr>
                  <w:color w:val="1e198e"/>
                  <w:b w:val="1"/>
                  <w:bCs w:val="1"/>
                  <w:u w:val="single"/>
                </w:rPr>
                <w:t xml:space="preserve">Connac, S. (2015). L’accompagnement des équipes pédagogiques dans la personnalisation des apprentissages des élèves, in Colloque de la Biennale de l’Education, CNAM, 1er juillet 2015, Paris.</w:t>
              </w:r>
            </w:hyperlink>
          </w:p>
          <w:p>
            <w:pPr/>
            <w:hyperlink r:id="rId13" w:history="1">
              <w:r>
                <w:rPr>
                  <w:color w:val="#410a8c"/>
                  <w:u w:val="single"/>
                </w:rPr>
                <w:t xml:space="preserve">Sylvain Connac</w:t>
              </w:r>
            </w:hyperlink>
          </w:p>
          <w:p>
            <w:pPr/>
            <w:r>
              <w:rPr>
                <w:i w:val="1"/>
                <w:iCs w:val="1"/>
              </w:rPr>
              <w:t xml:space="preserve">Colloque de la Biennale de l’Education</w:t>
            </w:r>
            <w:r>
              <w:rPr/>
              <w:t xml:space="preserve">, Jul 2015, Paris, France</w:t>
            </w:r>
          </w:p>
          <w:p>
            <w:pPr/>
            <w:r>
              <w:rPr/>
              <w:t xml:space="preserve">Communication dans un congrès</w:t>
            </w:r>
          </w:p>
          <w:p>
            <w:pPr/>
            <w:hyperlink r:id="rId291" w:history="1">
              <w:r>
                <w:rPr>
                  <w:color w:val="#410a8c"/>
                  <w:u w:val="single"/>
                </w:rPr>
                <w:t xml:space="preserve">hal-01815001v1</w:t>
              </w:r>
            </w:hyperlink>
          </w:p>
        </w:tc>
      </w:tr>
      <w:tr>
        <w:trPr/>
        <w:tc>
          <w:tcPr>
            <w:noWrap/>
          </w:tcPr>
          <w:p>
            <w:pPr>
              <w:spacing w:after="200"/>
            </w:pPr>
            <w:hyperlink r:id="rId292" w:history="1">
              <w:r>
                <w:rPr>
                  <w:color w:val="1e198e"/>
                  <w:b w:val="1"/>
                  <w:bCs w:val="1"/>
                  <w:u w:val="single"/>
                </w:rPr>
                <w:t xml:space="preserve">Connac, S. (2014). De la Pédagogie Freinet à la personnalisation des apprentissages, in Colloque international « Freinet et l’école moderne aujourd’hui », HEP du canton de Vaud, 19 février 2014, Montpellier.</w:t>
              </w:r>
            </w:hyperlink>
          </w:p>
          <w:p>
            <w:pPr/>
            <w:hyperlink r:id="rId13" w:history="1">
              <w:r>
                <w:rPr>
                  <w:color w:val="#410a8c"/>
                  <w:u w:val="single"/>
                </w:rPr>
                <w:t xml:space="preserve">Sylvain Connac</w:t>
              </w:r>
            </w:hyperlink>
          </w:p>
          <w:p>
            <w:pPr/>
            <w:r>
              <w:rPr>
                <w:i w:val="1"/>
                <w:iCs w:val="1"/>
              </w:rPr>
              <w:t xml:space="preserve">Colloque international « Freinet et l’école moderne aujourd’hui »</w:t>
            </w:r>
            <w:r>
              <w:rPr/>
              <w:t xml:space="preserve">, Feb 2014, Lausanne, Suisse</w:t>
            </w:r>
          </w:p>
          <w:p>
            <w:pPr/>
            <w:r>
              <w:rPr/>
              <w:t xml:space="preserve">Communication dans un congrès</w:t>
            </w:r>
          </w:p>
          <w:p>
            <w:pPr/>
            <w:hyperlink r:id="rId292" w:history="1">
              <w:r>
                <w:rPr>
                  <w:color w:val="#410a8c"/>
                  <w:u w:val="single"/>
                </w:rPr>
                <w:t xml:space="preserve">hal-01815010v1</w:t>
              </w:r>
            </w:hyperlink>
          </w:p>
        </w:tc>
      </w:tr>
      <w:tr>
        <w:trPr/>
        <w:tc>
          <w:tcPr>
            <w:noWrap/>
          </w:tcPr>
          <w:p>
            <w:pPr>
              <w:spacing w:after="200"/>
            </w:pPr>
            <w:hyperlink r:id="rId293" w:history="1">
              <w:r>
                <w:rPr>
                  <w:color w:val="1e198e"/>
                  <w:b w:val="1"/>
                  <w:bCs w:val="1"/>
                  <w:u w:val="single"/>
                </w:rPr>
                <w:t xml:space="preserve">Connac, S. (2013). Coopération et rapport aux savoirs : le cas de l'organisation du tutorat à l'école primaire et au collège, in Congrès de l’AREF, Montpellier, 28 août 2013, Montpellier.</w:t>
              </w:r>
            </w:hyperlink>
          </w:p>
          <w:p>
            <w:pPr/>
            <w:hyperlink r:id="rId13" w:history="1">
              <w:r>
                <w:rPr>
                  <w:color w:val="#410a8c"/>
                  <w:u w:val="single"/>
                </w:rPr>
                <w:t xml:space="preserve">Sylvain Connac</w:t>
              </w:r>
            </w:hyperlink>
          </w:p>
          <w:p>
            <w:pPr/>
            <w:r>
              <w:rPr>
                <w:i w:val="1"/>
                <w:iCs w:val="1"/>
              </w:rPr>
              <w:t xml:space="preserve">Congrès de l’AREF</w:t>
            </w:r>
            <w:r>
              <w:rPr/>
              <w:t xml:space="preserve">, Aug 2013, Montpellier, France</w:t>
            </w:r>
          </w:p>
          <w:p>
            <w:pPr/>
            <w:r>
              <w:rPr/>
              <w:t xml:space="preserve">Communication dans un congrès</w:t>
            </w:r>
          </w:p>
          <w:p>
            <w:pPr/>
            <w:hyperlink r:id="rId293" w:history="1">
              <w:r>
                <w:rPr>
                  <w:color w:val="#410a8c"/>
                  <w:u w:val="single"/>
                </w:rPr>
                <w:t xml:space="preserve">hal-01815011v1</w:t>
              </w:r>
            </w:hyperlink>
          </w:p>
        </w:tc>
      </w:tr>
      <w:tr>
        <w:trPr/>
        <w:tc>
          <w:tcPr>
            <w:noWrap/>
          </w:tcPr>
          <w:p>
            <w:pPr>
              <w:spacing w:after="200"/>
            </w:pPr>
            <w:hyperlink r:id="rId294" w:history="1">
              <w:r>
                <w:rPr>
                  <w:color w:val="1e198e"/>
                  <w:b w:val="1"/>
                  <w:bCs w:val="1"/>
                  <w:u w:val="single"/>
                </w:rPr>
                <w:t xml:space="preserve">Connac, S. (2010). Impacte de la cooperació en l’aprenentatge escolar, 45ème Escola d’Estiu de l’Associació de Mestres Rosa Sensat, Barcelone, 4 juillet 2010.</w:t>
              </w:r>
            </w:hyperlink>
          </w:p>
          <w:p>
            <w:pPr/>
            <w:hyperlink r:id="rId13" w:history="1">
              <w:r>
                <w:rPr>
                  <w:color w:val="#410a8c"/>
                  <w:u w:val="single"/>
                </w:rPr>
                <w:t xml:space="preserve">Sylvain Connac</w:t>
              </w:r>
            </w:hyperlink>
          </w:p>
          <w:p>
            <w:pPr/>
            <w:r>
              <w:rPr>
                <w:i w:val="1"/>
                <w:iCs w:val="1"/>
              </w:rPr>
              <w:t xml:space="preserve">45ème Escola d’Estiu de l’Associació de Mestres Rosa Sensat</w:t>
            </w:r>
            <w:r>
              <w:rPr/>
              <w:t xml:space="preserve">, Jul 2010, Barcelone, Spain</w:t>
            </w:r>
          </w:p>
          <w:p>
            <w:pPr/>
            <w:r>
              <w:rPr/>
              <w:t xml:space="preserve">Communication dans un congrès</w:t>
            </w:r>
          </w:p>
          <w:p>
            <w:pPr/>
            <w:hyperlink r:id="rId294" w:history="1">
              <w:r>
                <w:rPr>
                  <w:color w:val="#410a8c"/>
                  <w:u w:val="single"/>
                </w:rPr>
                <w:t xml:space="preserve">hal-01815019v1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6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connac" TargetMode="External"/><Relationship Id="rId9" Type="http://schemas.openxmlformats.org/officeDocument/2006/relationships/hyperlink" Target="https://orcid.org/0000-0002-8740-4088" TargetMode="External"/><Relationship Id="rId10" Type="http://schemas.openxmlformats.org/officeDocument/2006/relationships/hyperlink" Target="https://www.idref.fr/104499036" TargetMode="External"/><Relationship Id="rId11" Type="http://schemas.openxmlformats.org/officeDocument/2006/relationships/hyperlink" Target="https://hal.science/hal-05373744v1" TargetMode="External"/><Relationship Id="rId12" Type="http://schemas.openxmlformats.org/officeDocument/2006/relationships/hyperlink" Target="https://hal.science/search/index/?q=*&amp;authFullName_s=Guillaume Caron" TargetMode="External"/><Relationship Id="rId13" Type="http://schemas.openxmlformats.org/officeDocument/2006/relationships/hyperlink" Target="https://hal.science/search/index/?q=*&amp;authFullName_s=Sylvain Connac" TargetMode="External"/><Relationship Id="rId14" Type="http://schemas.openxmlformats.org/officeDocument/2006/relationships/hyperlink" Target="https://hal.science/search/index/?q=*&amp;authFullName_s=Pierre Cieutat" TargetMode="External"/><Relationship Id="rId15" Type="http://schemas.openxmlformats.org/officeDocument/2006/relationships/hyperlink" Target="https://hal.science/search/index/?q=*&amp;authFullName_s=Marie Gabriel" TargetMode="External"/><Relationship Id="rId16" Type="http://schemas.openxmlformats.org/officeDocument/2006/relationships/hyperlink" Target="https://hal.science/hal-05091749v1" TargetMode="External"/><Relationship Id="rId17" Type="http://schemas.openxmlformats.org/officeDocument/2006/relationships/hyperlink" Target="https://dx.doi.org/10.4000/140tz" TargetMode="External"/><Relationship Id="rId18" Type="http://schemas.openxmlformats.org/officeDocument/2006/relationships/hyperlink" Target="https://hal.science/hal-04936739v1" TargetMode="External"/><Relationship Id="rId19" Type="http://schemas.openxmlformats.org/officeDocument/2006/relationships/hyperlink" Target="https://hal.science/hal-04935918v1" TargetMode="External"/><Relationship Id="rId20" Type="http://schemas.openxmlformats.org/officeDocument/2006/relationships/hyperlink" Target="https://dx.doi.org/10.4000/12w0y" TargetMode="External"/><Relationship Id="rId21" Type="http://schemas.openxmlformats.org/officeDocument/2006/relationships/hyperlink" Target="https://hal.science/hal-04935515v1" TargetMode="External"/><Relationship Id="rId22" Type="http://schemas.openxmlformats.org/officeDocument/2006/relationships/hyperlink" Target="https://hal.science/hal-04936700v1" TargetMode="External"/><Relationship Id="rId23" Type="http://schemas.openxmlformats.org/officeDocument/2006/relationships/hyperlink" Target="https://hal.science/hal-04935919v1" TargetMode="External"/><Relationship Id="rId24" Type="http://schemas.openxmlformats.org/officeDocument/2006/relationships/hyperlink" Target="https://dx.doi.org/10.4000/11w2e" TargetMode="External"/><Relationship Id="rId25" Type="http://schemas.openxmlformats.org/officeDocument/2006/relationships/hyperlink" Target="https://hal.science/hal-04949325v1" TargetMode="External"/><Relationship Id="rId26" Type="http://schemas.openxmlformats.org/officeDocument/2006/relationships/hyperlink" Target="https://hal.science/hal-04936703v1" TargetMode="External"/><Relationship Id="rId27" Type="http://schemas.openxmlformats.org/officeDocument/2006/relationships/hyperlink" Target="https://hal.science/hal-04936702v1" TargetMode="External"/><Relationship Id="rId28" Type="http://schemas.openxmlformats.org/officeDocument/2006/relationships/hyperlink" Target="https://hal.science/hal-04936699v1" TargetMode="External"/><Relationship Id="rId29" Type="http://schemas.openxmlformats.org/officeDocument/2006/relationships/hyperlink" Target="https://hal.science/hal-04936698v1" TargetMode="External"/><Relationship Id="rId30" Type="http://schemas.openxmlformats.org/officeDocument/2006/relationships/hyperlink" Target="https://hal.science/hal-04936742v1" TargetMode="External"/><Relationship Id="rId31" Type="http://schemas.openxmlformats.org/officeDocument/2006/relationships/hyperlink" Target="https://hal.science/hal-04936713v1" TargetMode="External"/><Relationship Id="rId32" Type="http://schemas.openxmlformats.org/officeDocument/2006/relationships/hyperlink" Target="https://hal.science/hal-04936708v1" TargetMode="External"/><Relationship Id="rId33" Type="http://schemas.openxmlformats.org/officeDocument/2006/relationships/hyperlink" Target="https://hal.science/hal-04936706v1" TargetMode="External"/><Relationship Id="rId34" Type="http://schemas.openxmlformats.org/officeDocument/2006/relationships/hyperlink" Target="https://hal.science/hal-04936714v1" TargetMode="External"/><Relationship Id="rId35" Type="http://schemas.openxmlformats.org/officeDocument/2006/relationships/hyperlink" Target="https://hal.science/hal-04935898v1" TargetMode="External"/><Relationship Id="rId36" Type="http://schemas.openxmlformats.org/officeDocument/2006/relationships/hyperlink" Target="https://hal.science/search/index/?q=*&amp;authFullName_s=Albert Irigoyen" TargetMode="External"/><Relationship Id="rId37" Type="http://schemas.openxmlformats.org/officeDocument/2006/relationships/hyperlink" Target="https://dx.doi.org/10.4000/edso.22840" TargetMode="External"/><Relationship Id="rId38" Type="http://schemas.openxmlformats.org/officeDocument/2006/relationships/hyperlink" Target="https://hal.science/hal-04936712v1" TargetMode="External"/><Relationship Id="rId39" Type="http://schemas.openxmlformats.org/officeDocument/2006/relationships/hyperlink" Target="https://hal.science/hal-04936705v1" TargetMode="External"/><Relationship Id="rId40" Type="http://schemas.openxmlformats.org/officeDocument/2006/relationships/hyperlink" Target="https://hal.science/hal-04936709v1" TargetMode="External"/><Relationship Id="rId41" Type="http://schemas.openxmlformats.org/officeDocument/2006/relationships/hyperlink" Target="https://hal.science/hal-04936704v1" TargetMode="External"/><Relationship Id="rId42" Type="http://schemas.openxmlformats.org/officeDocument/2006/relationships/hyperlink" Target="https://hal.science/hal-04935932v1" TargetMode="External"/><Relationship Id="rId43" Type="http://schemas.openxmlformats.org/officeDocument/2006/relationships/hyperlink" Target="https://dx.doi.org/10.4000/edso.24838" TargetMode="External"/><Relationship Id="rId44" Type="http://schemas.openxmlformats.org/officeDocument/2006/relationships/hyperlink" Target="https://hal.science/hal-04936716v1" TargetMode="External"/><Relationship Id="rId45" Type="http://schemas.openxmlformats.org/officeDocument/2006/relationships/hyperlink" Target="https://hal.science/hal-04754949v1" TargetMode="External"/><Relationship Id="rId46" Type="http://schemas.openxmlformats.org/officeDocument/2006/relationships/hyperlink" Target="https://hal.science/search/index/?q=*&amp;authFullName_s=Bruno Robbes" TargetMode="External"/><Relationship Id="rId47" Type="http://schemas.openxmlformats.org/officeDocument/2006/relationships/hyperlink" Target="https://hal.science/hal-04935990v1" TargetMode="External"/><Relationship Id="rId48" Type="http://schemas.openxmlformats.org/officeDocument/2006/relationships/hyperlink" Target="https://hal.science/hal-04935499v1" TargetMode="External"/><Relationship Id="rId49" Type="http://schemas.openxmlformats.org/officeDocument/2006/relationships/hyperlink" Target="https://dx.doi.org/10.4000/1388n" TargetMode="External"/><Relationship Id="rId50" Type="http://schemas.openxmlformats.org/officeDocument/2006/relationships/hyperlink" Target="https://hal.science/hal-04935931v1" TargetMode="External"/><Relationship Id="rId51" Type="http://schemas.openxmlformats.org/officeDocument/2006/relationships/hyperlink" Target="https://dx.doi.org/10.4000/edso.25054" TargetMode="External"/><Relationship Id="rId52" Type="http://schemas.openxmlformats.org/officeDocument/2006/relationships/hyperlink" Target="https://hal.science/hal-04936715v1" TargetMode="External"/><Relationship Id="rId53" Type="http://schemas.openxmlformats.org/officeDocument/2006/relationships/hyperlink" Target="https://hal.science/hal-04936717v1" TargetMode="External"/><Relationship Id="rId54" Type="http://schemas.openxmlformats.org/officeDocument/2006/relationships/hyperlink" Target="https://hal.science/hal-04935913v1" TargetMode="External"/><Relationship Id="rId55" Type="http://schemas.openxmlformats.org/officeDocument/2006/relationships/hyperlink" Target="https://hal.science/search/index/?q=*&amp;authFullName_s=Catherine Hueber" TargetMode="External"/><Relationship Id="rId56" Type="http://schemas.openxmlformats.org/officeDocument/2006/relationships/hyperlink" Target="https://hal.science/search/index/?q=*&amp;authFullName_s=Laurent Lanneau" TargetMode="External"/><Relationship Id="rId57" Type="http://schemas.openxmlformats.org/officeDocument/2006/relationships/hyperlink" Target="https://dx.doi.org/10.37571/2022.0102" TargetMode="External"/><Relationship Id="rId58" Type="http://schemas.openxmlformats.org/officeDocument/2006/relationships/hyperlink" Target="https://hal.umontpellier.fr/hal-03561921v1" TargetMode="External"/><Relationship Id="rId59" Type="http://schemas.openxmlformats.org/officeDocument/2006/relationships/hyperlink" Target="https://dx.doi.org/10.17345/comeduc20217-51" TargetMode="External"/><Relationship Id="rId60" Type="http://schemas.openxmlformats.org/officeDocument/2006/relationships/hyperlink" Target="https://hal.science/hal-04936056v1" TargetMode="External"/><Relationship Id="rId61" Type="http://schemas.openxmlformats.org/officeDocument/2006/relationships/hyperlink" Target="https://dx.doi.org/10.3917/cape.578.0048" TargetMode="External"/><Relationship Id="rId62" Type="http://schemas.openxmlformats.org/officeDocument/2006/relationships/hyperlink" Target="https://hal.science/hal-04936718v1" TargetMode="External"/><Relationship Id="rId63" Type="http://schemas.openxmlformats.org/officeDocument/2006/relationships/hyperlink" Target="https://hal.science/hal-04936059v1" TargetMode="External"/><Relationship Id="rId64" Type="http://schemas.openxmlformats.org/officeDocument/2006/relationships/hyperlink" Target="https://dx.doi.org/10.3917/cape.575.0037" TargetMode="External"/><Relationship Id="rId65" Type="http://schemas.openxmlformats.org/officeDocument/2006/relationships/hyperlink" Target="https://hal.umontpellier.fr/hal-03555252v1" TargetMode="External"/><Relationship Id="rId66" Type="http://schemas.openxmlformats.org/officeDocument/2006/relationships/hyperlink" Target="https://hal.science/search/index/?q=*&amp;authFullName_s=C&#233;dric Dabo" TargetMode="External"/><Relationship Id="rId67" Type="http://schemas.openxmlformats.org/officeDocument/2006/relationships/hyperlink" Target="https://dx.doi.org/10.4000/ree.10150" TargetMode="External"/><Relationship Id="rId68" Type="http://schemas.openxmlformats.org/officeDocument/2006/relationships/hyperlink" Target="https://hal.science/hal-04935986v1" TargetMode="External"/><Relationship Id="rId69" Type="http://schemas.openxmlformats.org/officeDocument/2006/relationships/hyperlink" Target="https://hal.science/search/index/?q=*&amp;authFullName_s=Christian Puren" TargetMode="External"/><Relationship Id="rId70" Type="http://schemas.openxmlformats.org/officeDocument/2006/relationships/hyperlink" Target="https://hal.science/search/index/?q=*&amp;authFullName_s=Jean-Michel Zakhartchouk" TargetMode="External"/><Relationship Id="rId71" Type="http://schemas.openxmlformats.org/officeDocument/2006/relationships/hyperlink" Target="https://hal.science/hal-04935934v1" TargetMode="External"/><Relationship Id="rId72" Type="http://schemas.openxmlformats.org/officeDocument/2006/relationships/hyperlink" Target="https://dx.doi.org/10.4000/ree.10541" TargetMode="External"/><Relationship Id="rId73" Type="http://schemas.openxmlformats.org/officeDocument/2006/relationships/hyperlink" Target="https://hal.science/hal-04936578v1" TargetMode="External"/><Relationship Id="rId74" Type="http://schemas.openxmlformats.org/officeDocument/2006/relationships/hyperlink" Target="https://dx.doi.org/10.4000/ries.12745" TargetMode="External"/><Relationship Id="rId75" Type="http://schemas.openxmlformats.org/officeDocument/2006/relationships/hyperlink" Target="https://hal.science/hal-03899705v1" TargetMode="External"/><Relationship Id="rId76" Type="http://schemas.openxmlformats.org/officeDocument/2006/relationships/hyperlink" Target="https://dx.doi.org/10.24452/sjer.44.3.4" TargetMode="External"/><Relationship Id="rId77" Type="http://schemas.openxmlformats.org/officeDocument/2006/relationships/hyperlink" Target="https://hal.science/hal-04936576v1" TargetMode="External"/><Relationship Id="rId78" Type="http://schemas.openxmlformats.org/officeDocument/2006/relationships/hyperlink" Target="https://hal.science/hal-04936075v1" TargetMode="External"/><Relationship Id="rId79" Type="http://schemas.openxmlformats.org/officeDocument/2006/relationships/hyperlink" Target="https://dx.doi.org/10.3917/spec.hs1.0115" TargetMode="External"/><Relationship Id="rId80" Type="http://schemas.openxmlformats.org/officeDocument/2006/relationships/hyperlink" Target="https://hal.science/hal-04936058v1" TargetMode="External"/><Relationship Id="rId81" Type="http://schemas.openxmlformats.org/officeDocument/2006/relationships/hyperlink" Target="https://dx.doi.org/10.3917/cape.577.0038" TargetMode="External"/><Relationship Id="rId82" Type="http://schemas.openxmlformats.org/officeDocument/2006/relationships/hyperlink" Target="https://hal.science/hal-04936054v1" TargetMode="External"/><Relationship Id="rId83" Type="http://schemas.openxmlformats.org/officeDocument/2006/relationships/hyperlink" Target="https://dx.doi.org/10.3917/cape.581.0034" TargetMode="External"/><Relationship Id="rId84" Type="http://schemas.openxmlformats.org/officeDocument/2006/relationships/hyperlink" Target="https://hal.umontpellier.fr/hal-03555643v1" TargetMode="External"/><Relationship Id="rId85" Type="http://schemas.openxmlformats.org/officeDocument/2006/relationships/hyperlink" Target="https://hal.umontpellier.fr/hal-03558521v1" TargetMode="External"/><Relationship Id="rId86" Type="http://schemas.openxmlformats.org/officeDocument/2006/relationships/hyperlink" Target="https://hal.umontpellier.fr/hal-03555547v1" TargetMode="External"/><Relationship Id="rId87" Type="http://schemas.openxmlformats.org/officeDocument/2006/relationships/hyperlink" Target="https://dx.doi.org/10.4000/edso.14033" TargetMode="External"/><Relationship Id="rId88" Type="http://schemas.openxmlformats.org/officeDocument/2006/relationships/hyperlink" Target="https://hal.umontpellier.fr/hal-03555668v1" TargetMode="External"/><Relationship Id="rId89" Type="http://schemas.openxmlformats.org/officeDocument/2006/relationships/hyperlink" Target="https://hal.umontpellier.fr/hal-03555256v1" TargetMode="External"/><Relationship Id="rId90" Type="http://schemas.openxmlformats.org/officeDocument/2006/relationships/hyperlink" Target="https://hal.science/search/index/?q=*&amp;authFullName_s=Carmen Rusu" TargetMode="External"/><Relationship Id="rId91" Type="http://schemas.openxmlformats.org/officeDocument/2006/relationships/hyperlink" Target="https://dx.doi.org/10.4000/activites.6705" TargetMode="External"/><Relationship Id="rId92" Type="http://schemas.openxmlformats.org/officeDocument/2006/relationships/hyperlink" Target="https://hal.umontpellier.fr/hal-03558516v1" TargetMode="External"/><Relationship Id="rId93" Type="http://schemas.openxmlformats.org/officeDocument/2006/relationships/hyperlink" Target="https://hal.umontpellier.fr/hal-03555688v1" TargetMode="External"/><Relationship Id="rId94" Type="http://schemas.openxmlformats.org/officeDocument/2006/relationships/hyperlink" Target="https://hal.umontpellier.fr/hal-03555662v1" TargetMode="External"/><Relationship Id="rId95" Type="http://schemas.openxmlformats.org/officeDocument/2006/relationships/hyperlink" Target="https://hal.umontpellier.fr/hal-03555257v1" TargetMode="External"/><Relationship Id="rId96" Type="http://schemas.openxmlformats.org/officeDocument/2006/relationships/hyperlink" Target="https://dx.doi.org/10.4000/edso.13683" TargetMode="External"/><Relationship Id="rId97" Type="http://schemas.openxmlformats.org/officeDocument/2006/relationships/hyperlink" Target="https://hal.science/hal-04936066v1" TargetMode="External"/><Relationship Id="rId98" Type="http://schemas.openxmlformats.org/officeDocument/2006/relationships/hyperlink" Target="https://hal.science/hal-04936063v1" TargetMode="External"/><Relationship Id="rId99" Type="http://schemas.openxmlformats.org/officeDocument/2006/relationships/hyperlink" Target="https://dx.doi.org/10.3917/cape.573.0009" TargetMode="External"/><Relationship Id="rId100" Type="http://schemas.openxmlformats.org/officeDocument/2006/relationships/hyperlink" Target="https://hal.science/hal-04936719v1" TargetMode="External"/><Relationship Id="rId101" Type="http://schemas.openxmlformats.org/officeDocument/2006/relationships/hyperlink" Target="https://hal.umontpellier.fr/hal-03558512v1" TargetMode="External"/><Relationship Id="rId102" Type="http://schemas.openxmlformats.org/officeDocument/2006/relationships/hyperlink" Target="https://hal.umontpellier.fr/hal-03555678v1" TargetMode="External"/><Relationship Id="rId103" Type="http://schemas.openxmlformats.org/officeDocument/2006/relationships/hyperlink" Target="https://hal.science/search/index/?q=*&amp;authFullName_s=Caroline Baugey" TargetMode="External"/><Relationship Id="rId104" Type="http://schemas.openxmlformats.org/officeDocument/2006/relationships/hyperlink" Target="https://hal.umontpellier.fr/hal-03555542v1" TargetMode="External"/><Relationship Id="rId105" Type="http://schemas.openxmlformats.org/officeDocument/2006/relationships/hyperlink" Target="https://dx.doi.org/10.4000/edso.13870" TargetMode="External"/><Relationship Id="rId106" Type="http://schemas.openxmlformats.org/officeDocument/2006/relationships/hyperlink" Target="https://hal.science/hal-04936723v1" TargetMode="External"/><Relationship Id="rId107" Type="http://schemas.openxmlformats.org/officeDocument/2006/relationships/hyperlink" Target="https://hal.umontpellier.fr/hal-03555697v1" TargetMode="External"/><Relationship Id="rId108" Type="http://schemas.openxmlformats.org/officeDocument/2006/relationships/hyperlink" Target="https://hal.umontpellier.fr/hal-03555696v1" TargetMode="External"/><Relationship Id="rId109" Type="http://schemas.openxmlformats.org/officeDocument/2006/relationships/hyperlink" Target="https://hal.science/hal-04936724v1" TargetMode="External"/><Relationship Id="rId110" Type="http://schemas.openxmlformats.org/officeDocument/2006/relationships/hyperlink" Target="https://hal.science/hal-04936721v1" TargetMode="External"/><Relationship Id="rId111" Type="http://schemas.openxmlformats.org/officeDocument/2006/relationships/hyperlink" Target="https://hal.science/hal-04936720v1" TargetMode="External"/><Relationship Id="rId112" Type="http://schemas.openxmlformats.org/officeDocument/2006/relationships/hyperlink" Target="https://hal.umontpellier.fr/hal-03555538v1" TargetMode="External"/><Relationship Id="rId113" Type="http://schemas.openxmlformats.org/officeDocument/2006/relationships/hyperlink" Target="https://dx.doi.org/10.4000/edso.12833" TargetMode="External"/><Relationship Id="rId114" Type="http://schemas.openxmlformats.org/officeDocument/2006/relationships/hyperlink" Target="https://hal.science/hal-04936726v1" TargetMode="External"/><Relationship Id="rId115" Type="http://schemas.openxmlformats.org/officeDocument/2006/relationships/hyperlink" Target="https://hal.umontpellier.fr/hal-03555260v1" TargetMode="External"/><Relationship Id="rId116" Type="http://schemas.openxmlformats.org/officeDocument/2006/relationships/hyperlink" Target="https://dx.doi.org/10.4000/edso.7281" TargetMode="External"/><Relationship Id="rId117" Type="http://schemas.openxmlformats.org/officeDocument/2006/relationships/hyperlink" Target="https://hal.umontpellier.fr/hal-03555530v1" TargetMode="External"/><Relationship Id="rId118" Type="http://schemas.openxmlformats.org/officeDocument/2006/relationships/hyperlink" Target="https://dx.doi.org/10.4000/edso.6192" TargetMode="External"/><Relationship Id="rId119" Type="http://schemas.openxmlformats.org/officeDocument/2006/relationships/hyperlink" Target="https://hal.science/hal-04936725v1" TargetMode="External"/><Relationship Id="rId120" Type="http://schemas.openxmlformats.org/officeDocument/2006/relationships/hyperlink" Target="https://hal.science/hal-04936727v1" TargetMode="External"/><Relationship Id="rId121" Type="http://schemas.openxmlformats.org/officeDocument/2006/relationships/hyperlink" Target="https://hal.science/hal-04936078v1" TargetMode="External"/><Relationship Id="rId122" Type="http://schemas.openxmlformats.org/officeDocument/2006/relationships/hyperlink" Target="https://dx.doi.org/10.3917/lsdle.514.0011" TargetMode="External"/><Relationship Id="rId123" Type="http://schemas.openxmlformats.org/officeDocument/2006/relationships/hyperlink" Target="https://hal.umontpellier.fr/hal-03555266v1" TargetMode="External"/><Relationship Id="rId124" Type="http://schemas.openxmlformats.org/officeDocument/2006/relationships/hyperlink" Target="https://hal.science/search/index/?q=*&amp;authFullName_s=Marie-Laure Durand" TargetMode="External"/><Relationship Id="rId125" Type="http://schemas.openxmlformats.org/officeDocument/2006/relationships/hyperlink" Target="https://hal.science/hal-04936069v1" TargetMode="External"/><Relationship Id="rId126" Type="http://schemas.openxmlformats.org/officeDocument/2006/relationships/hyperlink" Target="https://dx.doi.org/10.3917/cape.551.0046" TargetMode="External"/><Relationship Id="rId127" Type="http://schemas.openxmlformats.org/officeDocument/2006/relationships/hyperlink" Target="https://hal.umontpellier.fr/hal-03555534v1" TargetMode="External"/><Relationship Id="rId128" Type="http://schemas.openxmlformats.org/officeDocument/2006/relationships/hyperlink" Target="https://dx.doi.org/10.4000/edso.7001" TargetMode="External"/><Relationship Id="rId129" Type="http://schemas.openxmlformats.org/officeDocument/2006/relationships/hyperlink" Target="https://hal.science/hal-04936553v1" TargetMode="External"/><Relationship Id="rId130" Type="http://schemas.openxmlformats.org/officeDocument/2006/relationships/hyperlink" Target="https://dx.doi.org/10.3917/cape.542.0018" TargetMode="External"/><Relationship Id="rId131" Type="http://schemas.openxmlformats.org/officeDocument/2006/relationships/hyperlink" Target="https://hal.umontpellier.fr/hal-01814939v1" TargetMode="External"/><Relationship Id="rId132" Type="http://schemas.openxmlformats.org/officeDocument/2006/relationships/hyperlink" Target="https://hal.science/hal-04936072v1" TargetMode="External"/><Relationship Id="rId133" Type="http://schemas.openxmlformats.org/officeDocument/2006/relationships/hyperlink" Target="https://dx.doi.org/10.3917/cape.543.0032" TargetMode="External"/><Relationship Id="rId134" Type="http://schemas.openxmlformats.org/officeDocument/2006/relationships/hyperlink" Target="https://hal.umontpellier.fr/hal-03555284v1" TargetMode="External"/><Relationship Id="rId135" Type="http://schemas.openxmlformats.org/officeDocument/2006/relationships/hyperlink" Target="https://dx.doi.org/10.4000/trema.4265" TargetMode="External"/><Relationship Id="rId136" Type="http://schemas.openxmlformats.org/officeDocument/2006/relationships/hyperlink" Target="https://hal.umontpellier.fr/hal-01810725v1" TargetMode="External"/><Relationship Id="rId137" Type="http://schemas.openxmlformats.org/officeDocument/2006/relationships/hyperlink" Target="https://hal.science/hal-04936070v1" TargetMode="External"/><Relationship Id="rId138" Type="http://schemas.openxmlformats.org/officeDocument/2006/relationships/hyperlink" Target="https://dx.doi.org/10.3917/cape.549.0017" TargetMode="External"/><Relationship Id="rId139" Type="http://schemas.openxmlformats.org/officeDocument/2006/relationships/hyperlink" Target="https://hal.umontpellier.fr/hal-03555286v1" TargetMode="External"/><Relationship Id="rId140" Type="http://schemas.openxmlformats.org/officeDocument/2006/relationships/hyperlink" Target="https://dx.doi.org/10.4000/edso.3556" TargetMode="External"/><Relationship Id="rId141" Type="http://schemas.openxmlformats.org/officeDocument/2006/relationships/hyperlink" Target="https://hal.science/hal-04936729v1" TargetMode="External"/><Relationship Id="rId142" Type="http://schemas.openxmlformats.org/officeDocument/2006/relationships/hyperlink" Target="https://hal.umontpellier.fr/hal-03555275v1" TargetMode="External"/><Relationship Id="rId143" Type="http://schemas.openxmlformats.org/officeDocument/2006/relationships/hyperlink" Target="https://hal.umontpellier.fr/hal-03555279v1" TargetMode="External"/><Relationship Id="rId144" Type="http://schemas.openxmlformats.org/officeDocument/2006/relationships/hyperlink" Target="https://hal.umontpellier.fr/hal-03555524v1" TargetMode="External"/><Relationship Id="rId145" Type="http://schemas.openxmlformats.org/officeDocument/2006/relationships/hyperlink" Target="https://dx.doi.org/10.4000/edso.2930" TargetMode="External"/><Relationship Id="rId146" Type="http://schemas.openxmlformats.org/officeDocument/2006/relationships/hyperlink" Target="https://hal.umontpellier.fr/hal-03555648v1" TargetMode="External"/><Relationship Id="rId147" Type="http://schemas.openxmlformats.org/officeDocument/2006/relationships/hyperlink" Target="https://dx.doi.org/10.21494/ISTE.OP.2019.0369" TargetMode="External"/><Relationship Id="rId148" Type="http://schemas.openxmlformats.org/officeDocument/2006/relationships/hyperlink" Target="https://hal.science/hal-04936073v1" TargetMode="External"/><Relationship Id="rId149" Type="http://schemas.openxmlformats.org/officeDocument/2006/relationships/hyperlink" Target="https://dx.doi.org/10.3917/cape.542.0009" TargetMode="External"/><Relationship Id="rId150" Type="http://schemas.openxmlformats.org/officeDocument/2006/relationships/hyperlink" Target="https://hal.science/hal-04936728v1" TargetMode="External"/><Relationship Id="rId151" Type="http://schemas.openxmlformats.org/officeDocument/2006/relationships/hyperlink" Target="https://hal.umontpellier.fr/hal-01810863v1" TargetMode="External"/><Relationship Id="rId152" Type="http://schemas.openxmlformats.org/officeDocument/2006/relationships/hyperlink" Target="https://dx.doi.org/10.4000/edso.2033" TargetMode="External"/><Relationship Id="rId153" Type="http://schemas.openxmlformats.org/officeDocument/2006/relationships/hyperlink" Target="https://hal.umontpellier.fr/hal-01810861v1" TargetMode="External"/><Relationship Id="rId154" Type="http://schemas.openxmlformats.org/officeDocument/2006/relationships/hyperlink" Target="https://dx.doi.org/10.4000/edso.2200" TargetMode="External"/><Relationship Id="rId155" Type="http://schemas.openxmlformats.org/officeDocument/2006/relationships/hyperlink" Target="https://hal.science/hal-04936731v1" TargetMode="External"/><Relationship Id="rId156" Type="http://schemas.openxmlformats.org/officeDocument/2006/relationships/hyperlink" Target="https://hal.umontpellier.fr/hal-01810864v1" TargetMode="External"/><Relationship Id="rId157" Type="http://schemas.openxmlformats.org/officeDocument/2006/relationships/hyperlink" Target="https://dx.doi.org/10.4000/edso.1725" TargetMode="External"/><Relationship Id="rId158" Type="http://schemas.openxmlformats.org/officeDocument/2006/relationships/hyperlink" Target="https://hal.science/hal-04936732v1" TargetMode="External"/><Relationship Id="rId159" Type="http://schemas.openxmlformats.org/officeDocument/2006/relationships/hyperlink" Target="https://hal.umontpellier.fr/hal-01814941v1" TargetMode="External"/><Relationship Id="rId160" Type="http://schemas.openxmlformats.org/officeDocument/2006/relationships/hyperlink" Target="https://hal.science/hal-04936734v1" TargetMode="External"/><Relationship Id="rId161" Type="http://schemas.openxmlformats.org/officeDocument/2006/relationships/hyperlink" Target="https://hal.science/search/index/?q=*&amp;authFullName_s=Laurent Lescouarch" TargetMode="External"/><Relationship Id="rId162" Type="http://schemas.openxmlformats.org/officeDocument/2006/relationships/hyperlink" Target="https://hal.umontpellier.fr/hal-01810868v1" TargetMode="External"/><Relationship Id="rId163" Type="http://schemas.openxmlformats.org/officeDocument/2006/relationships/hyperlink" Target="https://dx.doi.org/10.7202/1036710ar" TargetMode="External"/><Relationship Id="rId164" Type="http://schemas.openxmlformats.org/officeDocument/2006/relationships/hyperlink" Target="https://hal.umontpellier.fr/hal-01814945v1" TargetMode="External"/><Relationship Id="rId165" Type="http://schemas.openxmlformats.org/officeDocument/2006/relationships/hyperlink" Target="https://hal.umontpellier.fr/hal-01810870v1" TargetMode="External"/><Relationship Id="rId166" Type="http://schemas.openxmlformats.org/officeDocument/2006/relationships/hyperlink" Target="https://dx.doi.org/10.4000/edso.1473" TargetMode="External"/><Relationship Id="rId167" Type="http://schemas.openxmlformats.org/officeDocument/2006/relationships/hyperlink" Target="https://hal.science/hal-04936736v1" TargetMode="External"/><Relationship Id="rId168" Type="http://schemas.openxmlformats.org/officeDocument/2006/relationships/hyperlink" Target="https://hal.science/hal-04936738v1" TargetMode="External"/><Relationship Id="rId169" Type="http://schemas.openxmlformats.org/officeDocument/2006/relationships/hyperlink" Target="https://hal.science/hal-04936740v1" TargetMode="External"/><Relationship Id="rId170" Type="http://schemas.openxmlformats.org/officeDocument/2006/relationships/hyperlink" Target="https://hal.umontpellier.fr/hal-01814957v1" TargetMode="External"/><Relationship Id="rId171" Type="http://schemas.openxmlformats.org/officeDocument/2006/relationships/hyperlink" Target="https://hal.umontpellier.fr/hal-01814950v1" TargetMode="External"/><Relationship Id="rId172" Type="http://schemas.openxmlformats.org/officeDocument/2006/relationships/hyperlink" Target="https://hal.umontpellier.fr/hal-01810874v1" TargetMode="External"/><Relationship Id="rId173" Type="http://schemas.openxmlformats.org/officeDocument/2006/relationships/hyperlink" Target="https://dx.doi.org/10.3406/spira.2010.1157" TargetMode="External"/><Relationship Id="rId174" Type="http://schemas.openxmlformats.org/officeDocument/2006/relationships/hyperlink" Target="https://hal.umontpellier.fr/hal-01810872v1" TargetMode="External"/><Relationship Id="rId175" Type="http://schemas.openxmlformats.org/officeDocument/2006/relationships/hyperlink" Target="https://dx.doi.org/10.7202/1019609ar" TargetMode="External"/><Relationship Id="rId176" Type="http://schemas.openxmlformats.org/officeDocument/2006/relationships/hyperlink" Target="https://hal.umontpellier.fr/hal-01814958v1" TargetMode="External"/><Relationship Id="rId177" Type="http://schemas.openxmlformats.org/officeDocument/2006/relationships/hyperlink" Target="https://hal.umontpellier.fr/hal-01810873v1" TargetMode="External"/><Relationship Id="rId178" Type="http://schemas.openxmlformats.org/officeDocument/2006/relationships/hyperlink" Target="https://hal.umontpellier.fr/hal-01814962v1" TargetMode="External"/><Relationship Id="rId179" Type="http://schemas.openxmlformats.org/officeDocument/2006/relationships/hyperlink" Target="https://hal.umontpellier.fr/hal-03555305v1" TargetMode="External"/><Relationship Id="rId180" Type="http://schemas.openxmlformats.org/officeDocument/2006/relationships/hyperlink" Target="https://hal.science/hal-04936002v1" TargetMode="External"/><Relationship Id="rId181" Type="http://schemas.openxmlformats.org/officeDocument/2006/relationships/hyperlink" Target="https://hal.science/search/index/?q=*&amp;authFullName_s=Aur&#233;lie Zwang" TargetMode="External"/><Relationship Id="rId182" Type="http://schemas.openxmlformats.org/officeDocument/2006/relationships/hyperlink" Target="https://hal.science/hal-04936000v1" TargetMode="External"/><Relationship Id="rId183" Type="http://schemas.openxmlformats.org/officeDocument/2006/relationships/hyperlink" Target="https://hal.science/hal-04936001v1" TargetMode="External"/><Relationship Id="rId184" Type="http://schemas.openxmlformats.org/officeDocument/2006/relationships/hyperlink" Target="https://hal.science/hal-04936562v1" TargetMode="External"/><Relationship Id="rId185" Type="http://schemas.openxmlformats.org/officeDocument/2006/relationships/hyperlink" Target="https://hal.science/hal-04698761v1" TargetMode="External"/><Relationship Id="rId186" Type="http://schemas.openxmlformats.org/officeDocument/2006/relationships/hyperlink" Target="https://hal.science/hal-04936557v1" TargetMode="External"/><Relationship Id="rId187" Type="http://schemas.openxmlformats.org/officeDocument/2006/relationships/hyperlink" Target="https://hal.science/hal-04936564v1" TargetMode="External"/><Relationship Id="rId188" Type="http://schemas.openxmlformats.org/officeDocument/2006/relationships/hyperlink" Target="https://hal.science/hal-04698772v1" TargetMode="External"/><Relationship Id="rId189" Type="http://schemas.openxmlformats.org/officeDocument/2006/relationships/hyperlink" Target="https://www.deboecksuperieur.com/ouvrage/9782807357440-vers-une-ecole-inclusive" TargetMode="External"/><Relationship Id="rId190" Type="http://schemas.openxmlformats.org/officeDocument/2006/relationships/hyperlink" Target="https://hal.science/hal-04936565v1" TargetMode="External"/><Relationship Id="rId191" Type="http://schemas.openxmlformats.org/officeDocument/2006/relationships/hyperlink" Target="https://hal.science/hal-04698752v1" TargetMode="External"/><Relationship Id="rId192" Type="http://schemas.openxmlformats.org/officeDocument/2006/relationships/hyperlink" Target="https://hal.science/hal-04698810v1" TargetMode="External"/><Relationship Id="rId193" Type="http://schemas.openxmlformats.org/officeDocument/2006/relationships/hyperlink" Target="https://enseignants.nathan.fr/catalogue/comment-l-enfant-entre-dans-les-apprentissages-des-apports-theoriques-issus-de-la-recherche-pour-livre-de-pedagogie-9782095020293.html" TargetMode="External"/><Relationship Id="rId194" Type="http://schemas.openxmlformats.org/officeDocument/2006/relationships/hyperlink" Target="https://hal.science/hal-04936570v1" TargetMode="External"/><Relationship Id="rId195" Type="http://schemas.openxmlformats.org/officeDocument/2006/relationships/hyperlink" Target="https://hal.umontpellier.fr/hal-03555566v1" TargetMode="External"/><Relationship Id="rId196" Type="http://schemas.openxmlformats.org/officeDocument/2006/relationships/hyperlink" Target="https://hal.umontpellier.fr/hal-03555585v1" TargetMode="External"/><Relationship Id="rId197" Type="http://schemas.openxmlformats.org/officeDocument/2006/relationships/hyperlink" Target="https://hal.science/search/index/?q=*&amp;authFullName_s=S&#233;verine Haudebourg" TargetMode="External"/><Relationship Id="rId198" Type="http://schemas.openxmlformats.org/officeDocument/2006/relationships/hyperlink" Target="https://hal.umontpellier.fr/hal-03555575v1" TargetMode="External"/><Relationship Id="rId199" Type="http://schemas.openxmlformats.org/officeDocument/2006/relationships/hyperlink" Target="https://hal.umontpellier.fr/hal-03555571v1" TargetMode="External"/><Relationship Id="rId200" Type="http://schemas.openxmlformats.org/officeDocument/2006/relationships/hyperlink" Target="https://hal.umontpellier.fr/hal-03555580v1" TargetMode="External"/><Relationship Id="rId201" Type="http://schemas.openxmlformats.org/officeDocument/2006/relationships/hyperlink" Target="https://hal.science/hal-04698819v1" TargetMode="External"/><Relationship Id="rId202" Type="http://schemas.openxmlformats.org/officeDocument/2006/relationships/hyperlink" Target="https://enseignants.nathan.fr/catalogue/les-pedagogies-alternatives-et-demarches-innovantes-tous-cycles-2020-livre-de-pedagogie-9782091247854.html" TargetMode="External"/><Relationship Id="rId203" Type="http://schemas.openxmlformats.org/officeDocument/2006/relationships/hyperlink" Target="https://hal.umontpellier.fr/hal-03555586v1" TargetMode="External"/><Relationship Id="rId204" Type="http://schemas.openxmlformats.org/officeDocument/2006/relationships/hyperlink" Target="https://hal.umontpellier.fr/hal-03555593v1" TargetMode="External"/><Relationship Id="rId205" Type="http://schemas.openxmlformats.org/officeDocument/2006/relationships/hyperlink" Target="https://hal.umontpellier.fr/hal-03555590v1" TargetMode="External"/><Relationship Id="rId206" Type="http://schemas.openxmlformats.org/officeDocument/2006/relationships/hyperlink" Target="https://hal.umontpellier.fr/hal-01810837v1" TargetMode="External"/><Relationship Id="rId207" Type="http://schemas.openxmlformats.org/officeDocument/2006/relationships/hyperlink" Target="https://hal.umontpellier.fr/hal-01810821v1" TargetMode="External"/><Relationship Id="rId208" Type="http://schemas.openxmlformats.org/officeDocument/2006/relationships/hyperlink" Target="https://hal.umontpellier.fr/hal-01810817v1" TargetMode="External"/><Relationship Id="rId209" Type="http://schemas.openxmlformats.org/officeDocument/2006/relationships/hyperlink" Target="https://hal.umontpellier.fr/hal-01810831v1" TargetMode="External"/><Relationship Id="rId210" Type="http://schemas.openxmlformats.org/officeDocument/2006/relationships/hyperlink" Target="https://hal.umontpellier.fr/hal-01810789v1" TargetMode="External"/><Relationship Id="rId211" Type="http://schemas.openxmlformats.org/officeDocument/2006/relationships/hyperlink" Target="https://hal.umontpellier.fr/hal-01810833v1" TargetMode="External"/><Relationship Id="rId212" Type="http://schemas.openxmlformats.org/officeDocument/2006/relationships/hyperlink" Target="https://hal.science/hal-04888014v1" TargetMode="External"/><Relationship Id="rId213" Type="http://schemas.openxmlformats.org/officeDocument/2006/relationships/hyperlink" Target="https://hal.science/search/index/?q=*&amp;authFullName_s=Cl&#233;ment Barniaudy" TargetMode="External"/><Relationship Id="rId214" Type="http://schemas.openxmlformats.org/officeDocument/2006/relationships/hyperlink" Target="https://univ-montpellier3-paul-valery.hal.science/hal-04698705v1" TargetMode="External"/><Relationship Id="rId215" Type="http://schemas.openxmlformats.org/officeDocument/2006/relationships/hyperlink" Target="https://hal.science/search/index/?q=*&amp;authFullName_s=Nathalie Denizot" TargetMode="External"/><Relationship Id="rId216" Type="http://schemas.openxmlformats.org/officeDocument/2006/relationships/hyperlink" Target="https://hal.science/search/index/?q=*&amp;authFullName_s=S&#233;bastien Pesce" TargetMode="External"/><Relationship Id="rId217" Type="http://schemas.openxmlformats.org/officeDocument/2006/relationships/hyperlink" Target="https://www.pulm.fr/index.php/default/travail-en-equipe-et-pedagogies-alternatives.html" TargetMode="External"/><Relationship Id="rId218" Type="http://schemas.openxmlformats.org/officeDocument/2006/relationships/hyperlink" Target="https://hal.science/hal-04698739v1" TargetMode="External"/><Relationship Id="rId219" Type="http://schemas.openxmlformats.org/officeDocument/2006/relationships/hyperlink" Target="https://hal.science/hal-04698743v1" TargetMode="External"/><Relationship Id="rId220" Type="http://schemas.openxmlformats.org/officeDocument/2006/relationships/hyperlink" Target="https://hal.science/search/index/?q=*&amp;authFullName_s=Andreea Capitanescu Benetti" TargetMode="External"/><Relationship Id="rId221" Type="http://schemas.openxmlformats.org/officeDocument/2006/relationships/hyperlink" Target="https://hal.science/hal-04392529v1" TargetMode="External"/><Relationship Id="rId222" Type="http://schemas.openxmlformats.org/officeDocument/2006/relationships/hyperlink" Target="https://hal.umontpellier.fr/hal-03555201v1" TargetMode="External"/><Relationship Id="rId223" Type="http://schemas.openxmlformats.org/officeDocument/2006/relationships/hyperlink" Target="https://hal.umontpellier.fr/hal-03555179v1" TargetMode="External"/><Relationship Id="rId224" Type="http://schemas.openxmlformats.org/officeDocument/2006/relationships/hyperlink" Target="https://hal.umontpellier.fr/hal-03555172v1" TargetMode="External"/><Relationship Id="rId225" Type="http://schemas.openxmlformats.org/officeDocument/2006/relationships/hyperlink" Target="https://hal.science/hal-04935996v1" TargetMode="External"/><Relationship Id="rId226" Type="http://schemas.openxmlformats.org/officeDocument/2006/relationships/hyperlink" Target="https://hal.umontpellier.fr/hal-03555236v1" TargetMode="External"/><Relationship Id="rId227" Type="http://schemas.openxmlformats.org/officeDocument/2006/relationships/hyperlink" Target="https://hal.science/search/index/?q=*&amp;authFullName_s=Jean-Charles L&#233;on" TargetMode="External"/><Relationship Id="rId228" Type="http://schemas.openxmlformats.org/officeDocument/2006/relationships/hyperlink" Target="https://hal.umontpellier.fr/hal-03555239v1" TargetMode="External"/><Relationship Id="rId229" Type="http://schemas.openxmlformats.org/officeDocument/2006/relationships/hyperlink" Target="https://hal.umontpellier.fr/hal-03555224v1" TargetMode="External"/><Relationship Id="rId230" Type="http://schemas.openxmlformats.org/officeDocument/2006/relationships/hyperlink" Target="https://hal.science/search/index/?q=*&amp;authFullName_s=Bernadette Guienne" TargetMode="External"/><Relationship Id="rId231" Type="http://schemas.openxmlformats.org/officeDocument/2006/relationships/hyperlink" Target="https://hal.science/search/index/?q=*&amp;authFullName_s=Bruce Demaug&#233;-Bost" TargetMode="External"/><Relationship Id="rId232" Type="http://schemas.openxmlformats.org/officeDocument/2006/relationships/hyperlink" Target="https://hal.science/search/index/?q=*&amp;authFullName_s=Isabelle Quimbetz" TargetMode="External"/><Relationship Id="rId233" Type="http://schemas.openxmlformats.org/officeDocument/2006/relationships/hyperlink" Target="https://hal.science/search/index/?q=*&amp;authFullName_s=Isabelle Huchard" TargetMode="External"/><Relationship Id="rId234" Type="http://schemas.openxmlformats.org/officeDocument/2006/relationships/hyperlink" Target="https://hal.umontpellier.fr/hal-01810824v1" TargetMode="External"/><Relationship Id="rId235" Type="http://schemas.openxmlformats.org/officeDocument/2006/relationships/hyperlink" Target="https://hal.umontpellier.fr/hal-01810747v1" TargetMode="External"/><Relationship Id="rId236" Type="http://schemas.openxmlformats.org/officeDocument/2006/relationships/hyperlink" Target="https://hal.umontpellier.fr/hal-01810760v1" TargetMode="External"/><Relationship Id="rId237" Type="http://schemas.openxmlformats.org/officeDocument/2006/relationships/hyperlink" Target="https://hal.umontpellier.fr/hal-01810843v1" TargetMode="External"/><Relationship Id="rId238" Type="http://schemas.openxmlformats.org/officeDocument/2006/relationships/hyperlink" Target="https://hal.science/search/index/?q=*&amp;authFullName_s=Sophie Bordet-Petillon" TargetMode="External"/><Relationship Id="rId239" Type="http://schemas.openxmlformats.org/officeDocument/2006/relationships/hyperlink" Target="https://hal.umontpellier.fr/hal-01810767v1" TargetMode="External"/><Relationship Id="rId240" Type="http://schemas.openxmlformats.org/officeDocument/2006/relationships/hyperlink" Target="https://hal.umontpellier.fr/hal-01810786v1" TargetMode="External"/><Relationship Id="rId241" Type="http://schemas.openxmlformats.org/officeDocument/2006/relationships/hyperlink" Target="https://shs.hal.science/halshs-04853185v1" TargetMode="External"/><Relationship Id="rId242" Type="http://schemas.openxmlformats.org/officeDocument/2006/relationships/hyperlink" Target="https://hal.science/search/index/?q=*&amp;authFullName_s=Casanova R&#233;mi" TargetMode="External"/><Relationship Id="rId243" Type="http://schemas.openxmlformats.org/officeDocument/2006/relationships/hyperlink" Target="https://hal.science/search/index/?q=*&amp;authFullName_s=Camille Roelens" TargetMode="External"/><Relationship Id="rId244" Type="http://schemas.openxmlformats.org/officeDocument/2006/relationships/hyperlink" Target="https://dx.doi.org/10.4000/12yxt" TargetMode="External"/><Relationship Id="rId245" Type="http://schemas.openxmlformats.org/officeDocument/2006/relationships/hyperlink" Target="https://hal.science/hal-04935970v1" TargetMode="External"/><Relationship Id="rId246" Type="http://schemas.openxmlformats.org/officeDocument/2006/relationships/hyperlink" Target="https://hal.science/search/index/?q=*&amp;authFullName_s=Emmanu&#232;le Auriac-Slusarczyk" TargetMode="External"/><Relationship Id="rId247" Type="http://schemas.openxmlformats.org/officeDocument/2006/relationships/hyperlink" Target="https://hal.science/search/index/?q=*&amp;authFullName_s=Justine Broussais" TargetMode="External"/><Relationship Id="rId248" Type="http://schemas.openxmlformats.org/officeDocument/2006/relationships/hyperlink" Target="https://hal.science/search/index/?q=*&amp;authFullName_s=H&#233;l&#232;ne Maire" TargetMode="External"/><Relationship Id="rId249" Type="http://schemas.openxmlformats.org/officeDocument/2006/relationships/hyperlink" Target="https://dx.doi.org/10.4000/12det" TargetMode="External"/><Relationship Id="rId250" Type="http://schemas.openxmlformats.org/officeDocument/2006/relationships/hyperlink" Target="https://hal.science/hal-04936043v1" TargetMode="External"/><Relationship Id="rId251" Type="http://schemas.openxmlformats.org/officeDocument/2006/relationships/hyperlink" Target="https://hal.science/search/index/?q=*&amp;authFullName_s=Marie-Laure Elalouf" TargetMode="External"/><Relationship Id="rId252" Type="http://schemas.openxmlformats.org/officeDocument/2006/relationships/hyperlink" Target="https://hal.science/search/index/?q=*&amp;authFullName_s=Pascale Pont&#233;" TargetMode="External"/><Relationship Id="rId253" Type="http://schemas.openxmlformats.org/officeDocument/2006/relationships/hyperlink" Target="https://dx.doi.org/10.3917/cape.586.0018" TargetMode="External"/><Relationship Id="rId254" Type="http://schemas.openxmlformats.org/officeDocument/2006/relationships/hyperlink" Target="https://hal.science/hal-04935977v1" TargetMode="External"/><Relationship Id="rId255" Type="http://schemas.openxmlformats.org/officeDocument/2006/relationships/hyperlink" Target="https://hal.science/hal-04935964v1" TargetMode="External"/><Relationship Id="rId256" Type="http://schemas.openxmlformats.org/officeDocument/2006/relationships/hyperlink" Target="https://hal.science/search/index/?q=*&amp;authFullName_s=Ga&#235;lle Espinosa" TargetMode="External"/><Relationship Id="rId257" Type="http://schemas.openxmlformats.org/officeDocument/2006/relationships/hyperlink" Target="https://dx.doi.org/10.4000/edso.22379" TargetMode="External"/><Relationship Id="rId258" Type="http://schemas.openxmlformats.org/officeDocument/2006/relationships/hyperlink" Target="https://hal.science/hal-04936050v1" TargetMode="External"/><Relationship Id="rId259" Type="http://schemas.openxmlformats.org/officeDocument/2006/relationships/hyperlink" Target="https://hal.science/search/index/?q=*&amp;authFullName_s=Cyril Lascassies" TargetMode="External"/><Relationship Id="rId260" Type="http://schemas.openxmlformats.org/officeDocument/2006/relationships/hyperlink" Target="https://hal.science/search/index/?q=*&amp;authFullName_s=Julie Lefort" TargetMode="External"/><Relationship Id="rId261" Type="http://schemas.openxmlformats.org/officeDocument/2006/relationships/hyperlink" Target="https://dx.doi.org/10.3917/cape.576.0010" TargetMode="External"/><Relationship Id="rId262" Type="http://schemas.openxmlformats.org/officeDocument/2006/relationships/hyperlink" Target="https://hal.science/hal-04935962v1" TargetMode="External"/><Relationship Id="rId263" Type="http://schemas.openxmlformats.org/officeDocument/2006/relationships/hyperlink" Target="https://hal.science/search/index/?q=*&amp;authFullName_s=Myl&#232;ne Leroux" TargetMode="External"/><Relationship Id="rId264" Type="http://schemas.openxmlformats.org/officeDocument/2006/relationships/hyperlink" Target="https://hal.science/search/index/?q=*&amp;authFullName_s=Philippe Gabriel" TargetMode="External"/><Relationship Id="rId265" Type="http://schemas.openxmlformats.org/officeDocument/2006/relationships/hyperlink" Target="https://dx.doi.org/10.4000/edso.13575" TargetMode="External"/><Relationship Id="rId266" Type="http://schemas.openxmlformats.org/officeDocument/2006/relationships/hyperlink" Target="https://hal.science/hal-04936550v1" TargetMode="External"/><Relationship Id="rId267" Type="http://schemas.openxmlformats.org/officeDocument/2006/relationships/hyperlink" Target="https://hal.science/search/index/?q=*&amp;authFullName_s=Richard &#201;tienne" TargetMode="External"/><Relationship Id="rId268" Type="http://schemas.openxmlformats.org/officeDocument/2006/relationships/hyperlink" Target="https://hal.science/search/index/?q=*&amp;authFullName_s=C&#233;cile Blanchard" TargetMode="External"/><Relationship Id="rId269" Type="http://schemas.openxmlformats.org/officeDocument/2006/relationships/hyperlink" Target="https://dx.doi.org/10.3917/cape.564.0066" TargetMode="External"/><Relationship Id="rId270" Type="http://schemas.openxmlformats.org/officeDocument/2006/relationships/hyperlink" Target="https://hal.science/hal-02500155v1" TargetMode="External"/><Relationship Id="rId271" Type="http://schemas.openxmlformats.org/officeDocument/2006/relationships/hyperlink" Target="https://hal.science/search/index/?q=*&amp;authFullName_s=Edwige Chirouter" TargetMode="External"/><Relationship Id="rId272" Type="http://schemas.openxmlformats.org/officeDocument/2006/relationships/hyperlink" Target="https://hal.science/search/index/?q=*&amp;authFullName_s=Agn&#232;s Perrin-Doucey" TargetMode="External"/><Relationship Id="rId273" Type="http://schemas.openxmlformats.org/officeDocument/2006/relationships/hyperlink" Target="https://hal.science/search/index/?q=*&amp;authFullName_s=Genevi&#232;ve Zo&#239;a" TargetMode="External"/><Relationship Id="rId274" Type="http://schemas.openxmlformats.org/officeDocument/2006/relationships/hyperlink" Target="https://dx.doi.org/10.4000/edso.6754" TargetMode="External"/><Relationship Id="rId275" Type="http://schemas.openxmlformats.org/officeDocument/2006/relationships/hyperlink" Target="https://hal.science/hal-04935958v1" TargetMode="External"/><Relationship Id="rId276" Type="http://schemas.openxmlformats.org/officeDocument/2006/relationships/hyperlink" Target="https://dx.doi.org/10.4000/edso.13560" TargetMode="External"/><Relationship Id="rId277" Type="http://schemas.openxmlformats.org/officeDocument/2006/relationships/hyperlink" Target="https://hal.science/hal-04935939v1" TargetMode="External"/><Relationship Id="rId278" Type="http://schemas.openxmlformats.org/officeDocument/2006/relationships/hyperlink" Target="https://hal.science/search/index/?q=*&amp;authFullName_s=Pascale Toscani" TargetMode="External"/><Relationship Id="rId279" Type="http://schemas.openxmlformats.org/officeDocument/2006/relationships/hyperlink" Target="https://dx.doi.org/10.4000/edso.3091" TargetMode="External"/><Relationship Id="rId280" Type="http://schemas.openxmlformats.org/officeDocument/2006/relationships/hyperlink" Target="https://hal.science/hal-04211635v1" TargetMode="External"/><Relationship Id="rId281" Type="http://schemas.openxmlformats.org/officeDocument/2006/relationships/hyperlink" Target="https://hal.science/hal-04330662v1" TargetMode="External"/><Relationship Id="rId282" Type="http://schemas.openxmlformats.org/officeDocument/2006/relationships/hyperlink" Target="https://hal.science/search/index/?q=*&amp;authFullName_s=Laurent P. Ferrier" TargetMode="External"/><Relationship Id="rId283" Type="http://schemas.openxmlformats.org/officeDocument/2006/relationships/hyperlink" Target="https://hal.science/tel-05377289v1" TargetMode="External"/><Relationship Id="rId284" Type="http://schemas.openxmlformats.org/officeDocument/2006/relationships/hyperlink" Target="https://www.theses.fr/" TargetMode="External"/><Relationship Id="rId285" Type="http://schemas.openxmlformats.org/officeDocument/2006/relationships/hyperlink" Target="https://hal.umontpellier.fr/tel-03558545v1" TargetMode="External"/><Relationship Id="rId286" Type="http://schemas.openxmlformats.org/officeDocument/2006/relationships/hyperlink" Target="https://hal.umontpellier.fr/hal-01694290v1" TargetMode="External"/><Relationship Id="rId287" Type="http://schemas.openxmlformats.org/officeDocument/2006/relationships/hyperlink" Target="https://hal.science/search/index/?q=*&amp;authFullName_s=Anne-Claire Husser" TargetMode="External"/><Relationship Id="rId288" Type="http://schemas.openxmlformats.org/officeDocument/2006/relationships/hyperlink" Target="https://hal.science/search/index/?q=*&amp;authFullName_s=Laurence Loeffel" TargetMode="External"/><Relationship Id="rId289" Type="http://schemas.openxmlformats.org/officeDocument/2006/relationships/hyperlink" Target="https://hal.umontpellier.fr/hal-01814965v1" TargetMode="External"/><Relationship Id="rId290" Type="http://schemas.openxmlformats.org/officeDocument/2006/relationships/hyperlink" Target="https://hal.umontpellier.fr/hal-01815007v1" TargetMode="External"/><Relationship Id="rId291" Type="http://schemas.openxmlformats.org/officeDocument/2006/relationships/hyperlink" Target="https://hal.umontpellier.fr/hal-01815001v1" TargetMode="External"/><Relationship Id="rId292" Type="http://schemas.openxmlformats.org/officeDocument/2006/relationships/hyperlink" Target="https://hal.umontpellier.fr/hal-01815010v1" TargetMode="External"/><Relationship Id="rId293" Type="http://schemas.openxmlformats.org/officeDocument/2006/relationships/hyperlink" Target="https://hal.umontpellier.fr/hal-01815011v1" TargetMode="External"/><Relationship Id="rId294" Type="http://schemas.openxmlformats.org/officeDocument/2006/relationships/hyperlink" Target="https://hal.umontpellier.fr/hal-01815019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CONNAC</dc:title>
  <dc:description>CV</dc:description>
  <dc:subject/>
  <cp:keywords/>
  <cp:category/>
  <cp:lastModifiedBy/>
  <dcterms:created xsi:type="dcterms:W3CDTF">2026-03-28T05:38:17+01:00</dcterms:created>
  <dcterms:modified xsi:type="dcterms:W3CDTF">2026-03-28T05:38:17+01:00</dcterms:modified>
</cp:coreProperties>
</file>

<file path=docProps/custom.xml><?xml version="1.0" encoding="utf-8"?>
<Properties xmlns="http://schemas.openxmlformats.org/officeDocument/2006/custom-properties" xmlns:vt="http://schemas.openxmlformats.org/officeDocument/2006/docPropsVTypes"/>
</file>