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Scott A. Walter </w:t>
      </w:r>
      <w:r>
        <w:rPr>
          <w:color w:val="641e6e"/>
        </w:rPr>
        <w:t xml:space="preserve">Professeur, Faculté des sciences et techniques, Nantes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scott-a-walter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0000-0002-7492-9790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115566597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287941431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Anke te Heesen, Revolutionäre im Interview : Thomas Kuhn, Quantenphysik und Oral History (Berlin : Verlag Klaus Wagenbach, 2022), 22 cm, 236 p., ill., réf. bibliogr., « Kleine kulturwissenschaftliche Bibliothek », vol. 92.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Scott A.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2023, Tome 76 (2), pp.498-501.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⟨10.3917/rhs.762.0498⟩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hal-04666926v1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Poincaré Pear and Poincaré-Darwin Fission Theory in Astrophysics, 1885-1901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Scott A.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2023, 27 (3), pp.159-187.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⟨10.4000/philosophiascientiae.4178⟩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Claudia E. Graf-Grossmann, Marcel Grossmann. For the Love of Mathematics.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Scott A.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Isis</w:t>
            </w:r>
            <w:r>
              <w:rPr/>
              <w:t xml:space="preserve">, 2020, 111 (1), pp.194-195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hal-02975669v1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Roberto Lalli, Building the general relativity and gravitation community during the cold war (Springer, 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Scott A.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Centaurus</w:t>
            </w:r>
            <w:r>
              <w:rPr/>
              <w:t xml:space="preserve">, 2020, 61 (4), pp.451-453.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⟨10.1111/1600-0498.12230⟩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hal-02975670v1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Poincaré's life, science, and life in science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Scott A.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Mathematica</w:t>
            </w:r>
            <w:r>
              <w:rPr/>
              <w:t xml:space="preserve">, 2017,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⟨10.1016/j.hm.2017.05.001⟩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halshs-01614367v1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Milky Way models from Kelvin and Kapteyn to Poincaré, Jeans and Einstein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Scott A.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Oberwolfach Reports</w:t>
            </w:r>
            <w:r>
              <w:rPr/>
              <w:t xml:space="preserve">, 2015, 12 (4), pp.2081 - 2082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halshs-01614359v1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des sciences pour les robots : les humanités numériques aux Archives Henri Poincaré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Scott A.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halshs-01234453v1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 on clocks in motion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Scott A.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History and Philosophy of Science Part B: Studies in History and Philosophy of Modern Physics</w:t>
            </w:r>
            <w:r>
              <w:rPr/>
              <w:t xml:space="preserve">, 2014, 47 (1), pp.131-141.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⟨10.1016/j.shpsb.2014.01.003⟩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halshs-01234459v1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Poincaré et l'espace-temps conventionnel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Scott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philosophie de l'université de Caen</w:t>
            </w:r>
            <w:r>
              <w:rPr/>
              <w:t xml:space="preserve">, 2008, 45, pp.87-119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halshs-00377077v1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Hermann Minkowski's approach to physics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Scott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Semesterberichte</w:t>
            </w:r>
            <w:r>
              <w:rPr/>
              <w:t xml:space="preserve">, 2008, 55 (2), pp.213-235.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⟨10.1007/s00591-008-0044-4⟩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halshs-00319208v1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Hermann Minkowski and the scandal of spacetime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Scott A.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ESI News</w:t>
            </w:r>
            <w:r>
              <w:rPr/>
              <w:t xml:space="preserve">, 2008, 3 (1),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halshs-00319209v1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vérité en géométrie : sur le rejet mathématique de la doctrine conventionnaliste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Scott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1997, 2 (3), pp.103-135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halshs-00138005v1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Poincaré's student notebooks, 1870-1878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Scott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1996, 1 (4),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halshs-00138004v1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and the wireless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Scott A.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History of Science Society</w:t>
            </w:r>
            <w:r>
              <w:rPr/>
              <w:t xml:space="preserve">, History of Science Society, Nov 2017,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halshs-01615114v1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theory, ether, and spacetime, 1904-1919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Scott A.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Ether and modernity</w:t>
            </w:r>
            <w:r>
              <w:rPr/>
              <w:t xml:space="preserve">, Jaume Navarro, Mar 2017,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halshs-01618980v1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theory of wireless devices, 1906-1922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Scott A.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of interwar physics</w:t>
            </w:r>
            <w:r>
              <w:rPr/>
              <w:t xml:space="preserve">, Karl Hall, Dec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halshs-01618959v1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projects in digital epistemology and history of science and technology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Scott A.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Annual meeting of the Digital History and Philosophy of Science consortium: "Varieties of digital history and philosophy of science"</w:t>
            </w:r>
            <w:r>
              <w:rPr/>
              <w:t xml:space="preserve">, University of Oklahoma, Aug 2016, Norman,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hal-01615124v1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la structure de l'univers vers 1915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Scott A.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Cathy Dufour 2015, La relativité générale a 100 ans et alors?</w:t>
            </w:r>
            <w:r>
              <w:rPr/>
              <w:t xml:space="preserve">, Philippe Nabonnand, Nov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halshs-01618994v1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 on clocks and radio waves in the ether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Scott A.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Session Sa4, New perspectives on the ether in early twentieth-century physics and art, Annual Meeting, History of Science Society, San Francisco</w:t>
            </w:r>
            <w:r>
              <w:rPr/>
              <w:t xml:space="preserve">, History of Science Society, Nov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halshs-01618992v1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and technology in Göttingen's golden era: the first Wolfskehl lectures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Scott A.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richer picture of mathematics: a symposium in honor of Professor David Rowe</w:t>
            </w:r>
            <w:r>
              <w:rPr/>
              <w:t xml:space="preserve">, Tilman Sauer, May 2016, Mayence,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halshs-01619033v1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telemetry and the birth of spacetime conventionalism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Scott A.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Physics and Philosophy Conference</w:t>
            </w:r>
            <w:r>
              <w:rPr/>
              <w:t xml:space="preserve">, Berislav Zarnic, Jul 2015,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halshs-01619038v1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rationnel contre l'ordre logique au début du XXe siècle : Poincaré lecteur de Cournot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Scott A.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transversalité de la notion d’ordre au XIXe siècle : Sciences, philosophie et art</w:t>
            </w:r>
            <w:r>
              <w:rPr/>
              <w:t xml:space="preserve">, Jenny Boucard,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halshs-01619032v1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Scientist-engineers, electron theory, and early wireless technology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Scott A.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of Interwar Physics: Technology, Instruments and Other Sciences</w:t>
            </w:r>
            <w:r>
              <w:rPr/>
              <w:t xml:space="preserve">, Shaul Katzir, Oct 2015,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halshs-01619035v1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serait Henri Poincaré sans les archives?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Scott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conférences des Archives Poincaré</w:t>
            </w:r>
            <w:r>
              <w:rPr/>
              <w:t xml:space="preserve">, May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hal-01220183v1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entre Henri Poincaré et les mathématiciens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Nabonnand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Jeremy J. Gray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Gerhard Heinzmann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Henry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Nabonnand. </w:t>
            </w:r>
            <w:hyperlink r:id="rId50" w:history="1">
              <w:r>
                <w:rPr>
                  <w:color w:val="#410a8c"/>
                  <w:u w:val="single"/>
                </w:rPr>
                <w:t xml:space="preserve">Birkhäuser</w:t>
              </w:r>
            </w:hyperlink>
            <w:r>
              <w:rPr/>
              <w:t xml:space="preserve">, pp.925, 2024, Publications des Archives Henri Poincaré / Publications of the Henri Poincaré Archives, Gerhard Heinzmann, 978-3-7643-7168-5.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⟨10.1007/978-3-7643-8288-9⟩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hal-04492706v1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entre Henri Poincaré, les astronomes, et les géodésiens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Scott A. Walter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Nabonnand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Ralf Krömer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/>
              <w:t xml:space="preserve">Scott A. Walter; Philippe Nabonnand; Ralf Krömer; Martina Schiavon. </w:t>
            </w:r>
            <w:hyperlink r:id="rId55" w:history="1">
              <w:r>
                <w:rPr>
                  <w:color w:val="#410a8c"/>
                  <w:u w:val="single"/>
                </w:rPr>
                <w:t xml:space="preserve">Birkhäuser</w:t>
              </w:r>
            </w:hyperlink>
            <w:r>
              <w:rPr/>
              <w:t xml:space="preserve">, 3, 2016, Publications des Archives Henri Poincaré, Gerhard Heinzmann, 978-3-7643-7167-8.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⟨10.1007/978-3-7643-8293-3⟩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hal-01367829v1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entre Henri Poincaré et les physiciens, chimistes et ingénieurs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Scott Walter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Étienne Bolmont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André Coret</w:t>
              </w:r>
            </w:hyperlink>
          </w:p>
          <w:p>
            <w:pPr/>
            <w:r>
              <w:rPr/>
              <w:t xml:space="preserve">Birkhäuser, pp.xxii+493, 2007,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⟨10.1007/978-3-7643-8303-9⟩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halshs-00153377v1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L'aberration stellaire et la formule de Fresnel face à la relativité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Scott A. Walter</w:t>
              </w:r>
            </w:hyperlink>
          </w:p>
          <w:p>
            <w:pPr/>
            <w:r>
              <w:rPr/>
              <w:t xml:space="preserve">Patrick Cerutti. </w:t>
            </w:r>
            <w:r>
              <w:rPr>
                <w:i w:val="1"/>
                <w:iCs w:val="1"/>
              </w:rPr>
              <w:t xml:space="preserve">La science</w:t>
            </w:r>
            <w:r>
              <w:rPr/>
              <w:t xml:space="preserve">, Vrin, pp.123-159,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hal-05410220v1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and understanding the world: from probability and statistics to field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Scott A. Walter</w:t>
              </w:r>
            </w:hyperlink>
          </w:p>
          <w:p>
            <w:pPr/>
            <w:r>
              <w:rPr/>
              <w:t xml:space="preserve">Tom Archibald; David E. Rowe. </w:t>
            </w:r>
            <w:r>
              <w:rPr>
                <w:i w:val="1"/>
                <w:iCs w:val="1"/>
              </w:rPr>
              <w:t xml:space="preserve">A Cultural History of Mathematics</w:t>
            </w:r>
            <w:r>
              <w:rPr/>
              <w:t xml:space="preserve">, 5, Bloomsbury, pp.161-191, 2024, A Cultural History of Mathematics in the Nineteenth Century, 9781350063068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hal-04494812v1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Poincaré-Week in Göttingen, in Light of the Hilbert-Poincaré Correspondence of 1908–1909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Scott A. Walter</w:t>
              </w:r>
            </w:hyperlink>
          </w:p>
          <w:p>
            <w:pPr/>
            <w:r>
              <w:rPr/>
              <w:t xml:space="preserve">Borgato, Maria Teresa; Neuenschwander, Erwin; Passeron, Irène. </w:t>
            </w:r>
            <w:r>
              <w:rPr>
                <w:i w:val="1"/>
                <w:iCs w:val="1"/>
              </w:rPr>
              <w:t xml:space="preserve">Mathematical Correspondences and Critical Editions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pp.297-310, 2019, 978-3-319-73577-1.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⟨10.1007/978-3-319-73577-1_15⟩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hal-02082996v1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of light in the early history of relativity (1905-1914)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Scott A. Walter</w:t>
              </w:r>
            </w:hyperlink>
          </w:p>
          <w:p>
            <w:pPr/>
            <w:r>
              <w:rPr/>
              <w:t xml:space="preserve">David E. Rowe; Tilman Sauer; Scott A. Walter. </w:t>
            </w:r>
            <w:r>
              <w:rPr>
                <w:i w:val="1"/>
                <w:iCs w:val="1"/>
              </w:rPr>
              <w:t xml:space="preserve">Beyond Einstein: Perspectives on Geometry, Gravitation, and Cosmology in the Twentieth Century</w:t>
            </w:r>
            <w:r>
              <w:rPr/>
              <w:t xml:space="preserve">, 14, Birkhäuser, pp.3-50, 2018, Einstein Studies, 978-1-4939-7706-2.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⟨10.1007/978-1-4939-7708-6_1⟩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hal-01879025v1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Ether and electrons in relativity theory (1900-1911)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Scott A. Walter</w:t>
              </w:r>
            </w:hyperlink>
          </w:p>
          <w:p>
            <w:pPr/>
            <w:r>
              <w:rPr/>
              <w:t xml:space="preserve">Jaume Navarro. </w:t>
            </w:r>
            <w:r>
              <w:rPr>
                <w:i w:val="1"/>
                <w:iCs w:val="1"/>
              </w:rPr>
              <w:t xml:space="preserve">Ether and Modernity: The Recalcitrance of an Epistemic Object in the Early Twentieth Century</w:t>
            </w:r>
            <w:r>
              <w:rPr/>
              <w:t xml:space="preserve">, 1, </w:t>
            </w:r>
            <w:hyperlink r:id="rId69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pp.67-87, 2018, 9780198797258.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⟨10.1093/oso/9780198797258.003.0005⟩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hal-01879022v1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Historical Origins of Spacetime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Scott Walter</w:t>
              </w:r>
            </w:hyperlink>
          </w:p>
          <w:p>
            <w:pPr/>
            <w:r>
              <w:rPr/>
              <w:t xml:space="preserve">Abhay Ashtekar, V. Petkov. </w:t>
            </w:r>
            <w:r>
              <w:rPr>
                <w:i w:val="1"/>
                <w:iCs w:val="1"/>
              </w:rPr>
              <w:t xml:space="preserve">The Springer Handbook of Spacetime</w:t>
            </w:r>
            <w:r>
              <w:rPr/>
              <w:t xml:space="preserve">, Springer, pp.27-38, 2014,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⟨10.1007/978-3-662-46035-1_2⟩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halshs-01234449v1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Poincaré, theoretical physics, and relativity theory in Paris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Scott Walter</w:t>
              </w:r>
            </w:hyperlink>
          </w:p>
          <w:p>
            <w:pPr/>
            <w:r>
              <w:rPr/>
              <w:t xml:space="preserve">Karl-Heinz Schlote, Martina Schneider. </w:t>
            </w:r>
            <w:r>
              <w:rPr>
                <w:i w:val="1"/>
                <w:iCs w:val="1"/>
              </w:rPr>
              <w:t xml:space="preserve">Mathematics Meets Physics</w:t>
            </w:r>
            <w:r>
              <w:rPr/>
              <w:t xml:space="preserve">, Harri Deutsch, pp.213-239,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halshs-01234447v1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Moritz Schlick's reading of Poincaré's theory of relativity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Scott Walter</w:t>
              </w:r>
            </w:hyperlink>
          </w:p>
          <w:p>
            <w:pPr/>
            <w:r>
              <w:rPr/>
              <w:t xml:space="preserve">Fynn Ole Engler, Mathias Iven. </w:t>
            </w:r>
            <w:r>
              <w:rPr>
                <w:i w:val="1"/>
                <w:iCs w:val="1"/>
              </w:rPr>
              <w:t xml:space="preserve">Moritz Schlick: Ursprünge und Entwicklungen seines Denkens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Parerga Verlag</w:t>
              </w:r>
            </w:hyperlink>
            <w:r>
              <w:rPr/>
              <w:t xml:space="preserve">, pp.191-203,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hal-01235724v1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Minkowski’s Modern World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Scott Walter</w:t>
              </w:r>
            </w:hyperlink>
          </w:p>
          <w:p>
            <w:pPr/>
            <w:r>
              <w:rPr/>
              <w:t xml:space="preserve">V. Petkov. </w:t>
            </w:r>
            <w:r>
              <w:rPr>
                <w:i w:val="1"/>
                <w:iCs w:val="1"/>
              </w:rPr>
              <w:t xml:space="preserve">Minkowski Spacetime: A Hundred Years Later</w:t>
            </w:r>
            <w:r>
              <w:rPr/>
              <w:t xml:space="preserve">, Springer, pp.43-61, 2010,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⟨10.1007/978-90-481-3475-5_2⟩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halshs-01234434v1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Hypothesis and Convention in Poincaré’s Defense of Galilei Spacetime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Scott Walter</w:t>
              </w:r>
            </w:hyperlink>
          </w:p>
          <w:p>
            <w:pPr/>
            <w:r>
              <w:rPr/>
              <w:t xml:space="preserve">Michael Heidelberger, Gregor Schiemann. </w:t>
            </w:r>
            <w:r>
              <w:rPr>
                <w:i w:val="1"/>
                <w:iCs w:val="1"/>
              </w:rPr>
              <w:t xml:space="preserve">The Significance of the Hypothetical in the Natural Sciences</w:t>
            </w:r>
            <w:r>
              <w:rPr/>
              <w:t xml:space="preserve">, Walter de Gruyter, pp.193-219, 2009,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⟨10.1515/9783110210620.193⟩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halshs-01234431v1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Poincaré, Jules Henri French mathematician and scientist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Scott A. Walter</w:t>
              </w:r>
            </w:hyperlink>
          </w:p>
          <w:p>
            <w:pPr/>
            <w:r>
              <w:rPr/>
              <w:t xml:space="preserve">Noretta Koertge. </w:t>
            </w:r>
            <w:r>
              <w:rPr>
                <w:i w:val="1"/>
                <w:iCs w:val="1"/>
              </w:rPr>
              <w:t xml:space="preserve">New Dictionary of Scientific Biography, Volume 6</w:t>
            </w:r>
            <w:r>
              <w:rPr/>
              <w:t xml:space="preserve">, Charles Scribner's Sons, pp.121-125,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halshs-00266511v1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in the 4-vectors: the four-dimensional movement in gravitation, 1905-1910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Scott Walter</w:t>
              </w:r>
            </w:hyperlink>
          </w:p>
          <w:p>
            <w:pPr/>
            <w:r>
              <w:rPr/>
              <w:t xml:space="preserve">Renn, Jürgen and Schemmel, Matthias. </w:t>
            </w:r>
            <w:r>
              <w:rPr>
                <w:i w:val="1"/>
                <w:iCs w:val="1"/>
              </w:rPr>
              <w:t xml:space="preserve">The Genesis of General Relativity, Volume 3</w:t>
            </w:r>
            <w:r>
              <w:rPr/>
              <w:t xml:space="preserve">, 3, Springer, pp.193-252,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halshs-00138006v1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Poincaré and the theory of relativity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Scott Walter</w:t>
              </w:r>
            </w:hyperlink>
          </w:p>
          <w:p>
            <w:pPr/>
            <w:r>
              <w:rPr/>
              <w:t xml:space="preserve">Renn, Jürgen. </w:t>
            </w:r>
            <w:r>
              <w:rPr>
                <w:i w:val="1"/>
                <w:iCs w:val="1"/>
              </w:rPr>
              <w:t xml:space="preserve">Albert Einstein, Chief Engineer of the Universe: 100 Authors for Einstein</w:t>
            </w:r>
            <w:r>
              <w:rPr/>
              <w:t xml:space="preserve">, Wiley-VCH, pp.162-165,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halshs-00153376v1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non-Euclidean style of Minkowskian relativity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Scott Walter</w:t>
              </w:r>
            </w:hyperlink>
          </w:p>
          <w:p>
            <w:pPr/>
            <w:r>
              <w:rPr/>
              <w:t xml:space="preserve">Jeremy Gray. </w:t>
            </w:r>
            <w:r>
              <w:rPr>
                <w:i w:val="1"/>
                <w:iCs w:val="1"/>
              </w:rPr>
              <w:t xml:space="preserve">The Symbolic Universe: Geometry and Physics, 1890-1930</w:t>
            </w:r>
            <w:r>
              <w:rPr/>
              <w:t xml:space="preserve">, Oxford University Press, pp.91-127,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halshs-00266510v1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Scott Walter</w:t>
              </w:r>
            </w:hyperlink>
          </w:p>
          <w:p>
            <w:pPr/>
            <w:r>
              <w:rPr/>
              <w:t xml:space="preserve">Dominique Lecourt. </w:t>
            </w:r>
            <w:r>
              <w:rPr>
                <w:i w:val="1"/>
                <w:iCs w:val="1"/>
              </w:rPr>
              <w:t xml:space="preserve">Dictionnaire d'histoire et philosophie des sciences</w:t>
            </w:r>
            <w:r>
              <w:rPr/>
              <w:t xml:space="preserve">, Presses universitaires de France, pp.381-384,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halshs-00266513v1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Minkowski, mathematicians, and the mathematical theory of relativity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Scott Walter</w:t>
              </w:r>
            </w:hyperlink>
          </w:p>
          <w:p>
            <w:pPr/>
            <w:r>
              <w:rPr/>
              <w:t xml:space="preserve">Hubert Goenner, Jürgen Renn, Jim Ritter, Tilman Sauer. </w:t>
            </w:r>
            <w:r>
              <w:rPr>
                <w:i w:val="1"/>
                <w:iCs w:val="1"/>
              </w:rPr>
              <w:t xml:space="preserve">The Expanding Worlds of General Relativity</w:t>
            </w:r>
            <w:r>
              <w:rPr/>
              <w:t xml:space="preserve">, 7, Birkhäuser, pp.45-86, 1999, Einstein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halshs-00157696v1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E10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cott-a-walter" TargetMode="External"/><Relationship Id="rId8" Type="http://schemas.openxmlformats.org/officeDocument/2006/relationships/hyperlink" Target="https://orcid.org/0000-0002-7492-9790" TargetMode="External"/><Relationship Id="rId9" Type="http://schemas.openxmlformats.org/officeDocument/2006/relationships/hyperlink" Target="https://www.idref.fr/115566597" TargetMode="External"/><Relationship Id="rId10" Type="http://schemas.openxmlformats.org/officeDocument/2006/relationships/hyperlink" Target="https://viaf.org/viaf/287941431" TargetMode="External"/><Relationship Id="rId11" Type="http://schemas.openxmlformats.org/officeDocument/2006/relationships/hyperlink" Target="https://hal.science/hal-04666926v1" TargetMode="External"/><Relationship Id="rId12" Type="http://schemas.openxmlformats.org/officeDocument/2006/relationships/hyperlink" Target="https://hal.science/search/index/?q=*&amp;authFullName_s=Scott A. Walter" TargetMode="External"/><Relationship Id="rId13" Type="http://schemas.openxmlformats.org/officeDocument/2006/relationships/hyperlink" Target="https://dx.doi.org/10.3917/rhs.762.0498" TargetMode="External"/><Relationship Id="rId14" Type="http://schemas.openxmlformats.org/officeDocument/2006/relationships/hyperlink" Target="https://hal.science/hal-04269711v1" TargetMode="External"/><Relationship Id="rId15" Type="http://schemas.openxmlformats.org/officeDocument/2006/relationships/hyperlink" Target="https://dx.doi.org/10.4000/philosophiascientiae.4178" TargetMode="External"/><Relationship Id="rId16" Type="http://schemas.openxmlformats.org/officeDocument/2006/relationships/hyperlink" Target="https://hal.science/hal-02975669v1" TargetMode="External"/><Relationship Id="rId17" Type="http://schemas.openxmlformats.org/officeDocument/2006/relationships/hyperlink" Target="https://hal.science/hal-02975670v1" TargetMode="External"/><Relationship Id="rId18" Type="http://schemas.openxmlformats.org/officeDocument/2006/relationships/hyperlink" Target="https://dx.doi.org/10.1111/1600-0498.12230" TargetMode="External"/><Relationship Id="rId19" Type="http://schemas.openxmlformats.org/officeDocument/2006/relationships/hyperlink" Target="https://shs.hal.science/halshs-01614367v1" TargetMode="External"/><Relationship Id="rId20" Type="http://schemas.openxmlformats.org/officeDocument/2006/relationships/hyperlink" Target="https://dx.doi.org/10.1016/j.hm.2017.05.001" TargetMode="External"/><Relationship Id="rId21" Type="http://schemas.openxmlformats.org/officeDocument/2006/relationships/hyperlink" Target="https://shs.hal.science/halshs-01614359v1" TargetMode="External"/><Relationship Id="rId22" Type="http://schemas.openxmlformats.org/officeDocument/2006/relationships/hyperlink" Target="https://shs.hal.science/halshs-01234453v1" TargetMode="External"/><Relationship Id="rId23" Type="http://schemas.openxmlformats.org/officeDocument/2006/relationships/hyperlink" Target="https://shs.hal.science/halshs-01234459v1" TargetMode="External"/><Relationship Id="rId24" Type="http://schemas.openxmlformats.org/officeDocument/2006/relationships/hyperlink" Target="https://dx.doi.org/10.1016/j.shpsb.2014.01.003" TargetMode="External"/><Relationship Id="rId25" Type="http://schemas.openxmlformats.org/officeDocument/2006/relationships/hyperlink" Target="https://shs.hal.science/halshs-00377077v1" TargetMode="External"/><Relationship Id="rId26" Type="http://schemas.openxmlformats.org/officeDocument/2006/relationships/hyperlink" Target="https://hal.science/search/index/?q=*&amp;authFullName_s=Scott Walter" TargetMode="External"/><Relationship Id="rId27" Type="http://schemas.openxmlformats.org/officeDocument/2006/relationships/hyperlink" Target="https://shs.hal.science/halshs-00319208v1" TargetMode="External"/><Relationship Id="rId28" Type="http://schemas.openxmlformats.org/officeDocument/2006/relationships/hyperlink" Target="https://dx.doi.org/10.1007/s00591-008-0044-4" TargetMode="External"/><Relationship Id="rId29" Type="http://schemas.openxmlformats.org/officeDocument/2006/relationships/hyperlink" Target="https://api.istex.fr/ark:/67375/VQC-L0759N75-C/fulltext.pdf?sid=hal" TargetMode="External"/><Relationship Id="rId30" Type="http://schemas.openxmlformats.org/officeDocument/2006/relationships/hyperlink" Target="https://shs.hal.science/halshs-00319209v1" TargetMode="External"/><Relationship Id="rId31" Type="http://schemas.openxmlformats.org/officeDocument/2006/relationships/hyperlink" Target="https://shs.hal.science/halshs-00138005v1" TargetMode="External"/><Relationship Id="rId32" Type="http://schemas.openxmlformats.org/officeDocument/2006/relationships/hyperlink" Target="https://shs.hal.science/halshs-00138004v1" TargetMode="External"/><Relationship Id="rId33" Type="http://schemas.openxmlformats.org/officeDocument/2006/relationships/hyperlink" Target="https://shs.hal.science/halshs-01615114v1" TargetMode="External"/><Relationship Id="rId34" Type="http://schemas.openxmlformats.org/officeDocument/2006/relationships/hyperlink" Target="https://shs.hal.science/halshs-01618980v1" TargetMode="External"/><Relationship Id="rId35" Type="http://schemas.openxmlformats.org/officeDocument/2006/relationships/hyperlink" Target="https://shs.hal.science/halshs-01618959v1" TargetMode="External"/><Relationship Id="rId36" Type="http://schemas.openxmlformats.org/officeDocument/2006/relationships/hyperlink" Target="https://hal.science/hal-01615124v1" TargetMode="External"/><Relationship Id="rId37" Type="http://schemas.openxmlformats.org/officeDocument/2006/relationships/hyperlink" Target="https://shs.hal.science/halshs-01618994v1" TargetMode="External"/><Relationship Id="rId38" Type="http://schemas.openxmlformats.org/officeDocument/2006/relationships/hyperlink" Target="https://shs.hal.science/halshs-01618992v1" TargetMode="External"/><Relationship Id="rId39" Type="http://schemas.openxmlformats.org/officeDocument/2006/relationships/hyperlink" Target="https://shs.hal.science/halshs-01619033v1" TargetMode="External"/><Relationship Id="rId40" Type="http://schemas.openxmlformats.org/officeDocument/2006/relationships/hyperlink" Target="https://shs.hal.science/halshs-01619038v1" TargetMode="External"/><Relationship Id="rId41" Type="http://schemas.openxmlformats.org/officeDocument/2006/relationships/hyperlink" Target="https://shs.hal.science/halshs-01619032v1" TargetMode="External"/><Relationship Id="rId42" Type="http://schemas.openxmlformats.org/officeDocument/2006/relationships/hyperlink" Target="https://shs.hal.science/halshs-01619035v1" TargetMode="External"/><Relationship Id="rId43" Type="http://schemas.openxmlformats.org/officeDocument/2006/relationships/hyperlink" Target="https://hal.science/hal-01220183v1" TargetMode="External"/><Relationship Id="rId44" Type="http://schemas.openxmlformats.org/officeDocument/2006/relationships/hyperlink" Target="https://hal.science/search/index/?q=*&amp;authFullName_s=Olivier Bruneau" TargetMode="External"/><Relationship Id="rId45" Type="http://schemas.openxmlformats.org/officeDocument/2006/relationships/hyperlink" Target="https://hal.science/hal-04492706v1" TargetMode="External"/><Relationship Id="rId46" Type="http://schemas.openxmlformats.org/officeDocument/2006/relationships/hyperlink" Target="https://hal.science/search/index/?q=*&amp;authFullName_s=Philippe Nabonnand" TargetMode="External"/><Relationship Id="rId47" Type="http://schemas.openxmlformats.org/officeDocument/2006/relationships/hyperlink" Target="https://hal.science/search/index/?q=*&amp;authFullName_s=Jeremy J. Gray" TargetMode="External"/><Relationship Id="rId48" Type="http://schemas.openxmlformats.org/officeDocument/2006/relationships/hyperlink" Target="https://hal.science/search/index/?q=*&amp;authFullName_s=Gerhard Heinzmann" TargetMode="External"/><Relationship Id="rId49" Type="http://schemas.openxmlformats.org/officeDocument/2006/relationships/hyperlink" Target="https://hal.science/search/index/?q=*&amp;authFullName_s=Philippe Henry" TargetMode="External"/><Relationship Id="rId50" Type="http://schemas.openxmlformats.org/officeDocument/2006/relationships/hyperlink" Target="https://link.springer.com/book/10.1007/978-3-7643-8288-9" TargetMode="External"/><Relationship Id="rId51" Type="http://schemas.openxmlformats.org/officeDocument/2006/relationships/hyperlink" Target="https://dx.doi.org/10.1007/978-3-7643-8288-9" TargetMode="External"/><Relationship Id="rId52" Type="http://schemas.openxmlformats.org/officeDocument/2006/relationships/hyperlink" Target="https://hal.science/hal-01367829v1" TargetMode="External"/><Relationship Id="rId53" Type="http://schemas.openxmlformats.org/officeDocument/2006/relationships/hyperlink" Target="https://hal.science/search/index/?q=*&amp;authFullName_s=Ralf Kr&#246;mer" TargetMode="External"/><Relationship Id="rId54" Type="http://schemas.openxmlformats.org/officeDocument/2006/relationships/hyperlink" Target="https://hal.science/search/index/?q=*&amp;authFullName_s=Martina Schiavon" TargetMode="External"/><Relationship Id="rId55" Type="http://schemas.openxmlformats.org/officeDocument/2006/relationships/hyperlink" Target="http://www.springer.com/fr/book/9783764371678" TargetMode="External"/><Relationship Id="rId56" Type="http://schemas.openxmlformats.org/officeDocument/2006/relationships/hyperlink" Target="https://dx.doi.org/10.1007/978-3-7643-8293-3" TargetMode="External"/><Relationship Id="rId57" Type="http://schemas.openxmlformats.org/officeDocument/2006/relationships/hyperlink" Target="https://shs.hal.science/halshs-00153377v1" TargetMode="External"/><Relationship Id="rId58" Type="http://schemas.openxmlformats.org/officeDocument/2006/relationships/hyperlink" Target="https://hal.science/search/index/?q=*&amp;authFullName_s=&#201;tienne Bolmont" TargetMode="External"/><Relationship Id="rId59" Type="http://schemas.openxmlformats.org/officeDocument/2006/relationships/hyperlink" Target="https://hal.science/search/index/?q=*&amp;authFullName_s=Andr&#233; Coret" TargetMode="External"/><Relationship Id="rId60" Type="http://schemas.openxmlformats.org/officeDocument/2006/relationships/hyperlink" Target="https://dx.doi.org/10.1007/978-3-7643-8303-9" TargetMode="External"/><Relationship Id="rId61" Type="http://schemas.openxmlformats.org/officeDocument/2006/relationships/hyperlink" Target="https://nantes-universite.hal.science/hal-05410220v1" TargetMode="External"/><Relationship Id="rId62" Type="http://schemas.openxmlformats.org/officeDocument/2006/relationships/hyperlink" Target="https://hal.science/hal-04494812v1" TargetMode="External"/><Relationship Id="rId63" Type="http://schemas.openxmlformats.org/officeDocument/2006/relationships/hyperlink" Target="https://hal.science/hal-02082996v1" TargetMode="External"/><Relationship Id="rId64" Type="http://schemas.openxmlformats.org/officeDocument/2006/relationships/hyperlink" Target="https://www.springer.com/us/book/9783319735757" TargetMode="External"/><Relationship Id="rId65" Type="http://schemas.openxmlformats.org/officeDocument/2006/relationships/hyperlink" Target="https://dx.doi.org/10.1007/978-3-319-73577-1_15" TargetMode="External"/><Relationship Id="rId66" Type="http://schemas.openxmlformats.org/officeDocument/2006/relationships/hyperlink" Target="https://hal.science/hal-01879025v1" TargetMode="External"/><Relationship Id="rId67" Type="http://schemas.openxmlformats.org/officeDocument/2006/relationships/hyperlink" Target="https://dx.doi.org/10.1007/978-1-4939-7708-6_1" TargetMode="External"/><Relationship Id="rId68" Type="http://schemas.openxmlformats.org/officeDocument/2006/relationships/hyperlink" Target="https://hal.science/hal-01879022v1" TargetMode="External"/><Relationship Id="rId69" Type="http://schemas.openxmlformats.org/officeDocument/2006/relationships/hyperlink" Target="https://global.oup.com/academic/product/ether-and-modernity-9780198797258?q=navarro&amp;amp;lang=en&amp;amp;cc=fr" TargetMode="External"/><Relationship Id="rId70" Type="http://schemas.openxmlformats.org/officeDocument/2006/relationships/hyperlink" Target="https://dx.doi.org/10.1093/oso/9780198797258.003.0005" TargetMode="External"/><Relationship Id="rId71" Type="http://schemas.openxmlformats.org/officeDocument/2006/relationships/hyperlink" Target="https://shs.hal.science/halshs-01234449v1" TargetMode="External"/><Relationship Id="rId72" Type="http://schemas.openxmlformats.org/officeDocument/2006/relationships/hyperlink" Target="https://dx.doi.org/10.1007/978-3-662-46035-1_2" TargetMode="External"/><Relationship Id="rId73" Type="http://schemas.openxmlformats.org/officeDocument/2006/relationships/hyperlink" Target="https://shs.hal.science/halshs-01234447v1" TargetMode="External"/><Relationship Id="rId74" Type="http://schemas.openxmlformats.org/officeDocument/2006/relationships/hyperlink" Target="https://hal.science/hal-01235724v1" TargetMode="External"/><Relationship Id="rId75" Type="http://schemas.openxmlformats.org/officeDocument/2006/relationships/hyperlink" Target="http://www.moritz-schlick.de/publikationen/schlickiana/" TargetMode="External"/><Relationship Id="rId76" Type="http://schemas.openxmlformats.org/officeDocument/2006/relationships/hyperlink" Target="https://shs.hal.science/halshs-01234434v1" TargetMode="External"/><Relationship Id="rId77" Type="http://schemas.openxmlformats.org/officeDocument/2006/relationships/hyperlink" Target="https://dx.doi.org/10.1007/978-90-481-3475-5_2" TargetMode="External"/><Relationship Id="rId78" Type="http://schemas.openxmlformats.org/officeDocument/2006/relationships/hyperlink" Target="https://shs.hal.science/halshs-01234431v1" TargetMode="External"/><Relationship Id="rId79" Type="http://schemas.openxmlformats.org/officeDocument/2006/relationships/hyperlink" Target="https://dx.doi.org/10.1515/9783110210620.193" TargetMode="External"/><Relationship Id="rId80" Type="http://schemas.openxmlformats.org/officeDocument/2006/relationships/hyperlink" Target="https://shs.hal.science/halshs-00266511v1" TargetMode="External"/><Relationship Id="rId81" Type="http://schemas.openxmlformats.org/officeDocument/2006/relationships/hyperlink" Target="https://shs.hal.science/halshs-00138006v1" TargetMode="External"/><Relationship Id="rId82" Type="http://schemas.openxmlformats.org/officeDocument/2006/relationships/hyperlink" Target="https://shs.hal.science/halshs-00153376v1" TargetMode="External"/><Relationship Id="rId83" Type="http://schemas.openxmlformats.org/officeDocument/2006/relationships/hyperlink" Target="https://shs.hal.science/halshs-00266510v1" TargetMode="External"/><Relationship Id="rId84" Type="http://schemas.openxmlformats.org/officeDocument/2006/relationships/hyperlink" Target="https://shs.hal.science/halshs-00266513v1" TargetMode="External"/><Relationship Id="rId85" Type="http://schemas.openxmlformats.org/officeDocument/2006/relationships/hyperlink" Target="https://shs.hal.science/halshs-00157696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Scott A. Walter</dc:title>
  <dc:description>CV</dc:description>
  <dc:subject/>
  <cp:keywords/>
  <cp:category/>
  <cp:lastModifiedBy/>
  <dcterms:created xsi:type="dcterms:W3CDTF">2026-04-10T05:13:59+02:00</dcterms:created>
  <dcterms:modified xsi:type="dcterms:W3CDTF">2026-04-10T05:13:59+02:00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