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5.156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Albert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sebastien-albert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0000-0002-4070-2117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recherches visent à comprendre les conséquences des interactions entre les plantes et les vertébrés (dispersion des graines & herbivorie) sur la dynamique des écosystèmes forestiers. Elles s'appuient sur des études observationnelles et expérimentales menées sur le terrain à différentes échelles spatio-temporelles et sont réalisées, dans la mesure du possible, en collaboration avec les acteurs de la biologie de la conservation.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Trait-dependent declines of threatened endemic trees following plant invasion on a tropical oceanic island</w:t></w:r></w:hyperlink></w:p><w:p><w:pPr/><w:hyperlink r:id="rId11" w:history="1"><w:r><w:rPr><w:color w:val="#410a8c"/><w:u w:val="single"/></w:rPr><w:t xml:space="preserve">Robin Pouteau</w:t></w:r></w:hyperlink><w:r><w:rPr/><w:t xml:space="preserve">,</w:t></w:r><w:hyperlink r:id="rId12" w:history="1"><w:r><w:rPr><w:color w:val="#410a8c"/><w:u w:val="single"/></w:rPr><w:t xml:space="preserve">Élise Adrien</w:t></w:r></w:hyperlink><w:r><w:rPr/><w:t xml:space="preserve">,</w:t></w:r><w:hyperlink r:id="rId13" w:history="1"><w:r><w:rPr><w:color w:val="#410a8c"/><w:u w:val="single"/></w:rPr><w:t xml:space="preserve">Claudine Ah-Peng</w:t></w:r></w:hyperlink><w:r><w:rPr/><w:t xml:space="preserve">,</w:t></w:r><w:hyperlink r:id="rId14" w:history="1"><w:r><w:rPr><w:color w:val="#410a8c"/><w:u w:val="single"/></w:rPr><w:t xml:space="preserve">Sébastien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et al.</w:t></w:r></w:p><w:p><w:pPr/><w:r><w:rPr><w:i w:val="1"/><w:iCs w:val="1"/></w:rPr><w:t xml:space="preserve">Biological Conservation</w:t></w:r><w:r><w:rPr/><w:t xml:space="preserve">, 2026, 315, pp.111665. </w:t></w:r><w:hyperlink r:id="rId16" w:history="1"><w:r><w:rPr><w:color w:val="#410a8c"/><w:u w:val="single"/></w:rPr><w:t xml:space="preserve">⟨10.1016/j.biocon.2025.111665⟩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hal-05448009v1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Species introductions shift seed dispersal potential more than extinctions across 120 island plant–frugivore communities</w:t></w:r></w:hyperlink></w:p><w:p><w:pPr/><w:hyperlink r:id="rId18" w:history="1"><w:r><w:rPr><w:color w:val="#410a8c"/><w:u w:val="single"/></w:rPr><w:t xml:space="preserve">Julia Heinen</w:t></w:r></w:hyperlink><w:r><w:rPr/><w:t xml:space="preserve">,</w:t></w:r><w:hyperlink r:id="rId19" w:history="1"><w:r><w:rPr><w:color w:val="#410a8c"/><w:u w:val="single"/></w:rPr><w:t xml:space="preserve">Donald Drake</w:t></w:r></w:hyperlink><w:r><w:rPr/><w:t xml:space="preserve">,</w:t></w:r><w:hyperlink r:id="rId20" w:history="1"><w:r><w:rPr><w:color w:val="#410a8c"/><w:u w:val="single"/></w:rPr><w:t xml:space="preserve">Kim Mcconkey</w:t></w:r></w:hyperlink><w:r><w:rPr/><w:t xml:space="preserve">,</w:t></w:r><w:hyperlink r:id="rId21" w:history="1"><w:r><w:rPr><w:color w:val="#410a8c"/><w:u w:val="single"/></w:rPr><w:t xml:space="preserve">Julian Hume</w:t></w:r></w:hyperlink><w:r><w:rPr/><w:t xml:space="preserve">,</w:t></w:r><w:hyperlink r:id="rId14" w:history="1"><w:r><w:rPr><w:color w:val="#410a8c"/><w:u w:val="single"/></w:rPr><w:t xml:space="preserve">Sébastien Albert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(41), pp.e2423438122. </w:t></w:r><w:hyperlink r:id="rId22" w:history="1"><w:r><w:rPr><w:color w:val="#410a8c"/><w:u w:val="single"/></w:rPr><w:t xml:space="preserve">⟨10.1073/pnas.2423438122⟩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hal-05345964v1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Defaunated and invaded insular tropical rainforests will not recover alone: recruitment limitation factors disentangled by hierarchical models of spontaneous and assisted regeneration</w:t></w:r></w:hyperlink></w:p><w:p><w:pPr/><w:hyperlink r:id="rId14" w:history="1"><w:r><w:rPr><w:color w:val="#410a8c"/><w:u w:val="single"/></w:rPr><w:t xml:space="preserve">Sébastien Albert</w:t></w:r></w:hyperlink><w:r><w:rPr/><w:t xml:space="preserve">,</w:t></w:r><w:hyperlink r:id="rId24" w:history="1"><w:r><w:rPr><w:color w:val="#410a8c"/><w:u w:val="single"/></w:rPr><w:t xml:space="preserve">Charlène Franc</w:t></w:r></w:hyperlink><w:r><w:rPr/><w:t xml:space="preserve">,</w:t></w:r><w:hyperlink r:id="rId25" w:history="1"><w:r><w:rPr><w:color w:val="#410a8c"/><w:u w:val="single"/></w:rPr><w:t xml:space="preserve">Raphaël Solesse</w:t></w:r></w:hyperlink><w:r><w:rPr/><w:t xml:space="preserve">,</w:t></w:r><w:hyperlink r:id="rId26" w:history="1"><w:r><w:rPr><w:color w:val="#410a8c"/><w:u w:val="single"/></w:rPr><w:t xml:space="preserve">Dominique Strasberg</w:t></w:r></w:hyperlink><w:r><w:rPr/><w:t xml:space="preserve">,</w:t></w:r><w:hyperlink r:id="rId15" w:history="1"><w:r><w:rPr><w:color w:val="#410a8c"/><w:u w:val="single"/></w:rPr><w:t xml:space="preserve">Olivier Flores</w:t></w:r></w:hyperlink></w:p><w:p><w:pPr/><w:r><w:rPr><w:i w:val="1"/><w:iCs w:val="1"/></w:rPr><w:t xml:space="preserve">Journal of Ecology</w:t></w:r><w:r><w:rPr/><w:t xml:space="preserve">, 2024, 112 (2), pp.265-277. </w:t></w:r><w:hyperlink r:id="rId27" w:history="1"><w:r><w:rPr><w:color w:val="#410a8c"/><w:u w:val="single"/></w:rPr><w:t xml:space="preserve">⟨10.1111/1365-2745.14230⟩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hal-04318256v1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Tree recruitment after native frugivore extinction? A field experiment to test the impact of fruit flesh persistence in a tropical oceanic island</w:t></w:r></w:hyperlink></w:p><w:p><w:pPr/><w:hyperlink r:id="rId14" w:history="1"><w:r><w:rPr><w:color w:val="#410a8c"/><w:u w:val="single"/></w:rPr><w:t xml:space="preserve">Sébastien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29" w:history="1"><w:r><w:rPr><w:color w:val="#410a8c"/><w:u w:val="single"/></w:rPr><w:t xml:space="preserve">Mikael Stahl</w:t></w:r></w:hyperlink><w:r><w:rPr/><w:t xml:space="preserve">,</w:t></w:r><w:hyperlink r:id="rId30" w:history="1"><w:r><w:rPr><w:color w:val="#410a8c"/><w:u w:val="single"/></w:rPr><w:t xml:space="preserve">Florian Guilhabert</w:t></w:r></w:hyperlink><w:r><w:rPr/><w:t xml:space="preserve">,</w:t></w:r><w:hyperlink r:id="rId26" w:history="1"><w:r><w:rPr><w:color w:val="#410a8c"/><w:u w:val="single"/></w:rPr><w:t xml:space="preserve">Dominique Strasberg</w:t></w:r></w:hyperlink></w:p><w:p><w:pPr/><w:r><w:rPr><w:i w:val="1"/><w:iCs w:val="1"/></w:rPr><w:t xml:space="preserve">Journal of Tropical Ecology</w:t></w:r><w:r><w:rPr/><w:t xml:space="preserve">, 2022, 38 (6), pp.370 - 376. </w:t></w:r><w:hyperlink r:id="rId31" w:history="1"><w:r><w:rPr><w:color w:val="#410a8c"/><w:u w:val="single"/></w:rPr><w:t xml:space="preserve">⟨10.1017/s026646742200027x⟩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hal-03753987v1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Corrigendum to “Differing severity of frugivore loss contrasts the fate of native forests on the land of the Dodo (Mascarene archipelago)” [Biol. Conserv. 257 (2021) 109131 (May)] (Biological Conservation (2021) 257, (S000632072100183X), (10.1016/j.biocon.2021.109131))</w:t></w:r></w:hyperlink></w:p><w:p><w:pPr/><w:hyperlink r:id="rId33" w:history="1"><w:r><w:rPr><w:color w:val="#410a8c"/><w:u w:val="single"/></w:rPr><w:t xml:space="preserve">S. Albert</w:t></w:r></w:hyperlink><w:r><w:rPr/><w:t xml:space="preserve">,</w:t></w:r><w:hyperlink r:id="rId34" w:history="1"><w:r><w:rPr><w:color w:val="#410a8c"/><w:u w:val="single"/></w:rPr><w:t xml:space="preserve">O. Flores</w:t></w:r></w:hyperlink><w:r><w:rPr/><w:t xml:space="preserve">,</w:t></w:r><w:hyperlink r:id="rId35" w:history="1"><w:r><w:rPr><w:color w:val="#410a8c"/><w:u w:val="single"/></w:rPr><w:t xml:space="preserve">C. Baider</w:t></w:r></w:hyperlink><w:r><w:rPr/><w:t xml:space="preserve">,</w:t></w:r><w:hyperlink r:id="rId36" w:history="1"><w:r><w:rPr><w:color w:val="#410a8c"/><w:u w:val="single"/></w:rPr><w:t xml:space="preserve">F. B. V. Florens</w:t></w:r></w:hyperlink><w:r><w:rPr/><w:t xml:space="preserve">,</w:t></w:r><w:hyperlink r:id="rId37" w:history="1"><w:r><w:rPr><w:color w:val="#410a8c"/><w:u w:val="single"/></w:rPr><w:t xml:space="preserve">D. Strasberg</w:t></w:r></w:hyperlink></w:p><w:p><w:pPr/><w:r><w:rPr><w:i w:val="1"/><w:iCs w:val="1"/></w:rPr><w:t xml:space="preserve">Biological Conservation</w:t></w:r><w:r><w:rPr/><w:t xml:space="preserve">, 2022, 267 (109498), </w:t></w:r><w:hyperlink r:id="rId38" w:history="1"><w:r><w:rPr><w:color w:val="#410a8c"/><w:u w:val="single"/></w:rPr><w:t xml:space="preserve">⟨10.1016/j.biocon.2022.109498⟩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hal-04330467v1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Forests Without Frugivores and Frugivores Without Forests – An Investigation Into the Causes of a Paradox in One of the Last Archipelagos Colonized by Humans</w:t></w:r></w:hyperlink></w:p><w:p><w:pPr/><w:hyperlink r:id="rId14" w:history="1"><w:r><w:rPr><w:color w:val="#410a8c"/><w:u w:val="single"/></w:rPr><w:t xml:space="preserve">Sébastien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13" w:history="1"><w:r><w:rPr><w:color w:val="#410a8c"/><w:u w:val="single"/></w:rPr><w:t xml:space="preserve">Claudine Ah-Peng</w:t></w:r></w:hyperlink><w:r><w:rPr/><w:t xml:space="preserve">,</w:t></w:r><w:hyperlink r:id="rId26" w:history="1"><w:r><w:rPr><w:color w:val="#410a8c"/><w:u w:val="single"/></w:rPr><w:t xml:space="preserve">Dominique Strasberg</w:t></w:r></w:hyperlink></w:p><w:p><w:pPr/><w:r><w:rPr><w:i w:val="1"/><w:iCs w:val="1"/></w:rPr><w:t xml:space="preserve">Frontiers in Ecology and Evolution</w:t></w:r><w:r><w:rPr/><w:t xml:space="preserve">, 2021, 9, </w:t></w:r><w:hyperlink r:id="rId40" w:history="1"><w:r><w:rPr><w:color w:val="#410a8c"/><w:u w:val="single"/></w:rPr><w:t xml:space="preserve">⟨10.3389/fevo.2021.688768⟩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hal-04294209v1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Differing severity of frugivore loss contrasts the fate of native forests on the land of the Dodo (Mascarene archipelago)</w:t></w:r></w:hyperlink></w:p><w:p><w:pPr/><w:hyperlink r:id="rId14" w:history="1"><w:r><w:rPr><w:color w:val="#410a8c"/><w:u w:val="single"/></w:rPr><w:t xml:space="preserve">Sébastien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42" w:history="1"><w:r><w:rPr><w:color w:val="#410a8c"/><w:u w:val="single"/></w:rPr><w:t xml:space="preserve">Cláudia Baider</w:t></w:r></w:hyperlink><w:r><w:rPr/><w:t xml:space="preserve">,</w:t></w:r><w:hyperlink r:id="rId43" w:history="1"><w:r><w:rPr><w:color w:val="#410a8c"/><w:u w:val="single"/></w:rPr><w:t xml:space="preserve">F.B. Vincent Florens</w:t></w:r></w:hyperlink><w:r><w:rPr/><w:t xml:space="preserve">,</w:t></w:r><w:hyperlink r:id="rId26" w:history="1"><w:r><w:rPr><w:color w:val="#410a8c"/><w:u w:val="single"/></w:rPr><w:t xml:space="preserve">Dominique Strasberg</w:t></w:r></w:hyperlink></w:p><w:p><w:pPr/><w:r><w:rPr><w:i w:val="1"/><w:iCs w:val="1"/></w:rPr><w:t xml:space="preserve">Biological Conservation</w:t></w:r><w:r><w:rPr/><w:t xml:space="preserve">, 2021, 257, pp.109131. </w:t></w:r><w:hyperlink r:id="rId44" w:history="1"><w:r><w:rPr><w:color w:val="#410a8c"/><w:u w:val="single"/></w:rPr><w:t xml:space="preserve">⟨10.1016/j.biocon.2021.109131⟩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hal-03565504v1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Dating young (&amp;lt;1000 yrs) lava flow eruptions of Piton de la Fournaise volcano from size distribution of long-lived pioneer trees</w:t></w:r></w:hyperlink></w:p><w:p><w:pPr/><w:hyperlink r:id="rId14" w:history="1"><w:r><w:rPr><w:color w:val="#410a8c"/><w:u w:val="single"/></w:rPr><w:t xml:space="preserve">Sébastien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46" w:history="1"><w:r><w:rPr><w:color w:val="#410a8c"/><w:u w:val="single"/></w:rPr><w:t xml:space="preserve">Laurent Michon</w:t></w:r></w:hyperlink><w:r><w:rPr/><w:t xml:space="preserve">,</w:t></w:r><w:hyperlink r:id="rId26" w:history="1"><w:r><w:rPr><w:color w:val="#410a8c"/><w:u w:val="single"/></w:rPr><w:t xml:space="preserve">Dominique Strasberg</w:t></w:r></w:hyperlink></w:p><w:p><w:pPr/><w:r><w:rPr><w:i w:val="1"/><w:iCs w:val="1"/></w:rPr><w:t xml:space="preserve">Journal of Volcanology and Geothermal Research</w:t></w:r><w:r><w:rPr/><w:t xml:space="preserve">, 2020, 401, pp.106974. </w:t></w:r><w:hyperlink r:id="rId47" w:history="1"><w:r><w:rPr><w:color w:val="#410a8c"/><w:u w:val="single"/></w:rPr><w:t xml:space="preserve">⟨10.1016/j.jvolgeores.2020.106974⟩</w:t></w:r></w:hyperlink></w:p><w:p><w:pPr/><w:r><w:rPr/><w:t xml:space="preserve">Article dans une revue</w:t></w:r></w:p><w:p><w:pPr/><w:hyperlink r:id="rId45" w:history="1"><w:r><w:rPr><w:color w:val="#410a8c"/><w:u w:val="single"/></w:rPr><w:t xml:space="preserve">hal-02894512v1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Collapse of dispersal trait diversity across a long‐term chronosequence reveals a strong negative impact of frugivore extinctions on forest resilience</w:t></w:r></w:hyperlink></w:p><w:p><w:pPr/><w:hyperlink r:id="rId14" w:history="1"><w:r><w:rPr><w:color w:val="#410a8c"/><w:u w:val="single"/></w:rPr><w:t xml:space="preserve">Sébastien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26" w:history="1"><w:r><w:rPr><w:color w:val="#410a8c"/><w:u w:val="single"/></w:rPr><w:t xml:space="preserve">Dominique Strasberg</w:t></w:r></w:hyperlink></w:p><w:p><w:pPr/><w:r><w:rPr><w:i w:val="1"/><w:iCs w:val="1"/></w:rPr><w:t xml:space="preserve">Journal of Ecology</w:t></w:r><w:r><w:rPr/><w:t xml:space="preserve">, 2020, 108, pp.1386 - 1397. </w:t></w:r><w:hyperlink r:id="rId49" w:history="1"><w:r><w:rPr><w:color w:val="#410a8c"/><w:u w:val="single"/></w:rPr><w:t xml:space="preserve">⟨10.1111/1365-2745.13359⟩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hal-04294119v1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Why are woody plants fleshy‐fruited at low elevations? Evidence from a high‐elevation oceanic island</w:t></w:r></w:hyperlink></w:p><w:p><w:pPr/><w:hyperlink r:id="rId14" w:history="1"><w:r><w:rPr><w:color w:val="#410a8c"/><w:u w:val="single"/></w:rPr><w:t xml:space="preserve">Sébastien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51" w:history="1"><w:r><w:rPr><w:color w:val="#410a8c"/><w:u w:val="single"/></w:rPr><w:t xml:space="preserve">Mathieu Rouget</w:t></w:r></w:hyperlink><w:r><w:rPr/><w:t xml:space="preserve">,</w:t></w:r><w:hyperlink r:id="rId52" w:history="1"><w:r><w:rPr><w:color w:val="#410a8c"/><w:u w:val="single"/></w:rPr><w:t xml:space="preserve">Nicholas Wilding</w:t></w:r></w:hyperlink><w:r><w:rPr/><w:t xml:space="preserve">,</w:t></w:r><w:hyperlink r:id="rId26" w:history="1"><w:r><w:rPr><w:color w:val="#410a8c"/><w:u w:val="single"/></w:rPr><w:t xml:space="preserve">Dominique Strasberg</w:t></w:r></w:hyperlink></w:p><w:p><w:pPr/><w:r><w:rPr><w:i w:val="1"/><w:iCs w:val="1"/></w:rPr><w:t xml:space="preserve">Journal of Vegetation Science</w:t></w:r><w:r><w:rPr/><w:t xml:space="preserve">, 2018, 29, pp.847 - 858. </w:t></w:r><w:hyperlink r:id="rId53" w:history="1"><w:r><w:rPr><w:color w:val="#410a8c"/><w:u w:val="single"/></w:rPr><w:t xml:space="preserve">⟨10.1111/jvs.12676⟩</w:t></w:r></w:hyperlink></w:p><w:p><w:pPr/><w:r><w:rPr/><w:t xml:space="preserve">Article dans une revue</w:t></w:r></w:p><w:p><w:pPr/><w:hyperlink r:id="rId50" w:history="1"><w:r><w:rPr><w:color w:val="#410a8c"/><w:u w:val="single"/></w:rPr><w:t xml:space="preserve">hal-04294214v1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Rediscovery of the mistletoe &amp;lt;i&amp;gt;Bakerella hoyifolia&amp;lt;/i&amp;gt; subsp. &amp;lt;i&amp;gt;bojeri&amp;lt;/i&amp;gt; (Loranthaceae) on Reunion Island: population status assessment for its conservation</w:t></w:r></w:hyperlink></w:p><w:p><w:pPr/><w:hyperlink r:id="rId14" w:history="1"><w:r><w:rPr><w:color w:val="#410a8c"/><w:u w:val="single"/></w:rPr><w:t xml:space="preserve">Sébastien Albert</w:t></w:r></w:hyperlink><w:r><w:rPr/><w:t xml:space="preserve">,</w:t></w:r><w:hyperlink r:id="rId55" w:history="1"><w:r><w:rPr><w:color w:val="#410a8c"/><w:u w:val="single"/></w:rPr><w:t xml:space="preserve">A Rhumeur</w:t></w:r></w:hyperlink><w:r><w:rPr/><w:t xml:space="preserve">,</w:t></w:r><w:hyperlink r:id="rId56" w:history="1"><w:r><w:rPr><w:color w:val="#410a8c"/><w:u w:val="single"/></w:rPr><w:t xml:space="preserve">J L Rivière</w:t></w:r></w:hyperlink><w:r><w:rPr/><w:t xml:space="preserve">,</w:t></w:r><w:hyperlink r:id="rId57" w:history="1"><w:r><w:rPr><w:color w:val="#410a8c"/><w:u w:val="single"/></w:rPr><w:t xml:space="preserve">A Chauvrat</w:t></w:r></w:hyperlink><w:r><w:rPr/><w:t xml:space="preserve">,</w:t></w:r><w:hyperlink r:id="rId58" w:history="1"><w:r><w:rPr><w:color w:val="#410a8c"/><w:u w:val="single"/></w:rPr><w:t xml:space="preserve">S Sauroy-Toucouère</w:t></w:r></w:hyperlink><w:r><w:rPr/><w:t xml:space="preserve">et al.</w:t></w:r></w:p><w:p><w:pPr/><w:r><w:rPr><w:i w:val="1"/><w:iCs w:val="1"/></w:rPr><w:t xml:space="preserve">Botany Letters</w:t></w:r><w:r><w:rPr/><w:t xml:space="preserve">, 2017, 164, pp.229 - 236. </w:t></w:r><w:hyperlink r:id="rId59" w:history="1"><w:r><w:rPr><w:color w:val="#410a8c"/><w:u w:val="single"/></w:rPr><w:t xml:space="preserve">⟨10.1080/23818107.2017.1340191⟩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hal-04294217v1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Associer semis directs et lutte contre les invasions pour diversifier la régénération de la forêt tropicale humide à La Réunion</w:t></w:r></w:hyperlink></w:p><w:p><w:pPr/><w:hyperlink r:id="rId33" w:history="1"><w:r><w:rPr><w:color w:val="#410a8c"/><w:u w:val="single"/></w:rPr><w:t xml:space="preserve">S.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61" w:history="1"><w:r><w:rPr><w:color w:val="#410a8c"/><w:u w:val="single"/></w:rPr><w:t xml:space="preserve">Arnaud Rhumeur</w:t></w:r></w:hyperlink><w:r><w:rPr/><w:t xml:space="preserve">,</w:t></w:r><w:hyperlink r:id="rId62" w:history="1"><w:r><w:rPr><w:color w:val="#410a8c"/><w:u w:val="single"/></w:rPr><w:t xml:space="preserve">Matthieu Gebus</w:t></w:r></w:hyperlink><w:r><w:rPr/><w:t xml:space="preserve">,</w:t></w:r><w:hyperlink r:id="rId13" w:history="1"><w:r><w:rPr><w:color w:val="#410a8c"/><w:u w:val="single"/></w:rPr><w:t xml:space="preserve">Claudine Ah-Peng</w:t></w:r></w:hyperlink><w:r><w:rPr/><w:t xml:space="preserve">et al.</w:t></w:r></w:p><w:p><w:pPr/><w:r><w:rPr/><w:t xml:space="preserve">Université de la Réunion. 2023</w:t></w:r></w:p><w:p><w:pPr/><w:r><w:rPr/><w:t xml:space="preserve">Rapport</w:t></w:r></w:p><w:p><w:pPr/><w:hyperlink r:id="rId60" w:history="1"><w:r><w:rPr><w:color w:val="#410a8c"/><w:u w:val="single"/></w:rPr><w:t xml:space="preserve">hal-04294200v1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Comment les extinctions de vertébrés menacent les forêts tropicales</w:t></w:r></w:hyperlink></w:p><w:p><w:pPr/><w:hyperlink r:id="rId14" w:history="1"><w:r><w:rPr><w:color w:val="#410a8c"/><w:u w:val="single"/></w:rPr><w:t xml:space="preserve">Sébastien Albert</w:t></w:r></w:hyperlink></w:p><w:p><w:pPr/><w:r><w:rPr><w:i w:val="1"/><w:iCs w:val="1"/></w:rPr><w:t xml:space="preserve">Encyclopédie de l'environnement</w:t></w:r><w:r><w:rPr/><w:t xml:space="preserve">, 2022</w:t></w:r></w:p><w:p><w:pPr/><w:r><w:rPr/><w:t xml:space="preserve">Notice d’encyclopédie ou de dictionnaire</w:t></w:r></w:p><w:p><w:pPr/><w:hyperlink r:id="rId63" w:history="1"><w:r><w:rPr><w:color w:val="#410a8c"/><w:u w:val="single"/></w:rPr><w:t xml:space="preserve">hal-04303297v1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Rupture des interactions mutualistes plantes à fruits charnus-vertébrés frugivores, et conséquences sur la régénération des forêts tropicales dans les Mascareignes</w:t></w:r></w:hyperlink></w:p><w:p><w:pPr/><w:hyperlink r:id="rId14" w:history="1"><w:r><w:rPr><w:color w:val="#410a8c"/><w:u w:val="single"/></w:rPr><w:t xml:space="preserve">Sébastien Albert</w:t></w:r></w:hyperlink></w:p><w:p><w:pPr/><w:r><w:rPr/><w:t xml:space="preserve">Biodiversité et Ecologie. Université de la Réunion, 2020. Français. </w:t></w:r><w:hyperlink r:id="rId65" w:history="1"><w:r><w:rPr><w:color w:val="#410a8c"/><w:u w:val="single"/></w:rPr><w:t xml:space="preserve">⟨NNT : 2020LARE0035⟩</w:t></w:r></w:hyperlink></w:p><w:p><w:pPr/><w:r><w:rPr/><w:t xml:space="preserve">Thèse</w:t></w:r></w:p><w:p><w:pPr/><w:hyperlink r:id="rId64" w:history="1"><w:r><w:rPr><w:color w:val="#410a8c"/><w:u w:val="single"/></w:rPr><w:t xml:space="preserve">tel-03126708v1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Habitat loss and frugivores defaunation in Réunion island (Indian Ocean)</w:t></w:r></w:hyperlink></w:p><w:p><w:pPr/><w:hyperlink r:id="rId26" w:history="1"><w:r><w:rPr><w:color w:val="#410a8c"/><w:u w:val="single"/></w:rPr><w:t xml:space="preserve">Dominique Strasberg</w:t></w:r></w:hyperlink><w:r><w:rPr/><w:t xml:space="preserve">,</w:t></w:r><w:hyperlink r:id="rId14" w:history="1"><w:r><w:rPr><w:color w:val="#410a8c"/><w:u w:val="single"/></w:rPr><w:t xml:space="preserve">Sébastien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13" w:history="1"><w:r><w:rPr><w:color w:val="#410a8c"/><w:u w:val="single"/></w:rPr><w:t xml:space="preserve">Claudine Ah-Peng</w:t></w:r></w:hyperlink><w:r><w:rPr/><w:t xml:space="preserve">,</w:t></w:r><w:hyperlink r:id="rId51" w:history="1"><w:r><w:rPr><w:color w:val="#410a8c"/><w:u w:val="single"/></w:rPr><w:t xml:space="preserve">Mathieu Rouget</w:t></w:r></w:hyperlink></w:p><w:p><w:pPr/><w:r><w:rPr><w:i w:val="1"/><w:iCs w:val="1"/></w:rPr><w:t xml:space="preserve">International Conference on Ecological Sciences : Sfécologie 2018</w:t></w:r><w:r><w:rPr/><w:t xml:space="preserve">, Oct 2018, Rennes, France. pp.482--482</w:t></w:r></w:p><w:p><w:pPr/><w:r><w:rPr/><w:t xml:space="preserve">Communication dans un congrès</w:t></w:r></w:p><w:p><w:pPr/><w:hyperlink r:id="rId66" w:history="1"><w:r><w:rPr><w:color w:val="#410a8c"/><w:u w:val="single"/></w:rPr><w:t xml:space="preserve">hal-04336987v1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32C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albert" TargetMode="External"/><Relationship Id="rId9" Type="http://schemas.openxmlformats.org/officeDocument/2006/relationships/hyperlink" Target="https://orcid.org/0000-0002-4070-2117" TargetMode="External"/><Relationship Id="rId10" Type="http://schemas.openxmlformats.org/officeDocument/2006/relationships/hyperlink" Target="https://hal.science/hal-05448009v1" TargetMode="External"/><Relationship Id="rId11" Type="http://schemas.openxmlformats.org/officeDocument/2006/relationships/hyperlink" Target="https://hal.science/search/index/?q=*&amp;authFullName_s=Robin Pouteau" TargetMode="External"/><Relationship Id="rId12" Type="http://schemas.openxmlformats.org/officeDocument/2006/relationships/hyperlink" Target="https://hal.science/search/index/?q=*&amp;authFullName_s=&#201;lise Adrien" TargetMode="External"/><Relationship Id="rId13" Type="http://schemas.openxmlformats.org/officeDocument/2006/relationships/hyperlink" Target="https://hal.science/search/index/?q=*&amp;authFullName_s=Claudine Ah-Peng" TargetMode="External"/><Relationship Id="rId14" Type="http://schemas.openxmlformats.org/officeDocument/2006/relationships/hyperlink" Target="https://hal.science/search/index/?q=*&amp;authFullName_s=S&#233;bastien Albert" TargetMode="External"/><Relationship Id="rId15" Type="http://schemas.openxmlformats.org/officeDocument/2006/relationships/hyperlink" Target="https://hal.science/search/index/?q=*&amp;authFullName_s=Olivier Flores" TargetMode="External"/><Relationship Id="rId16" Type="http://schemas.openxmlformats.org/officeDocument/2006/relationships/hyperlink" Target="https://dx.doi.org/10.1016/j.biocon.2025.111665" TargetMode="External"/><Relationship Id="rId17" Type="http://schemas.openxmlformats.org/officeDocument/2006/relationships/hyperlink" Target="https://hal.science/hal-05345964v1" TargetMode="External"/><Relationship Id="rId18" Type="http://schemas.openxmlformats.org/officeDocument/2006/relationships/hyperlink" Target="https://hal.science/search/index/?q=*&amp;authFullName_s=Julia Heinen" TargetMode="External"/><Relationship Id="rId19" Type="http://schemas.openxmlformats.org/officeDocument/2006/relationships/hyperlink" Target="https://hal.science/search/index/?q=*&amp;authFullName_s=Donald Drake" TargetMode="External"/><Relationship Id="rId20" Type="http://schemas.openxmlformats.org/officeDocument/2006/relationships/hyperlink" Target="https://hal.science/search/index/?q=*&amp;authFullName_s=Kim Mcconkey" TargetMode="External"/><Relationship Id="rId21" Type="http://schemas.openxmlformats.org/officeDocument/2006/relationships/hyperlink" Target="https://hal.science/search/index/?q=*&amp;authFullName_s=Julian Hume" TargetMode="External"/><Relationship Id="rId22" Type="http://schemas.openxmlformats.org/officeDocument/2006/relationships/hyperlink" Target="https://dx.doi.org/10.1073/pnas.2423438122" TargetMode="External"/><Relationship Id="rId23" Type="http://schemas.openxmlformats.org/officeDocument/2006/relationships/hyperlink" Target="https://hal.science/hal-04318256v1" TargetMode="External"/><Relationship Id="rId24" Type="http://schemas.openxmlformats.org/officeDocument/2006/relationships/hyperlink" Target="https://hal.science/search/index/?q=*&amp;authFullName_s=Charl&#232;ne Franc" TargetMode="External"/><Relationship Id="rId25" Type="http://schemas.openxmlformats.org/officeDocument/2006/relationships/hyperlink" Target="https://hal.science/search/index/?q=*&amp;authFullName_s=Rapha&#235;l Solesse" TargetMode="External"/><Relationship Id="rId26" Type="http://schemas.openxmlformats.org/officeDocument/2006/relationships/hyperlink" Target="https://hal.science/search/index/?q=*&amp;authFullName_s=Dominique Strasberg" TargetMode="External"/><Relationship Id="rId27" Type="http://schemas.openxmlformats.org/officeDocument/2006/relationships/hyperlink" Target="https://dx.doi.org/10.1111/1365-2745.14230" TargetMode="External"/><Relationship Id="rId28" Type="http://schemas.openxmlformats.org/officeDocument/2006/relationships/hyperlink" Target="https://univ-reunion.hal.science/hal-03753987v1" TargetMode="External"/><Relationship Id="rId29" Type="http://schemas.openxmlformats.org/officeDocument/2006/relationships/hyperlink" Target="https://hal.science/search/index/?q=*&amp;authFullName_s=Mikael Stahl" TargetMode="External"/><Relationship Id="rId30" Type="http://schemas.openxmlformats.org/officeDocument/2006/relationships/hyperlink" Target="https://hal.science/search/index/?q=*&amp;authFullName_s=Florian Guilhabert" TargetMode="External"/><Relationship Id="rId31" Type="http://schemas.openxmlformats.org/officeDocument/2006/relationships/hyperlink" Target="https://dx.doi.org/10.1017/s026646742200027x" TargetMode="External"/><Relationship Id="rId32" Type="http://schemas.openxmlformats.org/officeDocument/2006/relationships/hyperlink" Target="https://univ-reunion.hal.science/hal-04330467v1" TargetMode="External"/><Relationship Id="rId33" Type="http://schemas.openxmlformats.org/officeDocument/2006/relationships/hyperlink" Target="https://hal.science/search/index/?q=*&amp;authFullName_s=S. Albert" TargetMode="External"/><Relationship Id="rId34" Type="http://schemas.openxmlformats.org/officeDocument/2006/relationships/hyperlink" Target="https://hal.science/search/index/?q=*&amp;authFullName_s=O. Flores" TargetMode="External"/><Relationship Id="rId35" Type="http://schemas.openxmlformats.org/officeDocument/2006/relationships/hyperlink" Target="https://hal.science/search/index/?q=*&amp;authFullName_s=C. Baider" TargetMode="External"/><Relationship Id="rId36" Type="http://schemas.openxmlformats.org/officeDocument/2006/relationships/hyperlink" Target="https://hal.science/search/index/?q=*&amp;authFullName_s=F. B. V. Florens" TargetMode="External"/><Relationship Id="rId37" Type="http://schemas.openxmlformats.org/officeDocument/2006/relationships/hyperlink" Target="https://hal.science/search/index/?q=*&amp;authFullName_s=D. Strasberg" TargetMode="External"/><Relationship Id="rId38" Type="http://schemas.openxmlformats.org/officeDocument/2006/relationships/hyperlink" Target="https://dx.doi.org/10.1016/j.biocon.2022.109498" TargetMode="External"/><Relationship Id="rId39" Type="http://schemas.openxmlformats.org/officeDocument/2006/relationships/hyperlink" Target="https://hal.science/hal-04294209v1" TargetMode="External"/><Relationship Id="rId40" Type="http://schemas.openxmlformats.org/officeDocument/2006/relationships/hyperlink" Target="https://dx.doi.org/10.3389/fevo.2021.688768" TargetMode="External"/><Relationship Id="rId41" Type="http://schemas.openxmlformats.org/officeDocument/2006/relationships/hyperlink" Target="https://univ-reunion.hal.science/hal-03565504v1" TargetMode="External"/><Relationship Id="rId42" Type="http://schemas.openxmlformats.org/officeDocument/2006/relationships/hyperlink" Target="https://hal.science/search/index/?q=*&amp;authFullName_s=Cl&#225;udia Baider" TargetMode="External"/><Relationship Id="rId43" Type="http://schemas.openxmlformats.org/officeDocument/2006/relationships/hyperlink" Target="https://hal.science/search/index/?q=*&amp;authFullName_s=F.B. Vincent Florens" TargetMode="External"/><Relationship Id="rId44" Type="http://schemas.openxmlformats.org/officeDocument/2006/relationships/hyperlink" Target="https://dx.doi.org/10.1016/j.biocon.2021.109131" TargetMode="External"/><Relationship Id="rId45" Type="http://schemas.openxmlformats.org/officeDocument/2006/relationships/hyperlink" Target="https://univ-reunion.hal.science/hal-02894512v1" TargetMode="External"/><Relationship Id="rId46" Type="http://schemas.openxmlformats.org/officeDocument/2006/relationships/hyperlink" Target="https://hal.science/search/index/?q=*&amp;authFullName_s=Laurent Michon" TargetMode="External"/><Relationship Id="rId47" Type="http://schemas.openxmlformats.org/officeDocument/2006/relationships/hyperlink" Target="https://dx.doi.org/10.1016/j.jvolgeores.2020.106974" TargetMode="External"/><Relationship Id="rId48" Type="http://schemas.openxmlformats.org/officeDocument/2006/relationships/hyperlink" Target="https://hal.science/hal-04294119v1" TargetMode="External"/><Relationship Id="rId49" Type="http://schemas.openxmlformats.org/officeDocument/2006/relationships/hyperlink" Target="https://dx.doi.org/10.1111/1365-2745.13359" TargetMode="External"/><Relationship Id="rId50" Type="http://schemas.openxmlformats.org/officeDocument/2006/relationships/hyperlink" Target="https://hal.science/hal-04294214v1" TargetMode="External"/><Relationship Id="rId51" Type="http://schemas.openxmlformats.org/officeDocument/2006/relationships/hyperlink" Target="https://hal.science/search/index/?q=*&amp;authFullName_s=Mathieu Rouget" TargetMode="External"/><Relationship Id="rId52" Type="http://schemas.openxmlformats.org/officeDocument/2006/relationships/hyperlink" Target="https://hal.science/search/index/?q=*&amp;authFullName_s=Nicholas Wilding" TargetMode="External"/><Relationship Id="rId53" Type="http://schemas.openxmlformats.org/officeDocument/2006/relationships/hyperlink" Target="https://dx.doi.org/10.1111/jvs.12676" TargetMode="External"/><Relationship Id="rId54" Type="http://schemas.openxmlformats.org/officeDocument/2006/relationships/hyperlink" Target="https://hal.science/hal-04294217v1" TargetMode="External"/><Relationship Id="rId55" Type="http://schemas.openxmlformats.org/officeDocument/2006/relationships/hyperlink" Target="https://hal.science/search/index/?q=*&amp;authFullName_s=A Rhumeur" TargetMode="External"/><Relationship Id="rId56" Type="http://schemas.openxmlformats.org/officeDocument/2006/relationships/hyperlink" Target="https://hal.science/search/index/?q=*&amp;authFullName_s=J L Rivi&#232;re" TargetMode="External"/><Relationship Id="rId57" Type="http://schemas.openxmlformats.org/officeDocument/2006/relationships/hyperlink" Target="https://hal.science/search/index/?q=*&amp;authFullName_s=A Chauvrat" TargetMode="External"/><Relationship Id="rId58" Type="http://schemas.openxmlformats.org/officeDocument/2006/relationships/hyperlink" Target="https://hal.science/search/index/?q=*&amp;authFullName_s=S Sauroy-Toucou&#232;re" TargetMode="External"/><Relationship Id="rId59" Type="http://schemas.openxmlformats.org/officeDocument/2006/relationships/hyperlink" Target="https://dx.doi.org/10.1080/23818107.2017.1340191" TargetMode="External"/><Relationship Id="rId60" Type="http://schemas.openxmlformats.org/officeDocument/2006/relationships/hyperlink" Target="https://hal.science/hal-04294200v1" TargetMode="External"/><Relationship Id="rId61" Type="http://schemas.openxmlformats.org/officeDocument/2006/relationships/hyperlink" Target="https://hal.science/search/index/?q=*&amp;authFullName_s=Arnaud Rhumeur" TargetMode="External"/><Relationship Id="rId62" Type="http://schemas.openxmlformats.org/officeDocument/2006/relationships/hyperlink" Target="https://hal.science/search/index/?q=*&amp;authFullName_s=Matthieu Gebus" TargetMode="External"/><Relationship Id="rId63" Type="http://schemas.openxmlformats.org/officeDocument/2006/relationships/hyperlink" Target="https://hal.science/hal-04303297v1" TargetMode="External"/><Relationship Id="rId64" Type="http://schemas.openxmlformats.org/officeDocument/2006/relationships/hyperlink" Target="https://theses.hal.science/tel-03126708v1" TargetMode="External"/><Relationship Id="rId65" Type="http://schemas.openxmlformats.org/officeDocument/2006/relationships/hyperlink" Target="https://www.theses.fr/2020LARE0035" TargetMode="External"/><Relationship Id="rId66" Type="http://schemas.openxmlformats.org/officeDocument/2006/relationships/hyperlink" Target="https://univ-reunion.hal.science/hal-04336987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Albert</dc:title>
  <dc:description>CV</dc:description>
  <dc:subject/>
  <cp:keywords/>
  <cp:category/>
  <cp:lastModifiedBy/>
  <dcterms:created xsi:type="dcterms:W3CDTF">2026-03-09T09:35:09+01:00</dcterms:created>
  <dcterms:modified xsi:type="dcterms:W3CDTF">2026-03-09T09:35:09+01:00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