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sebastien genvo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sebastien-genvo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0009-0006-9434-3902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074124536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Comprendre la construction du sens ludique dans les usages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Revue (In)Disciplines</w:t></w:r><w:r><w:rPr/><w:t xml:space="preserve">, 2026, Questionner l’engagement dans la conception et les usages du jeu en situation d’apprentissage, 5</w:t></w:r></w:p><w:p><w:pPr/><w:r><w:rPr/><w:t xml:space="preserve">Article dans une revue</w:t></w:r></w:p><w:p><w:pPr/><w:hyperlink r:id="rId11" w:history="1"><w:r><w:rPr><w:color w:val="#410a8c"/><w:u w:val="single"/></w:rPr><w:t xml:space="preserve">hal-05587282v1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Ethos du game et ethos du play : quelles modalités de construction du sens ludique ?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I Saggi di Lexia</w:t></w:r><w:r><w:rPr/><w:t xml:space="preserve">, 2025, Semiovers. Pour une sémiotique des mondes virtuels et numériques, 58, pp.195-218</w:t></w:r></w:p><w:p><w:pPr/><w:r><w:rPr/><w:t xml:space="preserve">Article dans une revue</w:t></w:r></w:p><w:p><w:pPr/><w:hyperlink r:id="rId13" w:history="1"><w:r><w:rPr><w:color w:val="#410a8c"/><w:u w:val="single"/></w:rPr><w:t xml:space="preserve">hal-05042610v1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Impliquer des joueurs à une échelle internationale par une histoire localisée : l’exemple des jeux expressifs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Íkala, Revista de Lenguaje y Cultura</w:t></w:r><w:r><w:rPr/><w:t xml:space="preserve">, 2025, 30 (2), </w:t></w:r><w:hyperlink r:id="rId15" w:history="1"><w:r><w:rPr><w:color w:val="#410a8c"/><w:u w:val="single"/></w:rPr><w:t xml:space="preserve">⟨10.17533/udea.ikala.358468⟩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hal-05502585v1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slow play aux walking sims: les enjeux expressifs et narratifs de la marche dans les jeux vidéo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17" w:history="1"><w:r><w:rPr><w:color w:val="#410a8c"/><w:u w:val="single"/></w:rPr><w:t xml:space="preserve">Esteban Giner</w:t></w:r></w:hyperlink></w:p><w:p><w:pPr/><w:r><w:rPr><w:i w:val="1"/><w:iCs w:val="1"/></w:rPr><w:t xml:space="preserve">Hermès, La Revue - Cognition, communication, politique</w:t></w:r><w:r><w:rPr/><w:t xml:space="preserve">, 2023, La marche, 91, pp.183-188</w:t></w:r></w:p><w:p><w:pPr/><w:r><w:rPr/><w:t xml:space="preserve">Article dans une revue</w:t></w:r></w:p><w:p><w:pPr/><w:hyperlink r:id="rId16" w:history="1"><w:r><w:rPr><w:color w:val="#410a8c"/><w:u w:val="single"/></w:rPr><w:t xml:space="preserve">hal-04341918v1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Faire jouer la vie d’autrui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Cahiers de Narratologie</w:t></w:r><w:r><w:rPr/><w:t xml:space="preserve">, 2021, Lusor in Fabula. Jeu vidéo et nouvelles frontières du récit, 38, pp.[En ligne]. </w:t></w:r><w:hyperlink r:id="rId19" w:history="1"><w:r><w:rPr><w:color w:val="#410a8c"/><w:u w:val="single"/></w:rPr><w:t xml:space="preserve">⟨10.4000/narratologie.11711⟩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hal-03138276v1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Penser les enjeux de la recherche sur les jeux vidéo. L’exemple des trajectoires et perspectives développées au Centre de recherche sur les médiations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Revue française des sciences de l'information et de la communication</w:t></w:r><w:r><w:rPr/><w:t xml:space="preserve">, 2020, Recherche scientifique et médias : enjeux et tensions, 20, pp.[En ligne]. </w:t></w:r><w:hyperlink r:id="rId21" w:history="1"><w:r><w:rPr><w:color w:val="#410a8c"/><w:u w:val="single"/></w:rPr><w:t xml:space="preserve">⟨10.4000/rfsic.9511⟩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hal-02965803v1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Entretien avec Sébastien Genvo : le jeu comme espace d’expression</w:t></w:r></w:hyperlink></w:p><w:p><w:pPr/><w:hyperlink r:id="rId23" w:history="1"><w:r><w:rPr><w:color w:val="#410a8c"/><w:u w:val="single"/></w:rPr><w:t xml:space="preserve">Fanny Barnabé</w:t></w:r></w:hyperlink><w:r><w:rPr/><w:t xml:space="preserve">,</w:t></w:r><w:hyperlink r:id="rId24" w:history="1"><w:r><w:rPr><w:color w:val="#410a8c"/><w:u w:val="single"/></w:rPr><w:t xml:space="preserve">Julien Bazile</w:t></w:r></w:hyperlink><w:r><w:rPr/><w:t xml:space="preserve">,</w:t></w:r><w:hyperlink r:id="rId25" w:history="1"><w:r><w:rPr><w:color w:val="#410a8c"/><w:u w:val="single"/></w:rPr><w:t xml:space="preserve">Rémi Cayatte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Émulations : Revue de sciences sociales</w:t></w:r><w:r><w:rPr/><w:t xml:space="preserve">, 2019, 30, pp.111-117. </w:t></w:r><w:hyperlink r:id="rId26" w:history="1"><w:r><w:rPr><w:color w:val="#410a8c"/><w:u w:val="single"/></w:rPr><w:t xml:space="preserve">⟨10.14428/emulations.030.08⟩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hal-02277733v1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Présentation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Sciences du jeu</w:t></w:r><w:r><w:rPr/><w:t xml:space="preserve">, 2018, 9, </w:t></w:r><w:hyperlink r:id="rId28" w:history="1"><w:r><w:rPr><w:color w:val="#410a8c"/><w:u w:val="single"/></w:rPr><w:t xml:space="preserve">⟨10.4000/sdj.896⟩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hal-01823015v1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Lorsque l'industrie cinématographique sert de milieu au développement du jeu d'aventure : le cas de Maniac Mansion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Décadrages</w:t></w:r><w:r><w:rPr/><w:t xml:space="preserve">, 2018, Jeu vidéo et cinéma, 39, pp.43-61. </w:t></w:r><w:hyperlink r:id="rId30" w:history="1"><w:r><w:rPr><w:color w:val="#410a8c"/><w:u w:val="single"/></w:rPr><w:t xml:space="preserve">⟨10.4000/decadrages.1331⟩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hal-02900538v1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Defining and Designing Expressive Games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Journal of media studies and popular culture = Revue d'études des médias et de culture populaire</w:t></w:r><w:r><w:rPr/><w:t xml:space="preserve">, 2016, Exploring the Frontiers of Digital Gaming: Traditional Games, Expressive Games, Pervasive Games, Special issue / Numéro spécial, pp.90-106</w:t></w:r></w:p><w:p><w:pPr/><w:r><w:rPr/><w:t xml:space="preserve">Article dans une revue</w:t></w:r></w:p><w:p><w:pPr/><w:hyperlink r:id="rId31" w:history="1"><w:r><w:rPr><w:color w:val="#410a8c"/><w:u w:val="single"/></w:rPr><w:t xml:space="preserve">hal-01502771v1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approche située et critique du concept de gamification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33" w:history="1"><w:r><w:rPr><w:color w:val="#410a8c"/><w:u w:val="single"/></w:rPr><w:t xml:space="preserve">Maude Bonenfant</w:t></w:r></w:hyperlink></w:p><w:p><w:pPr/><w:r><w:rPr><w:i w:val="1"/><w:iCs w:val="1"/></w:rPr><w:t xml:space="preserve">Sciences du jeu</w:t></w:r><w:r><w:rPr/><w:t xml:space="preserve">, 2014, 2, </w:t></w:r><w:hyperlink r:id="rId34" w:history="1"><w:r><w:rPr><w:color w:val="#410a8c"/><w:u w:val="single"/></w:rPr><w:t xml:space="preserve">⟨10.4000/sdj.286⟩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hal-02900512v1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Penser les phénomènes de ludicisation du numérique à partir de Jacques Henriot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Sciences du jeu</w:t></w:r><w:r><w:rPr/><w:t xml:space="preserve">, 2013, 5</w:t></w:r></w:p><w:p><w:pPr/><w:r><w:rPr/><w:t xml:space="preserve">Article dans une revue</w:t></w:r></w:p><w:p><w:pPr/><w:hyperlink r:id="rId35" w:history="1"><w:r><w:rPr><w:color w:val="#410a8c"/><w:u w:val="single"/></w:rPr><w:t xml:space="preserve">hal-01310866v1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Looking at the history of video games through the prism of ludicisation processes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Journal of media studies and popular culture = Revue d'études des médias et de culture populaire</w:t></w:r><w:r><w:rPr/><w:t xml:space="preserve">, 2013</w:t></w:r></w:p><w:p><w:pPr/><w:r><w:rPr/><w:t xml:space="preserve">Article dans une revue</w:t></w:r></w:p><w:p><w:pPr/><w:hyperlink r:id="rId36" w:history="1"><w:r><w:rPr><w:color w:val="#410a8c"/><w:u w:val="single"/></w:rPr><w:t xml:space="preserve">hal-01362238v1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Penser les évolutions des jeux vidéo au prisme des processus de ludicisation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Nouvelle Revue d'Esthétique</w:t></w:r><w:r><w:rPr/><w:t xml:space="preserve">, 2013, 11 (1), pp.13-24. </w:t></w:r><w:hyperlink r:id="rId38" w:history="1"><w:r><w:rPr><w:color w:val="#410a8c"/><w:u w:val="single"/></w:rPr><w:t xml:space="preserve">⟨10.3917/nre.011.0011⟩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hal-01310857v1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et développer le potentiel expressif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Hermès, La Revue - Cognition, communication, politique</w:t></w:r><w:r><w:rPr/><w:t xml:space="preserve">, 2012, 1 (62), pp.127 - 133</w:t></w:r></w:p><w:p><w:pPr/><w:r><w:rPr/><w:t xml:space="preserve">Article dans une revue</w:t></w:r></w:p><w:p><w:pPr/><w:hyperlink r:id="rId39" w:history="1"><w:r><w:rPr><w:color w:val="#410a8c"/><w:u w:val="single"/></w:rPr><w:t xml:space="preserve">hal-01381278v1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Comprendre les fonctions ludiques du son dans les jeux vidéo : pour la formulation d'un cadre théorique de sémiotique multimodale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41" w:history="1"><w:r><w:rPr><w:color w:val="#410a8c"/><w:u w:val="single"/></w:rPr><w:t xml:space="preserve">Nicole Pignier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2011, 28 (2), </w:t></w:r><w:hyperlink r:id="rId42" w:history="1"><w:r><w:rPr><w:color w:val="#410a8c"/><w:u w:val="single"/></w:rPr><w:t xml:space="preserve">⟨10.4000/communication.1845⟩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hal-02169909v1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Jeux vidéo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Communications [EHESS]</w:t></w:r><w:r><w:rPr/><w:t xml:space="preserve">, 2011</w:t></w:r></w:p><w:p><w:pPr/><w:r><w:rPr/><w:t xml:space="preserve">Article dans une revue</w:t></w:r></w:p><w:p><w:pPr/><w:hyperlink r:id="rId43" w:history="1"><w:r><w:rPr><w:color w:val="#410a8c"/><w:u w:val="single"/></w:rPr><w:t xml:space="preserve">hal-02900631v1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rôle de l'avatar dans la jouabilité d'une structure de jeu vidéo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Adolescence</w:t></w:r><w:r><w:rPr/><w:t xml:space="preserve">, 2009, 3 (69), pp.645-655. </w:t></w:r><w:hyperlink r:id="rId45" w:history="1"><w:r><w:rPr><w:color w:val="#410a8c"/><w:u w:val="single"/></w:rPr><w:t xml:space="preserve">⟨10.3917/ado.069.0645⟩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hal-00646515v1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Réflexions ludologiques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MédiaMorphoses</w:t></w:r><w:r><w:rPr/><w:t xml:space="preserve">, 2008, 22, pp.95-101</w:t></w:r></w:p><w:p><w:pPr/><w:r><w:rPr/><w:t xml:space="preserve">Article dans une revue</w:t></w:r></w:p><w:p><w:pPr/><w:hyperlink r:id="rId46" w:history="1"><w:r><w:rPr><w:color w:val="#410a8c"/><w:u w:val="single"/></w:rPr><w:t xml:space="preserve">hal-00649187v1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rôle de la masculanité militarisée dans la médiation ludique sur support numérique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Quaderni</w:t></w:r><w:r><w:rPr/><w:t xml:space="preserve">, 2008, 67, pp.43-52. </w:t></w:r><w:hyperlink r:id="rId48" w:history="1"><w:r><w:rPr><w:color w:val="#410a8c"/><w:u w:val="single"/></w:rPr><w:t xml:space="preserve">⟨10.4000/quaderni.282⟩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hal-00646634v1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Lie in my heart: Designing an Autobiographical Expressive Game Exploring Suicide and Resilience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Video games and mental health. Perspectives of psychology and game design</w:t></w:r><w:r><w:rPr/><w:t xml:space="preserve">, 2025, ‎ 3837668568</w:t></w:r></w:p><w:p><w:pPr/><w:r><w:rPr/><w:t xml:space="preserve">Chapitre d'ouvrage</w:t></w:r></w:p><w:p><w:pPr/><w:hyperlink r:id="rId49" w:history="1"><w:r><w:rPr><w:color w:val="#410a8c"/><w:u w:val="single"/></w:rPr><w:t xml:space="preserve">hal-05502600v1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 jouer de l'espace. Jeux vidéo et architectures impossibles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51" w:history="1"><w:r><w:rPr><w:color w:val="#410a8c"/><w:u w:val="single"/></w:rPr><w:t xml:space="preserve">Guillaume Grandjean</w:t></w:r></w:hyperlink></w:p><w:p><w:pPr/><w:r><w:rPr><w:i w:val="1"/><w:iCs w:val="1"/></w:rPr><w:t xml:space="preserve">Architectures impossibles</w:t></w:r><w:r><w:rPr/><w:t xml:space="preserve">, </w:t></w:r><w:hyperlink r:id="rId52" w:history="1"><w:r><w:rPr><w:color w:val="#410a8c"/><w:u w:val="single"/></w:rPr><w:t xml:space="preserve">Éditions Snoeck</w:t></w:r></w:hyperlink><w:r><w:rPr/><w:t xml:space="preserve">, pp.156-165, 2022, 9789461618238</w:t></w:r></w:p><w:p><w:pPr/><w:r><w:rPr/><w:t xml:space="preserve">Chapitre d'ouvrage</w:t></w:r></w:p><w:p><w:pPr/><w:hyperlink r:id="rId50" w:history="1"><w:r><w:rPr><w:color w:val="#410a8c"/><w:u w:val="single"/></w:rPr><w:t xml:space="preserve">hal-04109645v1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Teorías y práctica de los juegos expresivos</w:t></w:r></w:hyperlink></w:p><w:p><w:pPr/><w:hyperlink r:id="rId12" w:history="1"><w:r><w:rPr><w:color w:val="#410a8c"/><w:u w:val="single"/></w:rPr><w:t xml:space="preserve">Sébastien Genvo</w:t></w:r></w:hyperlink></w:p><w:p><w:pPr/><w:r><w:rPr/><w:t xml:space="preserve">Antonio César Moreno Cantano; Alberto Venegas. </w:t></w:r><w:r><w:rPr><w:i w:val="1"/><w:iCs w:val="1"/></w:rPr><w:t xml:space="preserve">La vida en juego. La realidad a través de lo lúdico</w:t></w:r><w:r><w:rPr/><w:t xml:space="preserve">, </w:t></w:r><w:hyperlink r:id="rId54" w:history="1"><w:r><w:rPr><w:color w:val="#410a8c"/><w:u w:val="single"/></w:rPr><w:t xml:space="preserve">AnaitGames</w:t></w:r></w:hyperlink><w:r><w:rPr/><w:t xml:space="preserve">, pp.9-47, 2021, 978-84-947029-8-3</w:t></w:r></w:p><w:p><w:pPr/><w:r><w:rPr/><w:t xml:space="preserve">Chapitre d'ouvrage</w:t></w:r></w:p><w:p><w:pPr/><w:hyperlink r:id="rId53" w:history="1"><w:r><w:rPr><w:color w:val="#410a8c"/><w:u w:val="single"/></w:rPr><w:t xml:space="preserve">hal-03562599v1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jeu d’aventure à la française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56" w:history="1"><w:r><w:rPr><w:color w:val="#410a8c"/><w:u w:val="single"/></w:rPr><w:t xml:space="preserve">Alexis Blanchet</w:t></w:r></w:hyperlink></w:p><w:p><w:pPr/><w:r><w:rPr/><w:t xml:space="preserve">Alexis Blanchet; Guillaume Montagnon. </w:t></w:r><w:r><w:rPr><w:i w:val="1"/><w:iCs w:val="1"/></w:rPr><w:t xml:space="preserve">Une histoire du jeu vidéo en France</w:t></w:r><w:r><w:rPr/><w:t xml:space="preserve">, </w:t></w:r><w:hyperlink r:id="rId57" w:history="1"><w:r><w:rPr><w:color w:val="#410a8c"/><w:u w:val="single"/></w:rPr><w:t xml:space="preserve">Ed. Pix'n Love</w:t></w:r></w:hyperlink><w:r><w:rPr/><w:t xml:space="preserve">, pp.327-349, 2020, 978-2-371-88029-0</w:t></w:r></w:p><w:p><w:pPr/><w:r><w:rPr/><w:t xml:space="preserve">Chapitre d'ouvrage</w:t></w:r></w:p><w:p><w:pPr/><w:hyperlink r:id="rId55" w:history="1"><w:r><w:rPr><w:color w:val="#410a8c"/><w:u w:val="single"/></w:rPr><w:t xml:space="preserve">hal-03251482v1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Understanding Digital Playability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The videogame theory reader 2</w:t></w:r><w:r><w:rPr/><w:t xml:space="preserve">, 2008</w:t></w:r></w:p><w:p><w:pPr/><w:r><w:rPr/><w:t xml:space="preserve">Chapitre d'ouvrage</w:t></w:r></w:p><w:p><w:pPr/><w:hyperlink r:id="rId58" w:history="1"><w:r><w:rPr><w:color w:val="#410a8c"/><w:u w:val="single"/></w:rPr><w:t xml:space="preserve">hal-02900611v1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R&D en Game Design</w:t></w:r></w:hyperlink></w:p><w:p><w:pPr/><w:hyperlink r:id="rId60" w:history="1"><w:r><w:rPr><w:color w:val="#410a8c"/><w:u w:val="single"/></w:rPr><w:t xml:space="preserve">Nicolas Nova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Le game design de jeux vidéo : Approches de l’expression vidéoludique.</w:t></w:r><w:r><w:rPr/><w:t xml:space="preserve">, L'Harmattan, 2006, Communication et Civilisation, 2-7475-9103-4</w:t></w:r></w:p><w:p><w:pPr/><w:r><w:rPr/><w:t xml:space="preserve">Chapitre d'ouvrage</w:t></w:r></w:p><w:p><w:pPr/><w:hyperlink r:id="rId59" w:history="1"><w:r><w:rPr><w:color w:val="#410a8c"/><w:u w:val="single"/></w:rPr><w:t xml:space="preserve">hal-02951955v1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Jeux expressifs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Dictionnaire des sciences du jeu</w:t></w:r><w:r><w:rPr/><w:t xml:space="preserve">, 2024, pp.227-231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hal-04982339v1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Game design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Dictionnaire des sciences du jeu</w:t></w:r><w:r><w:rPr/><w:t xml:space="preserve">, 2024, pp.158-163</w:t></w:r></w:p><w:p><w:pPr/><w:r><w:rPr/><w:t xml:space="preserve">Notice d’encyclopédie ou de dictionnaire</w:t></w:r></w:p><w:p><w:pPr/><w:hyperlink r:id="rId62" w:history="1"><w:r><w:rPr><w:color w:val="#410a8c"/><w:u w:val="single"/></w:rPr><w:t xml:space="preserve">hal-04982346v1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Introduction aux théories des jeux vidéo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64" w:history="1"><w:r><w:rPr><w:color w:val="#410a8c"/><w:u w:val="single"/></w:rPr><w:t xml:space="preserve">Thibault Philippette</w:t></w:r></w:hyperlink></w:p><w:p><w:pPr/><w:hyperlink r:id="rId65" w:history="1"><w:r><w:rPr><w:color w:val="#410a8c"/><w:u w:val="single"/></w:rPr><w:t xml:space="preserve">Presses universitaires de Liège</w:t></w:r></w:hyperlink><w:r><w:rPr/><w:t xml:space="preserve">, 2023, 978-2-87562-406-2. </w:t></w:r><w:hyperlink r:id="rId66" w:history="1"><w:r><w:rPr><w:color w:val="#410a8c"/><w:u w:val="single"/></w:rPr><w:t xml:space="preserve">⟨10.4000/books.pulg.26119⟩</w:t></w:r></w:hyperlink></w:p><w:p><w:pPr/><w:r><w:rPr/><w:t xml:space="preserve">Ouvrages</w:t></w:r></w:p><w:p><w:pPr/><w:hyperlink r:id="rId63" w:history="1"><w:r><w:rPr><w:color w:val="#410a8c"/><w:u w:val="single"/></w:rPr><w:t xml:space="preserve">hal-05042634v1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histoire du jeu vidéo en France</w:t></w:r></w:hyperlink></w:p><w:p><w:pPr/><w:hyperlink r:id="rId56" w:history="1"><w:r><w:rPr><w:color w:val="#410a8c"/><w:u w:val="single"/></w:rPr><w:t xml:space="preserve">Alexis Blanchet</w:t></w:r></w:hyperlink><w:r><w:rPr/><w:t xml:space="preserve">,</w:t></w:r><w:hyperlink r:id="rId68" w:history="1"><w:r><w:rPr><w:color w:val="#410a8c"/><w:u w:val="single"/></w:rPr><w:t xml:space="preserve">Montagnon Guillaume</w:t></w:r></w:hyperlink><w:r><w:rPr/><w:t xml:space="preserve">,</w:t></w:r><w:hyperlink r:id="rId69" w:history="1"><w:r><w:rPr><w:color w:val="#410a8c"/><w:u w:val="single"/></w:rPr><w:t xml:space="preserve">Mathieu Triclot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/><w:t xml:space="preserve">Pix'n Love, 2020</w:t></w:r></w:p><w:p><w:pPr/><w:r><w:rPr/><w:t xml:space="preserve">Ouvrages</w:t></w:r></w:p><w:p><w:pPr/><w:hyperlink r:id="rId67" w:history="1"><w:r><w:rPr><w:color w:val="#410a8c"/><w:u w:val="single"/></w:rPr><w:t xml:space="preserve">hal-03402391v1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jeux vidéo au croisement du social, de l'art et de la culture</w:t></w:r></w:hyperlink></w:p><w:p><w:pPr/><w:hyperlink r:id="rId71" w:history="1"><w:r><w:rPr><w:color w:val="#410a8c"/><w:u w:val="single"/></w:rPr><w:t xml:space="preserve">Sylvie Craipeau</w:t></w:r></w:hyperlink><w:r><w:rPr/><w:t xml:space="preserve">,</w:t></w:r><w:hyperlink r:id="rId12" w:history="1"><w:r><w:rPr><w:color w:val="#410a8c"/><w:u w:val="single"/></w:rPr><w:t xml:space="preserve">Sébastien Genvo</w:t></w:r></w:hyperlink><w:r><w:rPr/><w:t xml:space="preserve">,</w:t></w:r><w:hyperlink r:id="rId72" w:history="1"><w:r><w:rPr><w:color w:val="#410a8c"/><w:u w:val="single"/></w:rPr><w:t xml:space="preserve">Brigitte Simonnot</w:t></w:r></w:hyperlink></w:p><w:p><w:pPr/><w:r><w:rPr/><w:t xml:space="preserve">Presses universitaires de Nancy, 8, pp.244, 2010, Questions de communication, série actes, 978-2-8143-0008-8</w:t></w:r></w:p><w:p><w:pPr/><w:r><w:rPr/><w:t xml:space="preserve">Ouvrages</w:t></w:r></w:p><w:p><w:pPr/><w:hyperlink r:id="rId70" w:history="1"><w:r><w:rPr><w:color w:val="#410a8c"/><w:u w:val="single"/></w:rPr><w:t xml:space="preserve">hal-00502094v1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jeu à son ère numérique : comprendre et analyser les jeux vidéo</w:t></w:r></w:hyperlink></w:p><w:p><w:pPr/><w:hyperlink r:id="rId12" w:history="1"><w:r><w:rPr><w:color w:val="#410a8c"/><w:u w:val="single"/></w:rPr><w:t xml:space="preserve">Sébastien Genvo</w:t></w:r></w:hyperlink></w:p><w:p><w:pPr/><w:r><w:rPr/><w:t xml:space="preserve">L'Harmattan, pp.277, 2009</w:t></w:r></w:p><w:p><w:pPr/><w:r><w:rPr/><w:t xml:space="preserve">Ouvrages</w:t></w:r></w:p><w:p><w:pPr/><w:hyperlink r:id="rId73" w:history="1"><w:r><w:rPr><w:color w:val="#410a8c"/><w:u w:val="single"/></w:rPr><w:t xml:space="preserve">hal-00649609v1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MédiaMorphoses, n° 22 : Les jeux vidéo, un bien culturel ?</w:t></w:r></w:hyperlink></w:p><w:p><w:pPr/><w:hyperlink r:id="rId12" w:history="1"><w:r><w:rPr><w:color w:val="#410a8c"/><w:u w:val="single"/></w:rPr><w:t xml:space="preserve">Sébastien Genvo</w:t></w:r></w:hyperlink></w:p><w:p><w:pPr/><w:r><w:rPr/><w:t xml:space="preserve">Armand Colin, 127 p., 2008</w:t></w:r></w:p><w:p><w:pPr/><w:r><w:rPr/><w:t xml:space="preserve">Ouvrages</w:t></w:r></w:p><w:p><w:pPr/><w:hyperlink r:id="rId74" w:history="1"><w:r><w:rPr><w:color w:val="#410a8c"/><w:u w:val="single"/></w:rPr><w:t xml:space="preserve">hal-00649856v1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game design de jeux vidéo. Approches de l'expression vidéoludique</w:t></w:r></w:hyperlink></w:p><w:p><w:pPr/><w:hyperlink r:id="rId12" w:history="1"><w:r><w:rPr><w:color w:val="#410a8c"/><w:u w:val="single"/></w:rPr><w:t xml:space="preserve">Sébastien Genvo</w:t></w:r></w:hyperlink></w:p><w:p><w:pPr/><w:r><w:rPr/><w:t xml:space="preserve">L'harmattan, 2006, Communication et civilisation, 2747591034</w:t></w:r></w:p><w:p><w:pPr/><w:r><w:rPr/><w:t xml:space="preserve">Ouvrages</w:t></w:r></w:p><w:p><w:pPr/><w:hyperlink r:id="rId75" w:history="1"><w:r><w:rPr><w:color w:val="#410a8c"/><w:u w:val="single"/></w:rPr><w:t xml:space="preserve">hal-05610524v1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aux enjeux artistiques et culturels des jeux vidéo</w:t></w:r></w:hyperlink></w:p><w:p><w:pPr/><w:hyperlink r:id="rId12" w:history="1"><w:r><w:rPr><w:color w:val="#410a8c"/><w:u w:val="single"/></w:rPr><w:t xml:space="preserve">Sébastien Genvo</w:t></w:r></w:hyperlink></w:p><w:p><w:pPr/><w:r><w:rPr/><w:t xml:space="preserve">L'harmattan, 2003, Champs visuels, 2747536750</w:t></w:r></w:p><w:p><w:pPr/><w:r><w:rPr/><w:t xml:space="preserve">Ouvrages</w:t></w:r></w:p><w:p><w:pPr/><w:hyperlink r:id="rId76" w:history="1"><w:r><w:rPr><w:color w:val="#410a8c"/><w:u w:val="single"/></w:rPr><w:t xml:space="preserve">hal-05610511v1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contribution de la création à la recherche</w:t></w:r></w:hyperlink></w:p><w:p><w:pPr/><w:hyperlink r:id="rId78" w:history="1"><w:r><w:rPr><w:color w:val="#410a8c"/><w:u w:val="single"/></w:rPr><w:t xml:space="preserve">Bernard Perron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Sciences du jeu</w:t></w:r><w:r><w:rPr/><w:t xml:space="preserve">, 21, 2023, </w:t></w:r><w:hyperlink r:id="rId79" w:history="1"><w:r><w:rPr><w:color w:val="#410a8c"/><w:u w:val="single"/></w:rPr><w:t xml:space="preserve">⟨10.4000/sdj.5354⟩</w:t></w:r></w:hyperlink></w:p><w:p><w:pPr/><w:r><w:rPr/><w:t xml:space="preserve">N°spécial de revue/special issue</w:t></w:r></w:p><w:p><w:pPr/><w:hyperlink r:id="rId77" w:history="1"><w:r><w:rPr><w:color w:val="#410a8c"/><w:u w:val="single"/></w:rPr><w:t xml:space="preserve">hal-04426645v1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L’avenir de la recherche : la voix de jeunes chercheurs et chercheuses</w:t></w:r></w:hyperlink></w:p><w:p><w:pPr/><w:hyperlink r:id="rId81" w:history="1"><w:r><w:rPr><w:color w:val="#410a8c"/><w:u w:val="single"/></w:rPr><w:t xml:space="preserve">Gilles Brougère</w:t></w:r></w:hyperlink><w:r><w:rPr/><w:t xml:space="preserve">,</w:t></w:r><w:hyperlink r:id="rId12" w:history="1"><w:r><w:rPr><w:color w:val="#410a8c"/><w:u w:val="single"/></w:rPr><w:t xml:space="preserve">Sébastien Genvo</w:t></w:r></w:hyperlink><w:r><w:rPr/><w:t xml:space="preserve">,</w:t></w:r><w:hyperlink r:id="rId78" w:history="1"><w:r><w:rPr><w:color w:val="#410a8c"/><w:u w:val="single"/></w:rPr><w:t xml:space="preserve">Bernard Perron</w:t></w:r></w:hyperlink></w:p><w:p><w:pPr/><w:r><w:rPr><w:i w:val="1"/><w:iCs w:val="1"/></w:rPr><w:t xml:space="preserve">Sciences du jeu</w:t></w:r><w:r><w:rPr/><w:t xml:space="preserve">, 20, 2023, </w:t></w:r><w:hyperlink r:id="rId82" w:history="1"><w:r><w:rPr><w:color w:val="#410a8c"/><w:u w:val="single"/></w:rPr><w:t xml:space="preserve">⟨10.4000/sdj.6123⟩</w:t></w:r></w:hyperlink></w:p><w:p><w:pPr/><w:r><w:rPr/><w:t xml:space="preserve">N°spécial de revue/special issue</w:t></w:r></w:p><w:p><w:pPr/><w:hyperlink r:id="rId80" w:history="1"><w:r><w:rPr><w:color w:val="#410a8c"/><w:u w:val="single"/></w:rPr><w:t xml:space="preserve">hal-04370233v1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Du ludique au narratif. Enjeux narratologiques des jeux vidéo</w:t></w:r></w:hyperlink></w:p><w:p><w:pPr/><w:hyperlink r:id="rId12" w:history="1"><w:r><w:rPr><w:color w:val="#410a8c"/><w:u w:val="single"/></w:rPr><w:t xml:space="preserve">Sébastien Genvo</w:t></w:r></w:hyperlink></w:p><w:p><w:pPr/><w:r><w:rPr/><w:t xml:space="preserve">France. </w:t></w:r><w:r><w:rPr><w:i w:val="1"/><w:iCs w:val="1"/></w:rPr><w:t xml:space="preserve">Sciences du jeu</w:t></w:r><w:r><w:rPr/><w:t xml:space="preserve">, 9, 2018, Sciences du jeu, </w:t></w:r><w:hyperlink r:id="rId84" w:history="1"><w:r><w:rPr><w:color w:val="#410a8c"/><w:u w:val="single"/></w:rPr><w:t xml:space="preserve">⟨10.4000/sdj.894⟩</w:t></w:r></w:hyperlink></w:p><w:p><w:pPr/><w:r><w:rPr/><w:t xml:space="preserve">N°spécial de revue/special issue</w:t></w:r></w:p><w:p><w:pPr/><w:hyperlink r:id="rId83" w:history="1"><w:r><w:rPr><w:color w:val="#410a8c"/><w:u w:val="single"/></w:rPr><w:t xml:space="preserve">hal-01823006v1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Exploring the Frontiers of Digital Gaming: Traditional Games, Expressive Games, Pervasive Games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86" w:history="1"><w:r><w:rPr><w:color w:val="#410a8c"/><w:u w:val="single"/></w:rPr><w:t xml:space="preserve">Carl Therrien</w:t></w:r></w:hyperlink></w:p><w:p><w:pPr/><w:r><w:rPr/><w:t xml:space="preserve">Canada. </w:t></w:r><w:r><w:rPr><w:i w:val="1"/><w:iCs w:val="1"/></w:rPr><w:t xml:space="preserve">Journal of media studies and popular culture = Revue d'études des médias et de culture populaire</w:t></w:r><w:r><w:rPr/><w:t xml:space="preserve">, Special issue / Numéro spécial, 2016</w:t></w:r></w:p><w:p><w:pPr/><w:r><w:rPr/><w:t xml:space="preserve">N°spécial de revue/special issue</w:t></w:r></w:p><w:p><w:pPr/><w:hyperlink r:id="rId85" w:history="1"><w:r><w:rPr><w:color w:val="#410a8c"/><w:u w:val="single"/></w:rPr><w:t xml:space="preserve">hal-01502548v1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Questionner les enjeux éthiques du processus de game design : le cas de la création d’autobiographies vidéoludiques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Conférence Création et expression du vécu individuel par le jeu</w:t></w:r><w:r><w:rPr/><w:t xml:space="preserve">, Homo Ludens (Université du Québec à Montréal), Oct 2022, Montréal Québec, Canada</w:t></w:r></w:p><w:p><w:pPr/><w:r><w:rPr/><w:t xml:space="preserve">Communication dans un congrès</w:t></w:r></w:p><w:p><w:pPr/><w:hyperlink r:id="rId87" w:history="1"><w:r><w:rPr><w:color w:val="#410a8c"/><w:u w:val="single"/></w:rPr><w:t xml:space="preserve">hal-03983094v1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recherche en communication persuasive des organisations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89" w:history="1"><w:r><w:rPr><w:color w:val="#410a8c"/><w:u w:val="single"/></w:rPr><w:t xml:space="preserve">Laurent Dupont</w:t></w:r></w:hyperlink><w:r><w:rPr/><w:t xml:space="preserve">,</w:t></w:r><w:hyperlink r:id="rId90" w:history="1"><w:r><w:rPr><w:color w:val="#410a8c"/><w:u w:val="single"/></w:rPr><w:t xml:space="preserve">Fedoua Kasmi</w:t></w:r></w:hyperlink><w:r><w:rPr/><w:t xml:space="preserve">,</w:t></w:r><w:hyperlink r:id="rId91" w:history="1"><w:r><w:rPr><w:color w:val="#410a8c"/><w:u w:val="single"/></w:rPr><w:t xml:space="preserve">Benoît Grasser</w:t></w:r></w:hyperlink><w:r><w:rPr/><w:t xml:space="preserve">,</w:t></w:r><w:hyperlink r:id="rId92" w:history="1"><w:r><w:rPr><w:color w:val="#410a8c"/><w:u w:val="single"/></w:rPr><w:t xml:space="preserve">Gordy Pleyers</w:t></w:r></w:hyperlink><w:r><w:rPr/><w:t xml:space="preserve">et al.</w:t></w:r></w:p><w:p><w:pPr/><w:r><w:rPr><w:i w:val="1"/><w:iCs w:val="1"/></w:rPr><w:t xml:space="preserve">Table ronde dans le cadre de l'École thématique d’excellence – Faire de la recherche en communication persuasive</w:t></w:r><w:r><w:rPr/><w:t xml:space="preserve">, Centre Européen de Recherche en Economie Financière et Gestion des Entreprises (Université de Lorraine), Nov 2021, Metz, France</w:t></w:r></w:p><w:p><w:pPr/><w:r><w:rPr/><w:t xml:space="preserve">Communication dans un congrès</w:t></w:r></w:p><w:p><w:pPr/><w:hyperlink r:id="rId88" w:history="1"><w:r><w:rPr><w:color w:val="#410a8c"/><w:u w:val="single"/></w:rPr><w:t xml:space="preserve">hal-03472038v1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Définir le jeu vidéo comme forme d'expression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Cycle de conférences sur la ludopédagogie</w:t></w:r><w:r><w:rPr/><w:t xml:space="preserve">, Service universitaire d'ingénierie et d'innovation pédagogique (SU2IP, Université de Lorraine), Nov 2020,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hal-03213199v1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 aux enjeux socio-culturels des jeux vidéo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Séminaire Fait didactique et éducation à</w:t></w:r><w:r><w:rPr/><w:t xml:space="preserve">, Centre de recherche sur les médiations (Crem; Université de Lorraine); École supérieur de professorat et d'éducation (Espé) de Lorraine (Université de Lorraine), Feb 2019, Maxéville,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hal-02005714v1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Jeu et narration : quels apports d'une mise en relation ?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Séminaire Praxitexte</w:t></w:r><w:r><w:rPr/><w:t xml:space="preserve">, Centre de recherche sur les médiations (Crem; Université de Lorraine), Feb 2019, Metz, France</w:t></w:r></w:p><w:p><w:pPr/><w:r><w:rPr/><w:t xml:space="preserve">Communication dans un congrès</w:t></w:r></w:p><w:p><w:pPr/><w:hyperlink r:id="rId95" w:history="1"><w:r><w:rPr><w:color w:val="#410a8c"/><w:u w:val="single"/></w:rPr><w:t xml:space="preserve">hal-02005740v1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joueur-modèle au joueur effectif : penser les différentes modalités d'appropriation ludique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Journée d'étude Appropriation, pratiques et usages : en/jeux</w:t></w:r><w:r><w:rPr/><w:t xml:space="preserve">, Étudiant·e·s de la maîtrise en communication Concentration, jeux vidéo et ludification (Université du Québec à Montréal, Canada), May 2018, Montréal, Canada</w:t></w:r></w:p><w:p><w:pPr/><w:r><w:rPr/><w:t xml:space="preserve">Communication dans un congrès</w:t></w:r></w:p><w:p><w:pPr/><w:hyperlink r:id="rId96" w:history="1"><w:r><w:rPr><w:color w:val="#410a8c"/><w:u w:val="single"/></w:rPr><w:t xml:space="preserve">hal-01783698v1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Recherche et formation en jeu vidéo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56" w:history="1"><w:r><w:rPr><w:color w:val="#410a8c"/><w:u w:val="single"/></w:rPr><w:t xml:space="preserve">Alexis Blanchet</w:t></w:r></w:hyperlink></w:p><w:p><w:pPr/><w:r><w:rPr><w:i w:val="1"/><w:iCs w:val="1"/></w:rPr><w:t xml:space="preserve">Colloque de la BNF à la Paris Game Week</w:t></w:r><w:r><w:rPr/><w:t xml:space="preserve">, Bibliothèque nationale de France, Oct 2018,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hal-01897325v1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Penser et analyser l’ethos ludique comme processus de médiation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Colloque Entre le jeu et le joueur : écarts et médiations</w:t></w:r><w:r><w:rPr/><w:t xml:space="preserve">, Liège Game Lab (Université de Liège), Oct 2018, Liège, Belgique</w:t></w:r></w:p><w:p><w:pPr/><w:r><w:rPr/><w:t xml:space="preserve">Communication dans un congrès</w:t></w:r></w:p><w:p><w:pPr/><w:hyperlink r:id="rId98" w:history="1"><w:r><w:rPr><w:color w:val="#410a8c"/><w:u w:val="single"/></w:rPr><w:t xml:space="preserve">hal-01886189v1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Jeunes, écrans et jeux vidéo ou l’éloge de la complexité</w:t></w:r></w:hyperlink></w:p><w:p><w:pPr/><w:hyperlink r:id="rId100" w:history="1"><w:r><w:rPr><w:color w:val="#410a8c"/><w:u w:val="single"/></w:rPr><w:t xml:space="preserve">François Paille</w:t></w:r></w:hyperlink><w:r><w:rPr/><w:t xml:space="preserve">,</w:t></w:r><w:hyperlink r:id="rId12" w:history="1"><w:r><w:rPr><w:color w:val="#410a8c"/><w:u w:val="single"/></w:rPr><w:t xml:space="preserve">Sébastien Genvo</w:t></w:r></w:hyperlink></w:p><w:p><w:pPr/><w:r><w:rPr><w:i w:val="1"/><w:iCs w:val="1"/></w:rPr><w:t xml:space="preserve">Rendez-vous du MEN : "La santé des jeunes de la maternelle au lycée : Les écrans et les technologies numériques : pratiques, impacts sur la santé et accompagnement"</w:t></w:r><w:r><w:rPr/><w:t xml:space="preserve">, Ministère de l'Éducation nationale (MEN), May 2018, Nancy, France</w:t></w:r></w:p><w:p><w:pPr/><w:r><w:rPr/><w:t xml:space="preserve">Communication dans un congrès</w:t></w:r></w:p><w:p><w:pPr/><w:hyperlink r:id="rId99" w:history="1"><w:r><w:rPr><w:color w:val="#410a8c"/><w:u w:val="single"/></w:rPr><w:t xml:space="preserve">hal-01818043v1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défis de mise en place d'un laboratoire de jeu</w:t></w:r></w:hyperlink></w:p><w:p><w:pPr/><w:hyperlink r:id="rId23" w:history="1"><w:r><w:rPr><w:color w:val="#410a8c"/><w:u w:val="single"/></w:rPr><w:t xml:space="preserve">Fanny Barnabé</w:t></w:r></w:hyperlink><w:r><w:rPr/><w:t xml:space="preserve">,</w:t></w:r><w:hyperlink r:id="rId12" w:history="1"><w:r><w:rPr><w:color w:val="#410a8c"/><w:u w:val="single"/></w:rPr><w:t xml:space="preserve">Sébastien Genvo</w:t></w:r></w:hyperlink><w:r><w:rPr/><w:t xml:space="preserve">,</w:t></w:r><w:hyperlink r:id="rId102" w:history="1"><w:r><w:rPr><w:color w:val="#410a8c"/><w:u w:val="single"/></w:rPr><w:t xml:space="preserve">Yannick Rochat</w:t></w:r></w:hyperlink><w:r><w:rPr/><w:t xml:space="preserve">,</w:t></w:r><w:hyperlink r:id="rId103" w:history="1"><w:r><w:rPr><w:color w:val="#410a8c"/><w:u w:val="single"/></w:rPr><w:t xml:space="preserve">Guillaume Roux-Girard</w:t></w:r></w:hyperlink><w:r><w:rPr/><w:t xml:space="preserve">,</w:t></w:r><w:hyperlink r:id="rId86" w:history="1"><w:r><w:rPr><w:color w:val="#410a8c"/><w:u w:val="single"/></w:rPr><w:t xml:space="preserve">Carl Therrien</w:t></w:r></w:hyperlink></w:p><w:p><w:pPr/><w:r><w:rPr><w:i w:val="1"/><w:iCs w:val="1"/></w:rPr><w:t xml:space="preserve">Table ronde dans le cadre du Symposium des laboratoires universitaires de recherche francophone en études du jeu et de la ludification</w:t></w:r><w:r><w:rPr/><w:t xml:space="preserve">, Université du Québec à Montréal (UQAM); Université de Montréal; École NAD (Université de Québec à Chicoutimi - UQAC); Université du Québec en Abitibi-Témiscamingue (UQAT) Montréal, May 2018, Montréal, Canada</w:t></w:r></w:p><w:p><w:pPr/><w:r><w:rPr/><w:t xml:space="preserve">Communication dans un congrès</w:t></w:r></w:p><w:p><w:pPr/><w:hyperlink r:id="rId101" w:history="1"><w:r><w:rPr><w:color w:val="#410a8c"/><w:u w:val="single"/></w:rPr><w:t xml:space="preserve">hal-01792509v1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Jeux vidéo : enjeux sociétaux et culturels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105" w:history="1"><w:r><w:rPr><w:color w:val="#410a8c"/><w:u w:val="single"/></w:rPr><w:t xml:space="preserve">Léo Souillés-Debats</w:t></w:r></w:hyperlink></w:p><w:p><w:pPr/><w:r><w:rPr><w:i w:val="1"/><w:iCs w:val="1"/></w:rPr><w:t xml:space="preserve">Rencontres scientifiques et artistiques tous publics Les 4 Saisons de l'Homme, volet 2, La jeunesse : de l'adolescence au monde adulte</w:t></w:r><w:r><w:rPr/><w:t xml:space="preserve">, Maison des sciences de l'homme (MSH) de Lorraine (Université de Lorraine; CNRS), Dec 2018, Metz,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hal-01989469v1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Jeu vidéo expressif. Recherche & création vidéoludiques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Séminaire InGame : Enjeux du game design</w:t></w:r><w:r><w:rPr/><w:t xml:space="preserve">, École normale supérieure, Mar 2016,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hal-01725180v1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princesse est une bombe atomique. Approche ludologique du personnage de la princesse dans Braid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Genre et jeux vidéo</w:t></w:r><w:r><w:rPr/><w:t xml:space="preserve">, Jun 2012,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hal-02900598v1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Conception et développement d'un outil collaboratif pour l'évaluation du gameplay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109" w:history="1"><w:r><w:rPr><w:color w:val="#410a8c"/><w:u w:val="single"/></w:rPr><w:t xml:space="preserve">Serge Bouchardon</w:t></w:r></w:hyperlink></w:p><w:p><w:pPr/><w:r><w:rPr><w:i w:val="1"/><w:iCs w:val="1"/></w:rPr><w:t xml:space="preserve">H2PTM'09 : Rétrospective et perspective : 1989 - 2009</w:t></w:r><w:r><w:rPr/><w:t xml:space="preserve">, Sep 2009, Paris, France. pp.291-296</w:t></w:r></w:p><w:p><w:pPr/><w:r><w:rPr/><w:t xml:space="preserve">Communication dans un congrès</w:t></w:r></w:p><w:p><w:pPr/><w:hyperlink r:id="rId108" w:history="1"><w:r><w:rPr><w:color w:val="#410a8c"/><w:u w:val="single"/></w:rPr><w:t xml:space="preserve">hal-00651685v1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Jeux vidéo, idéologie ou pédagogie ?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Les jeux vidéo : pédagogie ou idéologie ? : Séminaire du laboratoire junior "Jeux Vidéo : Pratiques, Contenus, Discours" de l'ENS Lyon</w:t></w:r><w:r><w:rPr/><w:t xml:space="preserve">, Dec 2008,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hal-00653197v1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Caractériser l'expérience du jeu à son ère numérique : pour une étude du &amp;quot;play design</w:t></w:r></w:hyperlink></w:p><w:p><w:pPr/><w:hyperlink r:id="rId12" w:history="1"><w:r><w:rPr><w:color w:val="#410a8c"/><w:u w:val="single"/></w:rPr><w:t xml:space="preserve">Sébastien Genvo</w:t></w:r></w:hyperlink></w:p><w:p><w:pPr/><w:r><w:rPr><w:i w:val="1"/><w:iCs w:val="1"/></w:rPr><w:t xml:space="preserve">Le jeu vidéo : expériences et pratiques sociales multidimensionnelles</w:t></w:r><w:r><w:rPr/><w:t xml:space="preserve">, May 2008, Québec, Canada</w:t></w:r></w:p><w:p><w:pPr/><w:r><w:rPr/><w:t xml:space="preserve">Communication dans un congrès</w:t></w:r></w:p><w:p><w:pPr/><w:hyperlink r:id="rId111" w:history="1"><w:r><w:rPr><w:color w:val="#410a8c"/><w:u w:val="single"/></w:rPr><w:t xml:space="preserve">hal-00653194v1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Théories et pratique des jeux expressifs</w:t></w:r></w:hyperlink></w:p><w:p><w:pPr/><w:hyperlink r:id="rId12" w:history="1"><w:r><w:rPr><w:color w:val="#410a8c"/><w:u w:val="single"/></w:rPr><w:t xml:space="preserve">Sébastien Genvo</w:t></w:r></w:hyperlink></w:p><w:p><w:pPr/><w:r><w:rPr/><w:t xml:space="preserve">2021</w:t></w:r></w:p><w:p><w:pPr/><w:r><w:rPr/><w:t xml:space="preserve">Pré-publication, Document de travail</w:t></w:r></w:p><w:p><w:pPr/><w:hyperlink r:id="rId112" w:history="1"><w:r><w:rPr><w:color w:val="#410a8c"/><w:u w:val="single"/></w:rPr><w:t xml:space="preserve">hal-03251467v1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Lutin Game Lab</w:t></w:r></w:hyperlink></w:p><w:p><w:pPr/><w:hyperlink r:id="rId114" w:history="1"><w:r><w:rPr><w:color w:val="#410a8c"/><w:u w:val="single"/></w:rPr><w:t xml:space="preserve">Dominique Boullier</w:t></w:r></w:hyperlink><w:r><w:rPr/><w:t xml:space="preserve">,</w:t></w:r><w:hyperlink r:id="rId115" w:history="1"><w:r><w:rPr><w:color w:val="#410a8c"/><w:u w:val="single"/></w:rPr><w:t xml:space="preserve">Audrey Lohard</w:t></w:r></w:hyperlink><w:r><w:rPr/><w:t xml:space="preserve">,</w:t></w:r><w:hyperlink r:id="rId116" w:history="1"><w:r><w:rPr><w:color w:val="#410a8c"/><w:u w:val="single"/></w:rPr><w:t xml:space="preserve">Antoine Visonneau</w:t></w:r></w:hyperlink><w:r><w:rPr/><w:t xml:space="preserve">,</w:t></w:r><w:hyperlink r:id="rId117" w:history="1"><w:r><w:rPr><w:color w:val="#410a8c"/><w:u w:val="single"/></w:rPr><w:t xml:space="preserve">Laure Léger</w:t></w:r></w:hyperlink><w:r><w:rPr/><w:t xml:space="preserve">,</w:t></w:r><w:hyperlink r:id="rId118" w:history="1"><w:r><w:rPr><w:color w:val="#410a8c"/><w:u w:val="single"/></w:rPr><w:t xml:space="preserve">Nicolas Fouquereau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13" w:history="1"><w:r><w:rPr><w:color w:val="#410a8c"/><w:u w:val="single"/></w:rPr><w:t xml:space="preserve">halshs-00371331v1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Sébastien Genvo</w:t></w:r></w:hyperlink><w:r><w:rPr/><w:t xml:space="preserve">,</w:t></w:r><w:hyperlink r:id="rId86" w:history="1"><w:r><w:rPr><w:color w:val="#410a8c"/><w:u w:val="single"/></w:rPr><w:t xml:space="preserve">Carl Therrien</w:t></w:r></w:hyperlink></w:p><w:p><w:pPr/><w:r><w:rPr/><w:t xml:space="preserve">2016, pp.1-4. </w:t></w:r><w:hyperlink r:id="rId120" w:history="1"><w:r><w:rPr><w:color w:val="#410a8c"/><w:u w:val="single"/></w:rPr><w:t xml:space="preserve">⟨10.1017/CBO9780511979118.004⟩</w:t></w:r></w:hyperlink></w:p><w:p><w:pPr/><w:r><w:rPr/><w:t xml:space="preserve">Autre publication scientifique</w:t></w:r></w:p><w:p><w:pPr/><w:hyperlink r:id="rId119" w:history="1"><w:r><w:rPr><w:color w:val="#410a8c"/><w:u w:val="single"/></w:rPr><w:t xml:space="preserve">hal-01502765v1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Penser la formation et les évolutions du jeu sur support numérique</w:t></w:r></w:hyperlink></w:p><w:p><w:pPr/><w:hyperlink r:id="rId12" w:history="1"><w:r><w:rPr><w:color w:val="#410a8c"/><w:u w:val="single"/></w:rPr><w:t xml:space="preserve">Sébastien Genvo</w:t></w:r></w:hyperlink></w:p><w:p><w:pPr/><w:r><w:rPr/><w:t xml:space="preserve">Sciences de l'information et de la communication. Université de Lorraine, 2013</w:t></w:r></w:p><w:p><w:pPr/><w:r><w:rPr/><w:t xml:space="preserve">HDR</w:t></w:r></w:p><w:p><w:pPr/><w:hyperlink r:id="rId121" w:history="1"><w:r><w:rPr><w:color w:val="#410a8c"/><w:u w:val="single"/></w:rPr><w:t xml:space="preserve">tel-02169832v1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 game design de jeux vidéo : une approche communicationnelle et interculturelle</w:t></w:r></w:hyperlink></w:p><w:p><w:pPr/><w:hyperlink r:id="rId12" w:history="1"><w:r><w:rPr><w:color w:val="#410a8c"/><w:u w:val="single"/></w:rPr><w:t xml:space="preserve">Sébastien Genvo</w:t></w:r></w:hyperlink></w:p><w:p><w:pPr/><w:r><w:rPr/><w:t xml:space="preserve">Sciences de l'information et de la communication. Université Paul Verlaine - Metz, 2006. Français. </w:t></w:r><w:hyperlink r:id="rId123" w:history="1"><w:r><w:rPr><w:color w:val="#410a8c"/><w:u w:val="single"/></w:rPr><w:t xml:space="preserve">⟨NNT : 2006METZ010L⟩</w:t></w:r></w:hyperlink></w:p><w:p><w:pPr/><w:r><w:rPr/><w:t xml:space="preserve">Thèse</w:t></w:r></w:p><w:p><w:pPr/><w:hyperlink r:id="rId122" w:history="1"><w:r><w:rPr><w:color w:val="#410a8c"/><w:u w:val="single"/></w:rPr><w:t xml:space="preserve">tel-01752374v1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6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envo" TargetMode="External"/><Relationship Id="rId9" Type="http://schemas.openxmlformats.org/officeDocument/2006/relationships/hyperlink" Target="https://orcid.org/0009-0006-9434-3902" TargetMode="External"/><Relationship Id="rId10" Type="http://schemas.openxmlformats.org/officeDocument/2006/relationships/hyperlink" Target="https://www.idref.fr/074124536" TargetMode="External"/><Relationship Id="rId11" Type="http://schemas.openxmlformats.org/officeDocument/2006/relationships/hyperlink" Target="https://hal.science/hal-05587282v1" TargetMode="External"/><Relationship Id="rId12" Type="http://schemas.openxmlformats.org/officeDocument/2006/relationships/hyperlink" Target="https://hal.science/search/index/?q=*&amp;authFullName_s=S&#233;bastien Genvo" TargetMode="External"/><Relationship Id="rId13" Type="http://schemas.openxmlformats.org/officeDocument/2006/relationships/hyperlink" Target="https://hal.univ-lorraine.fr/hal-05042610v1" TargetMode="External"/><Relationship Id="rId14" Type="http://schemas.openxmlformats.org/officeDocument/2006/relationships/hyperlink" Target="https://hal.science/hal-05502585v1" TargetMode="External"/><Relationship Id="rId15" Type="http://schemas.openxmlformats.org/officeDocument/2006/relationships/hyperlink" Target="https://dx.doi.org/10.17533/udea.ikala.358468" TargetMode="External"/><Relationship Id="rId16" Type="http://schemas.openxmlformats.org/officeDocument/2006/relationships/hyperlink" Target="https://hal.science/hal-04341918v1" TargetMode="External"/><Relationship Id="rId17" Type="http://schemas.openxmlformats.org/officeDocument/2006/relationships/hyperlink" Target="https://hal.science/search/index/?q=*&amp;authFullName_s=Esteban Giner" TargetMode="External"/><Relationship Id="rId18" Type="http://schemas.openxmlformats.org/officeDocument/2006/relationships/hyperlink" Target="https://hal.science/hal-03138276v1" TargetMode="External"/><Relationship Id="rId19" Type="http://schemas.openxmlformats.org/officeDocument/2006/relationships/hyperlink" Target="https://dx.doi.org/10.4000/narratologie.11711" TargetMode="External"/><Relationship Id="rId20" Type="http://schemas.openxmlformats.org/officeDocument/2006/relationships/hyperlink" Target="https://hal.science/hal-02965803v1" TargetMode="External"/><Relationship Id="rId21" Type="http://schemas.openxmlformats.org/officeDocument/2006/relationships/hyperlink" Target="https://dx.doi.org/10.4000/rfsic.9511" TargetMode="External"/><Relationship Id="rId22" Type="http://schemas.openxmlformats.org/officeDocument/2006/relationships/hyperlink" Target="https://hal.univ-lorraine.fr/hal-02277733v1" TargetMode="External"/><Relationship Id="rId23" Type="http://schemas.openxmlformats.org/officeDocument/2006/relationships/hyperlink" Target="https://hal.science/search/index/?q=*&amp;authFullName_s=Fanny Barnab&#233;" TargetMode="External"/><Relationship Id="rId24" Type="http://schemas.openxmlformats.org/officeDocument/2006/relationships/hyperlink" Target="https://hal.science/search/index/?q=*&amp;authFullName_s=Julien Bazile" TargetMode="External"/><Relationship Id="rId25" Type="http://schemas.openxmlformats.org/officeDocument/2006/relationships/hyperlink" Target="https://hal.science/search/index/?q=*&amp;authFullName_s=R&#233;mi Cayatte" TargetMode="External"/><Relationship Id="rId26" Type="http://schemas.openxmlformats.org/officeDocument/2006/relationships/hyperlink" Target="https://dx.doi.org/10.14428/emulations.030.08" TargetMode="External"/><Relationship Id="rId27" Type="http://schemas.openxmlformats.org/officeDocument/2006/relationships/hyperlink" Target="https://hal.univ-lorraine.fr/hal-01823015v1" TargetMode="External"/><Relationship Id="rId28" Type="http://schemas.openxmlformats.org/officeDocument/2006/relationships/hyperlink" Target="https://dx.doi.org/10.4000/sdj.896" TargetMode="External"/><Relationship Id="rId29" Type="http://schemas.openxmlformats.org/officeDocument/2006/relationships/hyperlink" Target="https://hal.science/hal-02900538v1" TargetMode="External"/><Relationship Id="rId30" Type="http://schemas.openxmlformats.org/officeDocument/2006/relationships/hyperlink" Target="https://dx.doi.org/10.4000/decadrages.1331" TargetMode="External"/><Relationship Id="rId31" Type="http://schemas.openxmlformats.org/officeDocument/2006/relationships/hyperlink" Target="https://hal.univ-lorraine.fr/hal-01502771v1" TargetMode="External"/><Relationship Id="rId32" Type="http://schemas.openxmlformats.org/officeDocument/2006/relationships/hyperlink" Target="https://hal.science/hal-02900512v1" TargetMode="External"/><Relationship Id="rId33" Type="http://schemas.openxmlformats.org/officeDocument/2006/relationships/hyperlink" Target="https://hal.science/search/index/?q=*&amp;authFullName_s=Maude Bonenfant" TargetMode="External"/><Relationship Id="rId34" Type="http://schemas.openxmlformats.org/officeDocument/2006/relationships/hyperlink" Target="https://dx.doi.org/10.4000/sdj.286" TargetMode="External"/><Relationship Id="rId35" Type="http://schemas.openxmlformats.org/officeDocument/2006/relationships/hyperlink" Target="https://hal.science/hal-01310866v1" TargetMode="External"/><Relationship Id="rId36" Type="http://schemas.openxmlformats.org/officeDocument/2006/relationships/hyperlink" Target="https://hal.science/hal-01362238v1" TargetMode="External"/><Relationship Id="rId37" Type="http://schemas.openxmlformats.org/officeDocument/2006/relationships/hyperlink" Target="https://hal.science/hal-01310857v1" TargetMode="External"/><Relationship Id="rId38" Type="http://schemas.openxmlformats.org/officeDocument/2006/relationships/hyperlink" Target="https://dx.doi.org/10.3917/nre.011.0011" TargetMode="External"/><Relationship Id="rId39" Type="http://schemas.openxmlformats.org/officeDocument/2006/relationships/hyperlink" Target="https://hal.univ-lorraine.fr/hal-01381278v1" TargetMode="External"/><Relationship Id="rId40" Type="http://schemas.openxmlformats.org/officeDocument/2006/relationships/hyperlink" Target="https://hal.univ-lorraine.fr/hal-02169909v1" TargetMode="External"/><Relationship Id="rId41" Type="http://schemas.openxmlformats.org/officeDocument/2006/relationships/hyperlink" Target="https://hal.science/search/index/?q=*&amp;authFullName_s=Nicole Pignier" TargetMode="External"/><Relationship Id="rId42" Type="http://schemas.openxmlformats.org/officeDocument/2006/relationships/hyperlink" Target="https://dx.doi.org/10.4000/communication.1845" TargetMode="External"/><Relationship Id="rId43" Type="http://schemas.openxmlformats.org/officeDocument/2006/relationships/hyperlink" Target="https://hal.science/hal-02900631v1" TargetMode="External"/><Relationship Id="rId44" Type="http://schemas.openxmlformats.org/officeDocument/2006/relationships/hyperlink" Target="https://unilim.hal.science/hal-00646515v1" TargetMode="External"/><Relationship Id="rId45" Type="http://schemas.openxmlformats.org/officeDocument/2006/relationships/hyperlink" Target="https://dx.doi.org/10.3917/ado.069.0645" TargetMode="External"/><Relationship Id="rId46" Type="http://schemas.openxmlformats.org/officeDocument/2006/relationships/hyperlink" Target="https://unilim.hal.science/hal-00649187v1" TargetMode="External"/><Relationship Id="rId47" Type="http://schemas.openxmlformats.org/officeDocument/2006/relationships/hyperlink" Target="https://unilim.hal.science/hal-00646634v1" TargetMode="External"/><Relationship Id="rId48" Type="http://schemas.openxmlformats.org/officeDocument/2006/relationships/hyperlink" Target="https://dx.doi.org/10.4000/quaderni.282" TargetMode="External"/><Relationship Id="rId49" Type="http://schemas.openxmlformats.org/officeDocument/2006/relationships/hyperlink" Target="https://hal.science/hal-05502600v1" TargetMode="External"/><Relationship Id="rId50" Type="http://schemas.openxmlformats.org/officeDocument/2006/relationships/hyperlink" Target="https://hal.science/hal-04109645v1" TargetMode="External"/><Relationship Id="rId51" Type="http://schemas.openxmlformats.org/officeDocument/2006/relationships/hyperlink" Target="https://hal.science/search/index/?q=*&amp;authFullName_s=Guillaume Grandjean" TargetMode="External"/><Relationship Id="rId52" Type="http://schemas.openxmlformats.org/officeDocument/2006/relationships/hyperlink" Target="https://snoeckpublisher.be/language/fr/product/architectures-impossibles/" TargetMode="External"/><Relationship Id="rId53" Type="http://schemas.openxmlformats.org/officeDocument/2006/relationships/hyperlink" Target="https://hal.univ-lorraine.fr/hal-03562599v1" TargetMode="External"/><Relationship Id="rId54" Type="http://schemas.openxmlformats.org/officeDocument/2006/relationships/hyperlink" Target="https://editorialanaitgames.com/producto/la-vida-en-juego-la-realidad-a-traves-de-lo-ludico/" TargetMode="External"/><Relationship Id="rId55" Type="http://schemas.openxmlformats.org/officeDocument/2006/relationships/hyperlink" Target="https://hal.science/hal-03251482v1" TargetMode="External"/><Relationship Id="rId56" Type="http://schemas.openxmlformats.org/officeDocument/2006/relationships/hyperlink" Target="https://hal.science/search/index/?q=*&amp;authFullName_s=Alexis Blanchet" TargetMode="External"/><Relationship Id="rId57" Type="http://schemas.openxmlformats.org/officeDocument/2006/relationships/hyperlink" Target="https://www.editionspixnlove.com/accueil/889-une-histoire-du-jeu-video-en-france.html" TargetMode="External"/><Relationship Id="rId58" Type="http://schemas.openxmlformats.org/officeDocument/2006/relationships/hyperlink" Target="https://hal.science/hal-02900611v1" TargetMode="External"/><Relationship Id="rId59" Type="http://schemas.openxmlformats.org/officeDocument/2006/relationships/hyperlink" Target="https://hal.science/hal-02951955v1" TargetMode="External"/><Relationship Id="rId60" Type="http://schemas.openxmlformats.org/officeDocument/2006/relationships/hyperlink" Target="https://hal.science/search/index/?q=*&amp;authFullName_s=Nicolas Nova" TargetMode="External"/><Relationship Id="rId61" Type="http://schemas.openxmlformats.org/officeDocument/2006/relationships/hyperlink" Target="https://hal.univ-lorraine.fr/hal-04982339v1" TargetMode="External"/><Relationship Id="rId62" Type="http://schemas.openxmlformats.org/officeDocument/2006/relationships/hyperlink" Target="https://hal.univ-lorraine.fr/hal-04982346v1" TargetMode="External"/><Relationship Id="rId63" Type="http://schemas.openxmlformats.org/officeDocument/2006/relationships/hyperlink" Target="https://hal.univ-lorraine.fr/hal-05042634v1" TargetMode="External"/><Relationship Id="rId64" Type="http://schemas.openxmlformats.org/officeDocument/2006/relationships/hyperlink" Target="https://hal.science/search/index/?q=*&amp;authFullName_s=Thibault Philippette" TargetMode="External"/><Relationship Id="rId65" Type="http://schemas.openxmlformats.org/officeDocument/2006/relationships/hyperlink" Target="https://books.openedition.org/pulg/26119" TargetMode="External"/><Relationship Id="rId66" Type="http://schemas.openxmlformats.org/officeDocument/2006/relationships/hyperlink" Target="https://dx.doi.org/10.4000/books.pulg.26119" TargetMode="External"/><Relationship Id="rId67" Type="http://schemas.openxmlformats.org/officeDocument/2006/relationships/hyperlink" Target="https://hal.science/hal-03402391v1" TargetMode="External"/><Relationship Id="rId68" Type="http://schemas.openxmlformats.org/officeDocument/2006/relationships/hyperlink" Target="https://hal.science/search/index/?q=*&amp;authFullName_s=Montagnon Guillaume" TargetMode="External"/><Relationship Id="rId69" Type="http://schemas.openxmlformats.org/officeDocument/2006/relationships/hyperlink" Target="https://hal.science/search/index/?q=*&amp;authFullName_s=Mathieu Triclot" TargetMode="External"/><Relationship Id="rId70" Type="http://schemas.openxmlformats.org/officeDocument/2006/relationships/hyperlink" Target="https://hal.science/hal-00502094v1" TargetMode="External"/><Relationship Id="rId71" Type="http://schemas.openxmlformats.org/officeDocument/2006/relationships/hyperlink" Target="https://hal.science/search/index/?q=*&amp;authFullName_s=Sylvie Craipeau" TargetMode="External"/><Relationship Id="rId72" Type="http://schemas.openxmlformats.org/officeDocument/2006/relationships/hyperlink" Target="https://hal.science/search/index/?q=*&amp;authFullName_s=Brigitte Simonnot" TargetMode="External"/><Relationship Id="rId73" Type="http://schemas.openxmlformats.org/officeDocument/2006/relationships/hyperlink" Target="https://unilim.hal.science/hal-00649609v1" TargetMode="External"/><Relationship Id="rId74" Type="http://schemas.openxmlformats.org/officeDocument/2006/relationships/hyperlink" Target="https://unilim.hal.science/hal-00649856v1" TargetMode="External"/><Relationship Id="rId75" Type="http://schemas.openxmlformats.org/officeDocument/2006/relationships/hyperlink" Target="https://hal.science/hal-05610524v1" TargetMode="External"/><Relationship Id="rId76" Type="http://schemas.openxmlformats.org/officeDocument/2006/relationships/hyperlink" Target="https://hal.science/hal-05610511v1" TargetMode="External"/><Relationship Id="rId77" Type="http://schemas.openxmlformats.org/officeDocument/2006/relationships/hyperlink" Target="https://hal.univ-lorraine.fr/hal-04426645v1" TargetMode="External"/><Relationship Id="rId78" Type="http://schemas.openxmlformats.org/officeDocument/2006/relationships/hyperlink" Target="https://hal.science/search/index/?q=*&amp;authFullName_s=Bernard Perron" TargetMode="External"/><Relationship Id="rId79" Type="http://schemas.openxmlformats.org/officeDocument/2006/relationships/hyperlink" Target="https://dx.doi.org/10.4000/sdj.5354" TargetMode="External"/><Relationship Id="rId80" Type="http://schemas.openxmlformats.org/officeDocument/2006/relationships/hyperlink" Target="https://hal.science/hal-04370233v1" TargetMode="External"/><Relationship Id="rId81" Type="http://schemas.openxmlformats.org/officeDocument/2006/relationships/hyperlink" Target="https://hal.science/search/index/?q=*&amp;authFullName_s=Gilles Broug&#232;re" TargetMode="External"/><Relationship Id="rId82" Type="http://schemas.openxmlformats.org/officeDocument/2006/relationships/hyperlink" Target="https://dx.doi.org/10.4000/sdj.6123" TargetMode="External"/><Relationship Id="rId83" Type="http://schemas.openxmlformats.org/officeDocument/2006/relationships/hyperlink" Target="https://hal.univ-lorraine.fr/hal-01823006v1" TargetMode="External"/><Relationship Id="rId84" Type="http://schemas.openxmlformats.org/officeDocument/2006/relationships/hyperlink" Target="https://dx.doi.org/10.4000/sdj.894" TargetMode="External"/><Relationship Id="rId85" Type="http://schemas.openxmlformats.org/officeDocument/2006/relationships/hyperlink" Target="https://hal.univ-lorraine.fr/hal-01502548v1" TargetMode="External"/><Relationship Id="rId86" Type="http://schemas.openxmlformats.org/officeDocument/2006/relationships/hyperlink" Target="https://hal.science/search/index/?q=*&amp;authFullName_s=Carl Therrien" TargetMode="External"/><Relationship Id="rId87" Type="http://schemas.openxmlformats.org/officeDocument/2006/relationships/hyperlink" Target="https://hal.univ-lorraine.fr/hal-03983094v1" TargetMode="External"/><Relationship Id="rId88" Type="http://schemas.openxmlformats.org/officeDocument/2006/relationships/hyperlink" Target="https://hal.univ-lorraine.fr/hal-03472038v1" TargetMode="External"/><Relationship Id="rId89" Type="http://schemas.openxmlformats.org/officeDocument/2006/relationships/hyperlink" Target="https://hal.science/search/index/?q=*&amp;authFullName_s=Laurent Dupont" TargetMode="External"/><Relationship Id="rId90" Type="http://schemas.openxmlformats.org/officeDocument/2006/relationships/hyperlink" Target="https://hal.science/search/index/?q=*&amp;authFullName_s=Fedoua Kasmi" TargetMode="External"/><Relationship Id="rId91" Type="http://schemas.openxmlformats.org/officeDocument/2006/relationships/hyperlink" Target="https://hal.science/search/index/?q=*&amp;authFullName_s=Beno&#238;t Grasser" TargetMode="External"/><Relationship Id="rId92" Type="http://schemas.openxmlformats.org/officeDocument/2006/relationships/hyperlink" Target="https://hal.science/search/index/?q=*&amp;authFullName_s=Gordy Pleyers" TargetMode="External"/><Relationship Id="rId93" Type="http://schemas.openxmlformats.org/officeDocument/2006/relationships/hyperlink" Target="https://hal.univ-lorraine.fr/hal-03213199v1" TargetMode="External"/><Relationship Id="rId94" Type="http://schemas.openxmlformats.org/officeDocument/2006/relationships/hyperlink" Target="https://hal.univ-lorraine.fr/hal-02005714v1" TargetMode="External"/><Relationship Id="rId95" Type="http://schemas.openxmlformats.org/officeDocument/2006/relationships/hyperlink" Target="https://hal.univ-lorraine.fr/hal-02005740v1" TargetMode="External"/><Relationship Id="rId96" Type="http://schemas.openxmlformats.org/officeDocument/2006/relationships/hyperlink" Target="https://hal.univ-lorraine.fr/hal-01783698v1" TargetMode="External"/><Relationship Id="rId97" Type="http://schemas.openxmlformats.org/officeDocument/2006/relationships/hyperlink" Target="https://hal.univ-lorraine.fr/hal-01897325v1" TargetMode="External"/><Relationship Id="rId98" Type="http://schemas.openxmlformats.org/officeDocument/2006/relationships/hyperlink" Target="https://hal.univ-lorraine.fr/hal-01886189v1" TargetMode="External"/><Relationship Id="rId99" Type="http://schemas.openxmlformats.org/officeDocument/2006/relationships/hyperlink" Target="https://hal.univ-lorraine.fr/hal-01818043v1" TargetMode="External"/><Relationship Id="rId100" Type="http://schemas.openxmlformats.org/officeDocument/2006/relationships/hyperlink" Target="https://hal.science/search/index/?q=*&amp;authFullName_s=Fran&#231;ois Paille" TargetMode="External"/><Relationship Id="rId101" Type="http://schemas.openxmlformats.org/officeDocument/2006/relationships/hyperlink" Target="https://hal.univ-lorraine.fr/hal-01792509v1" TargetMode="External"/><Relationship Id="rId102" Type="http://schemas.openxmlformats.org/officeDocument/2006/relationships/hyperlink" Target="https://hal.science/search/index/?q=*&amp;authFullName_s=Yannick Rochat" TargetMode="External"/><Relationship Id="rId103" Type="http://schemas.openxmlformats.org/officeDocument/2006/relationships/hyperlink" Target="https://hal.science/search/index/?q=*&amp;authFullName_s=Guillaume Roux-Girard" TargetMode="External"/><Relationship Id="rId104" Type="http://schemas.openxmlformats.org/officeDocument/2006/relationships/hyperlink" Target="https://hal.univ-lorraine.fr/hal-01989469v1" TargetMode="External"/><Relationship Id="rId105" Type="http://schemas.openxmlformats.org/officeDocument/2006/relationships/hyperlink" Target="https://hal.science/search/index/?q=*&amp;authFullName_s=L&#233;o Souill&#233;s-Debats" TargetMode="External"/><Relationship Id="rId106" Type="http://schemas.openxmlformats.org/officeDocument/2006/relationships/hyperlink" Target="https://hal.univ-lorraine.fr/hal-01725180v1" TargetMode="External"/><Relationship Id="rId107" Type="http://schemas.openxmlformats.org/officeDocument/2006/relationships/hyperlink" Target="https://hal.science/hal-02900598v1" TargetMode="External"/><Relationship Id="rId108" Type="http://schemas.openxmlformats.org/officeDocument/2006/relationships/hyperlink" Target="https://unilim.hal.science/hal-00651685v1" TargetMode="External"/><Relationship Id="rId109" Type="http://schemas.openxmlformats.org/officeDocument/2006/relationships/hyperlink" Target="https://hal.science/search/index/?q=*&amp;authFullName_s=Serge Bouchardon" TargetMode="External"/><Relationship Id="rId110" Type="http://schemas.openxmlformats.org/officeDocument/2006/relationships/hyperlink" Target="https://unilim.hal.science/hal-00653197v1" TargetMode="External"/><Relationship Id="rId111" Type="http://schemas.openxmlformats.org/officeDocument/2006/relationships/hyperlink" Target="https://unilim.hal.science/hal-00653194v1" TargetMode="External"/><Relationship Id="rId112" Type="http://schemas.openxmlformats.org/officeDocument/2006/relationships/hyperlink" Target="https://hal.science/hal-03251467v1" TargetMode="External"/><Relationship Id="rId113" Type="http://schemas.openxmlformats.org/officeDocument/2006/relationships/hyperlink" Target="https://shs.hal.science/halshs-00371331v1" TargetMode="External"/><Relationship Id="rId114" Type="http://schemas.openxmlformats.org/officeDocument/2006/relationships/hyperlink" Target="https://hal.science/search/index/?q=*&amp;authFullName_s=Dominique Boullier" TargetMode="External"/><Relationship Id="rId115" Type="http://schemas.openxmlformats.org/officeDocument/2006/relationships/hyperlink" Target="https://hal.science/search/index/?q=*&amp;authFullName_s=Audrey Lohard" TargetMode="External"/><Relationship Id="rId116" Type="http://schemas.openxmlformats.org/officeDocument/2006/relationships/hyperlink" Target="https://hal.science/search/index/?q=*&amp;authFullName_s=Antoine Visonneau" TargetMode="External"/><Relationship Id="rId117" Type="http://schemas.openxmlformats.org/officeDocument/2006/relationships/hyperlink" Target="https://hal.science/search/index/?q=*&amp;authFullName_s=Laure L&#233;ger" TargetMode="External"/><Relationship Id="rId118" Type="http://schemas.openxmlformats.org/officeDocument/2006/relationships/hyperlink" Target="https://hal.science/search/index/?q=*&amp;authFullName_s=Nicolas Fouquereau" TargetMode="External"/><Relationship Id="rId119" Type="http://schemas.openxmlformats.org/officeDocument/2006/relationships/hyperlink" Target="https://hal.univ-lorraine.fr/hal-01502765v1" TargetMode="External"/><Relationship Id="rId120" Type="http://schemas.openxmlformats.org/officeDocument/2006/relationships/hyperlink" Target="https://dx.doi.org/10.1017/CBO9780511979118.004" TargetMode="External"/><Relationship Id="rId121" Type="http://schemas.openxmlformats.org/officeDocument/2006/relationships/hyperlink" Target="https://hal.univ-lorraine.fr/tel-02169832v1" TargetMode="External"/><Relationship Id="rId122" Type="http://schemas.openxmlformats.org/officeDocument/2006/relationships/hyperlink" Target="https://hal.univ-lorraine.fr/tel-01752374v1" TargetMode="External"/><Relationship Id="rId123" Type="http://schemas.openxmlformats.org/officeDocument/2006/relationships/hyperlink" Target="https://www.theses.fr/2006METZ010L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genvo</dc:title>
  <dc:description>CV</dc:description>
  <dc:subject/>
  <cp:keywords/>
  <cp:category/>
  <cp:lastModifiedBy/>
  <dcterms:created xsi:type="dcterms:W3CDTF">2026-05-06T16:44:35+02:00</dcterms:created>
  <dcterms:modified xsi:type="dcterms:W3CDTF">2026-05-06T16:44:35+02:00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