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gerin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Ontology-driven LLM framework for knowledge graph in smart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Automation and Robotics in Construction</w:t>
            </w:r>
            <w:r>
              <w:rPr/>
              <w:t xml:space="preserve">, Jul 2025, Montréal, Canada. pp.1057-1064,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⟨10.22260/isarc2025/0137⟩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 as Digital Twins Enhancer for Real Case Data-Driven Smart Building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Sebastien Gerin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Nisrine Makhoul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Service-Oriented, Holonic and Multi-Agent Manufacturing Systems for Industry of the Future (SOHOMA2024)</w:t>
            </w:r>
            <w:r>
              <w:rPr/>
              <w:t xml:space="preserve">, Sep 2024, Augsburg, Germany. pp.105-117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assembly and open standards for driving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Filliard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Icart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Gérin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Driving Simulation Conference</w:t>
            </w:r>
            <w:r>
              <w:rPr/>
              <w:t xml:space="preserve">, Sep 2010, Paris, France.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hal-01273689v1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903v1" TargetMode="External"/><Relationship Id="rId8" Type="http://schemas.openxmlformats.org/officeDocument/2006/relationships/hyperlink" Target="https://hal.science/search/index/?q=*&amp;authFullName_s=Sebastien Gerin" TargetMode="External"/><Relationship Id="rId9" Type="http://schemas.openxmlformats.org/officeDocument/2006/relationships/hyperlink" Target="https://hal.science/search/index/?q=*&amp;authFullName_s=Laurent Joblot" TargetMode="External"/><Relationship Id="rId10" Type="http://schemas.openxmlformats.org/officeDocument/2006/relationships/hyperlink" Target="https://hal.science/search/index/?q=*&amp;authFullName_s=Nisrine Makhoul" TargetMode="External"/><Relationship Id="rId11" Type="http://schemas.openxmlformats.org/officeDocument/2006/relationships/hyperlink" Target="https://hal.science/search/index/?q=*&amp;authFullName_s=Frederic Merienne" TargetMode="External"/><Relationship Id="rId12" Type="http://schemas.openxmlformats.org/officeDocument/2006/relationships/hyperlink" Target="https://dx.doi.org/10.22260/isarc2025/0137" TargetMode="External"/><Relationship Id="rId13" Type="http://schemas.openxmlformats.org/officeDocument/2006/relationships/hyperlink" Target="https://hal.science/hal-05234933v1" TargetMode="External"/><Relationship Id="rId14" Type="http://schemas.openxmlformats.org/officeDocument/2006/relationships/hyperlink" Target="https://hal.science/hal-01273689v1" TargetMode="External"/><Relationship Id="rId15" Type="http://schemas.openxmlformats.org/officeDocument/2006/relationships/hyperlink" Target="https://hal.science/search/index/?q=*&amp;authFullName_s=Nicolas Filliard" TargetMode="External"/><Relationship Id="rId16" Type="http://schemas.openxmlformats.org/officeDocument/2006/relationships/hyperlink" Target="https://hal.science/search/index/?q=*&amp;authFullName_s=Emmanuel Icart" TargetMode="External"/><Relationship Id="rId17" Type="http://schemas.openxmlformats.org/officeDocument/2006/relationships/hyperlink" Target="https://hal.science/search/index/?q=*&amp;authFullName_s=Jean-Luc Martinez" TargetMode="External"/><Relationship Id="rId18" Type="http://schemas.openxmlformats.org/officeDocument/2006/relationships/hyperlink" Target="https://hal.science/search/index/?q=*&amp;authFullName_s=S&#233;bastien G&#233;rin" TargetMode="External"/><Relationship Id="rId19" Type="http://schemas.openxmlformats.org/officeDocument/2006/relationships/hyperlink" Target="https://hal.science/search/index/?q=*&amp;authFullName_s=Fr&#233;d&#233;ric Merienn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gerin</dc:title>
  <dc:description>CV</dc:description>
  <dc:subject/>
  <cp:keywords/>
  <cp:category/>
  <cp:lastModifiedBy/>
  <dcterms:created xsi:type="dcterms:W3CDTF">2026-05-11T19:16:53+02:00</dcterms:created>
  <dcterms:modified xsi:type="dcterms:W3CDTF">2026-05-11T19:16:53+02:00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