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Le Pajolec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discours sur l'alcool dans les journaux télévisés (1969-2009)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Les Cahiers de l'IREB</w:t></w:r><w:r><w:rPr/><w:t xml:space="preserve">, 2011, 20, pp. 21-26</w:t></w:r></w:p><w:p><w:pPr/><w:r><w:rPr/><w:t xml:space="preserve">Article dans une revue</w:t></w:r></w:p><w:p><w:pPr/><w:hyperlink r:id="rId7" w:history="1"><w:r><w:rPr><w:color w:val="#410a8c"/><w:u w:val="single"/></w:rPr><w:t xml:space="preserve">halshs-03786712v1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accros du bistouri, chirurgie esthétique et dépendance dans Nip/Tuck&amp;quot; in Les Représentations du médecin addicté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Alcoologie et addictologie</w:t></w:r><w:r><w:rPr/><w:t xml:space="preserve">, 2011, 33 (4), pp. 297-302</w:t></w:r></w:p><w:p><w:pPr/><w:r><w:rPr/><w:t xml:space="preserve">Article dans une revue</w:t></w:r></w:p><w:p><w:pPr/><w:hyperlink r:id="rId9" w:history="1"><w:r><w:rPr><w:color w:val="#410a8c"/><w:u w:val="single"/></w:rPr><w:t xml:space="preserve">halshs-03786707v1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L'alcool dans les émissions médicales et les fictions à la télévision : convergences et influences (1949-2009) »</w:t></w:r></w:hyperlink></w:p><w:p><w:pPr/><w:hyperlink r:id="rId11" w:history="1"><w:r><w:rPr><w:color w:val="#410a8c"/><w:u w:val="single"/></w:rPr><w:t xml:space="preserve">Myriam Tsikounas</w:t></w:r></w:hyperlink><w:r><w:rPr/><w:t xml:space="preserve">,</w:t></w:r><w:hyperlink r:id="rId8" w:history="1"><w:r><w:rPr><w:color w:val="#410a8c"/><w:u w:val="single"/></w:rPr><w:t xml:space="preserve">Sébastien Le Pajolec</w:t></w:r></w:hyperlink></w:p><w:p><w:pPr/><w:r><w:rPr><w:i w:val="1"/><w:iCs w:val="1"/></w:rPr><w:t xml:space="preserve">Les Cahiers de l'IREB</w:t></w:r><w:r><w:rPr/><w:t xml:space="preserve">, 2009, 19, pp. 107-114</w:t></w:r></w:p><w:p><w:pPr/><w:r><w:rPr/><w:t xml:space="preserve">Article dans une revue</w:t></w:r></w:p><w:p><w:pPr/><w:hyperlink r:id="rId10" w:history="1"><w:r><w:rPr><w:color w:val="#410a8c"/><w:u w:val="single"/></w:rPr><w:t xml:space="preserve">halshs-03672706v1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Mesrinographe. Récits audiovisuels des vies de Jacques Mesrine (1984-2008)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Sociétés &amp; Représentations</w:t></w:r><w:r><w:rPr/><w:t xml:space="preserve">, 2009, 29, pp. 197-203</w:t></w:r></w:p><w:p><w:pPr/><w:r><w:rPr/><w:t xml:space="preserve">Article dans une revue</w:t></w:r></w:p><w:p><w:pPr/><w:hyperlink r:id="rId12" w:history="1"><w:r><w:rPr><w:color w:val="#410a8c"/><w:u w:val="single"/></w:rPr><w:t xml:space="preserve">halshs-03786742v1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L'alcool dans les émissions médicales et les fictions à la télévision : convergences et influences (1949-2009)&amp;quot;, (avec Myriam Tsikounas)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Les Cahiers de l'IREB</w:t></w:r><w:r><w:rPr/><w:t xml:space="preserve">, 2009, 19, pp. 107-114</w:t></w:r></w:p><w:p><w:pPr/><w:r><w:rPr/><w:t xml:space="preserve">Article dans une revue</w:t></w:r></w:p><w:p><w:pPr/><w:hyperlink r:id="rId13" w:history="1"><w:r><w:rPr><w:color w:val="#410a8c"/><w:u w:val="single"/></w:rPr><w:t xml:space="preserve">halshs-03786753v1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Usages de la propagande. Sur Tomi Ungerer et les images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Sociétés &amp; Représentations</w:t></w:r><w:r><w:rPr/><w:t xml:space="preserve">, 2008, 26, pp. 233-238</w:t></w:r></w:p><w:p><w:pPr/><w:r><w:rPr/><w:t xml:space="preserve">Article dans une revue</w:t></w:r></w:p><w:p><w:pPr/><w:hyperlink r:id="rId14" w:history="1"><w:r><w:rPr><w:color w:val="#410a8c"/><w:u w:val="single"/></w:rPr><w:t xml:space="preserve">halshs-03786760v1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archives françaises du film à Bois d'Arcy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Bulletin de l'Institut Pierre Renouvin</w:t></w:r><w:r><w:rPr/><w:t xml:space="preserve">, 2007, 26, pp 201-205</w:t></w:r></w:p><w:p><w:pPr/><w:r><w:rPr/><w:t xml:space="preserve">Article dans une revue</w:t></w:r></w:p><w:p><w:pPr/><w:hyperlink r:id="rId15" w:history="1"><w:r><w:rPr><w:color w:val="#410a8c"/><w:u w:val="single"/></w:rPr><w:t xml:space="preserve">halshs-03791742v1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émissions télévisuelles consacrées à l'alcool depuis 1949 : évolution d'un discours&amp;quot;, (avec Camille Picard et Myriam Tsikounas)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Les Cahiers de l'IREB</w:t></w:r><w:r><w:rPr/><w:t xml:space="preserve">, 2007, pp. 137-162</w:t></w:r></w:p><w:p><w:pPr/><w:r><w:rPr/><w:t xml:space="preserve">Article dans une revue</w:t></w:r></w:p><w:p><w:pPr/><w:hyperlink r:id="rId16" w:history="1"><w:r><w:rPr><w:color w:val="#410a8c"/><w:u w:val="single"/></w:rPr><w:t xml:space="preserve">halshs-03786768v1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L’alcool dans la fiction télévisée et dans les émissions médicales »</w:t></w:r></w:hyperlink></w:p><w:p><w:pPr/><w:hyperlink r:id="rId11" w:history="1"><w:r><w:rPr><w:color w:val="#410a8c"/><w:u w:val="single"/></w:rPr><w:t xml:space="preserve">Myriam Tsikounas</w:t></w:r></w:hyperlink><w:r><w:rPr/><w:t xml:space="preserve">,</w:t></w:r><w:hyperlink r:id="rId8" w:history="1"><w:r><w:rPr><w:color w:val="#410a8c"/><w:u w:val="single"/></w:rPr><w:t xml:space="preserve">Sébastien Le Pajolec</w:t></w:r></w:hyperlink><w:r><w:rPr/><w:t xml:space="preserve">,</w:t></w:r><w:hyperlink r:id="rId18" w:history="1"><w:r><w:rPr><w:color w:val="#410a8c"/><w:u w:val="single"/></w:rPr><w:t xml:space="preserve">Camille Picard</w:t></w:r></w:hyperlink></w:p><w:p><w:pPr/><w:r><w:rPr><w:i w:val="1"/><w:iCs w:val="1"/></w:rPr><w:t xml:space="preserve">Les Cahiers de l'IREB</w:t></w:r><w:r><w:rPr/><w:t xml:space="preserve">, 2007, 18, pp. 136-165</w:t></w:r></w:p><w:p><w:pPr/><w:r><w:rPr/><w:t xml:space="preserve">Article dans une revue</w:t></w:r></w:p><w:p><w:pPr/><w:hyperlink r:id="rId17" w:history="1"><w:r><w:rPr><w:color w:val="#410a8c"/><w:u w:val="single"/></w:rPr><w:t xml:space="preserve">halshs-03672766v1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Bibliothèque du Film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Bulletin de l'Institut Pierre Renouvin</w:t></w:r><w:r><w:rPr/><w:t xml:space="preserve">, 2007, 26, pp 207-211</w:t></w:r></w:p><w:p><w:pPr/><w:r><w:rPr/><w:t xml:space="preserve">Article dans une revue</w:t></w:r></w:p><w:p><w:pPr/><w:hyperlink r:id="rId19" w:history="1"><w:r><w:rPr><w:color w:val="#410a8c"/><w:u w:val="single"/></w:rPr><w:t xml:space="preserve">halshs-03791753v1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Cinégénie du gendarme ? La série du Gendarme de Saint-Tropez&amp;quot;, Figures de gendarmes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Sociétés &amp; Représentations</w:t></w:r><w:r><w:rPr/><w:t xml:space="preserve">, 2003, 203, pp. 131-143</w:t></w:r></w:p><w:p><w:pPr/><w:r><w:rPr/><w:t xml:space="preserve">Article dans une revue</w:t></w:r></w:p><w:p><w:pPr/><w:hyperlink r:id="rId20" w:history="1"><w:r><w:rPr><w:color w:val="#410a8c"/><w:u w:val="single"/></w:rPr><w:t xml:space="preserve">halshs-03786776v1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Baby Cart, la mort en série&amp;quot;, (avec Nicolas Rousseau), Filmer le meurtre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Simulacres</w:t></w:r><w:r><w:rPr/><w:t xml:space="preserve">, 2003, 7, pp. 72-79</w:t></w:r></w:p><w:p><w:pPr/><w:r><w:rPr/><w:t xml:space="preserve">Article dans une revue</w:t></w:r></w:p><w:p><w:pPr/><w:hyperlink r:id="rId21" w:history="1"><w:r><w:rPr><w:color w:val="#410a8c"/><w:u w:val="single"/></w:rPr><w:t xml:space="preserve">halshs-03791821v1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 C’est du brutal ”. Sur une séquence des Tontons flingueurs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Simulacres</w:t></w:r><w:r><w:rPr/><w:t xml:space="preserve">, 2003, 8, p. 40-46</w:t></w:r></w:p><w:p><w:pPr/><w:r><w:rPr/><w:t xml:space="preserve">Article dans une revue</w:t></w:r></w:p><w:p><w:pPr/><w:hyperlink r:id="rId22" w:history="1"><w:r><w:rPr><w:color w:val="#410a8c"/><w:u w:val="single"/></w:rPr><w:t xml:space="preserve">halshs-03791811v1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De Bruit et de fureur »? Cinquante films qui ont fait scandale</w:t></w:r></w:hyperlink></w:p><w:p><w:pPr/><w:hyperlink r:id="rId11" w:history="1"><w:r><w:rPr><w:color w:val="#410a8c"/><w:u w:val="single"/></w:rPr><w:t xml:space="preserve">Myriam Tsikounas</w:t></w:r></w:hyperlink><w:r><w:rPr/><w:t xml:space="preserve">,</w:t></w:r><w:hyperlink r:id="rId8" w:history="1"><w:r><w:rPr><w:color w:val="#410a8c"/><w:u w:val="single"/></w:rPr><w:t xml:space="preserve">Sébastien Le Pajolec</w:t></w:r></w:hyperlink></w:p><w:p><w:pPr/><w:r><w:rPr><w:i w:val="1"/><w:iCs w:val="1"/></w:rPr><w:t xml:space="preserve">CinémAction</w:t></w:r><w:r><w:rPr/><w:t xml:space="preserve">, 2002, 103, pp. 165-169</w:t></w:r></w:p><w:p><w:pPr/><w:r><w:rPr/><w:t xml:space="preserve">Article dans une revue</w:t></w:r></w:p><w:p><w:pPr/><w:hyperlink r:id="rId23" w:history="1"><w:r><w:rPr><w:color w:val="#410a8c"/><w:u w:val="single"/></w:rPr><w:t xml:space="preserve">halshs-03672927v1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Haine&amp;quot;, Cinquante films qui ont fait scandale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CinémAction</w:t></w:r><w:r><w:rPr/><w:t xml:space="preserve">, 2002, 103, pp. 189-192</w:t></w:r></w:p><w:p><w:pPr/><w:r><w:rPr/><w:t xml:space="preserve">Article dans une revue</w:t></w:r></w:p><w:p><w:pPr/><w:hyperlink r:id="rId24" w:history="1"><w:r><w:rPr><w:color w:val="#410a8c"/><w:u w:val="single"/></w:rPr><w:t xml:space="preserve">halshs-03786818v1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jeunesse irrégulière sur le grand écran (1955-2000) &amp;quot;, (avec Myriam Tsikounas)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Revue d’histoire de l’enfance « irrégulière » Le Temps de l’histoire</w:t></w:r><w:r><w:rPr/><w:t xml:space="preserve">, 2002, 4, pp. 87-110</w:t></w:r></w:p><w:p><w:pPr/><w:r><w:rPr/><w:t xml:space="preserve">Article dans une revue</w:t></w:r></w:p><w:p><w:pPr/><w:hyperlink r:id="rId25" w:history="1"><w:r><w:rPr><w:color w:val="#410a8c"/><w:u w:val="single"/></w:rPr><w:t xml:space="preserve">halshs-03786781v1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Bruit et de fureur&amp;quot;(avec Myriam Tsikounas), Cinquante films qui ont fait scandale,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CinémAction</w:t></w:r><w:r><w:rPr/><w:t xml:space="preserve">, 2002, 103, pp. 165-169</w:t></w:r></w:p><w:p><w:pPr/><w:r><w:rPr/><w:t xml:space="preserve">Article dans une revue</w:t></w:r></w:p><w:p><w:pPr/><w:hyperlink r:id="rId26" w:history="1"><w:r><w:rPr><w:color w:val="#410a8c"/><w:u w:val="single"/></w:rPr><w:t xml:space="preserve">halshs-03786814v1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Chair et le fouet. Sur deux films de Mario Bava et Seijun Suzuki&amp;quot; (avec Nicolas Rousseau)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Vertigo : Revue de cinéma</w:t></w:r><w:r><w:rPr/><w:t xml:space="preserve">, 2001, 22, pp. 163-168</w:t></w:r></w:p><w:p><w:pPr/><w:r><w:rPr/><w:t xml:space="preserve">Article dans une revue</w:t></w:r></w:p><w:p><w:pPr/><w:hyperlink r:id="rId27" w:history="1"><w:r><w:rPr><w:color w:val="#410a8c"/><w:u w:val="single"/></w:rPr><w:t xml:space="preserve">halshs-03786825v1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Corde du pendu. Le lien dans le cinéma de Sergio Leone&amp;quot; (avec Nicolas Rousseau)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Vertigo : Revue de cinéma</w:t></w:r><w:r><w:rPr/><w:t xml:space="preserve">, 2001, 21, pp. 121-127</w:t></w:r></w:p><w:p><w:pPr/><w:r><w:rPr/><w:t xml:space="preserve">Article dans une revue</w:t></w:r></w:p><w:p><w:pPr/><w:hyperlink r:id="rId28" w:history="1"><w:r><w:rPr><w:color w:val="#410a8c"/><w:u w:val="single"/></w:rPr><w:t xml:space="preserve">halshs-03786829v1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Histoire et représentations cinématographiques : quel territoire ?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Bulletin du C.R.E.D.H.E.S.S</w:t></w:r><w:r><w:rPr/><w:t xml:space="preserve">, 2000, 10, pp. 2-8</w:t></w:r></w:p><w:p><w:pPr/><w:r><w:rPr/><w:t xml:space="preserve">Article dans une revue</w:t></w:r></w:p><w:p><w:pPr/><w:hyperlink r:id="rId29" w:history="1"><w:r><w:rPr><w:color w:val="#410a8c"/><w:u w:val="single"/></w:rPr><w:t xml:space="preserve">halshs-03791858v1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Villes mortes, morts dans les villes</w:t></w:r></w:hyperlink></w:p><w:p><w:pPr/><w:hyperlink r:id="rId11" w:history="1"><w:r><w:rPr><w:color w:val="#410a8c"/><w:u w:val="single"/></w:rPr><w:t xml:space="preserve">Myriam Tsikounas</w:t></w:r></w:hyperlink><w:r><w:rPr/><w:t xml:space="preserve">,</w:t></w:r><w:hyperlink r:id="rId8" w:history="1"><w:r><w:rPr><w:color w:val="#410a8c"/><w:u w:val="single"/></w:rPr><w:t xml:space="preserve">Sébastien Le Pajolec</w:t></w:r></w:hyperlink></w:p><w:p><w:pPr/><w:r><w:rPr><w:i w:val="1"/><w:iCs w:val="1"/></w:rPr><w:t xml:space="preserve">Hypothèses</w:t></w:r><w:r><w:rPr/><w:t xml:space="preserve">, pp.19, 2016</w:t></w:r></w:p><w:p><w:pPr/><w:r><w:rPr/><w:t xml:space="preserve">N°spécial de revue/special issue</w:t></w:r></w:p><w:p><w:pPr/><w:hyperlink r:id="rId30" w:history="1"><w:r><w:rPr><w:color w:val="#410a8c"/><w:u w:val="single"/></w:rPr><w:t xml:space="preserve">halshs-03666204v1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Des histoires, des images : mélanges offerts à Myriam Tsikounas</w:t></w:r></w:hyperlink></w:p><w:p><w:pPr/><w:hyperlink r:id="rId32" w:history="1"><w:r><w:rPr><w:color w:val="#410a8c"/><w:u w:val="single"/></w:rPr><w:t xml:space="preserve">Bertrand Tillier</w:t></w:r></w:hyperlink><w:r><w:rPr/><w:t xml:space="preserve">,</w:t></w:r><w:hyperlink r:id="rId8" w:history="1"><w:r><w:rPr><w:color w:val="#410a8c"/><w:u w:val="single"/></w:rPr><w:t xml:space="preserve">Sébastien Le Pajolec</w:t></w:r></w:hyperlink></w:p><w:p><w:pPr/><w:r><w:rPr/><w:t xml:space="preserve">Éditions de la Sorbonne, 206 p., 2020, 979-10-351-0639-3</w:t></w:r></w:p><w:p><w:pPr/><w:r><w:rPr/><w:t xml:space="preserve">Ouvrages</w:t></w:r></w:p><w:p><w:pPr/><w:hyperlink r:id="rId31" w:history="1"><w:r><w:rPr><w:color w:val="#410a8c"/><w:u w:val="single"/></w:rPr><w:t xml:space="preserve">halshs-03663806v1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L'émotion de Notre-Dame : quand la France s'enflamme ...</w:t></w:r></w:hyperlink></w:p><w:p><w:pPr/><w:hyperlink r:id="rId32" w:history="1"><w:r><w:rPr><w:color w:val="#410a8c"/><w:u w:val="single"/></w:rPr><w:t xml:space="preserve">Bertrand Tillier</w:t></w:r></w:hyperlink><w:r><w:rPr/><w:t xml:space="preserve">,</w:t></w:r><w:hyperlink r:id="rId8" w:history="1"><w:r><w:rPr><w:color w:val="#410a8c"/><w:u w:val="single"/></w:rPr><w:t xml:space="preserve">Sébastien Le Pajolec</w:t></w:r></w:hyperlink></w:p><w:p><w:pPr/><w:r><w:rPr/><w:t xml:space="preserve">Éditions B2, 236 p., 2020, 978-2-36509-112-1</w:t></w:r></w:p><w:p><w:pPr/><w:r><w:rPr/><w:t xml:space="preserve">Ouvrages</w:t></w:r></w:p><w:p><w:pPr/><w:hyperlink r:id="rId33" w:history="1"><w:r><w:rPr><w:color w:val="#410a8c"/><w:u w:val="single"/></w:rPr><w:t xml:space="preserve">halshs-03662893v1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1967 à 1989 des journées ordinaires de télévision&amp;quot;, in Le Pajolec et Tillier (ed.)Des histoires, des images, Mélanges offerts à Myriam Tsikounas</w:t></w:r></w:hyperlink></w:p><w:p><w:pPr/><w:hyperlink r:id="rId35" w:history="1"><w:r><w:rPr><w:color w:val="#410a8c"/><w:u w:val="single"/></w:rPr><w:t xml:space="preserve">Evelyne Cohen</w:t></w:r></w:hyperlink><w:r><w:rPr/><w:t xml:space="preserve">,</w:t></w:r><w:hyperlink r:id="rId8" w:history="1"><w:r><w:rPr><w:color w:val="#410a8c"/><w:u w:val="single"/></w:rPr><w:t xml:space="preserve">Sébastien Le Pajolec</w:t></w:r></w:hyperlink><w:r><w:rPr/><w:t xml:space="preserve">,</w:t></w:r><w:hyperlink r:id="rId32" w:history="1"><w:r><w:rPr><w:color w:val="#410a8c"/><w:u w:val="single"/></w:rPr><w:t xml:space="preserve">Bertrand Tillier</w:t></w:r></w:hyperlink></w:p><w:p><w:pPr/><w:r><w:rPr/><w:t xml:space="preserve">Editions de La Sorbonne. </w:t></w:r><w:r><w:rPr><w:i w:val="1"/><w:iCs w:val="1"/></w:rPr><w:t xml:space="preserve">Des histoires, des images, Mélanges offerts à Myriam Tsikounas</w:t></w:r><w:r><w:rPr/><w:t xml:space="preserve">, 2021, 21055505</w:t></w:r></w:p><w:p><w:pPr/><w:r><w:rPr/><w:t xml:space="preserve">Chapitre d'ouvrage</w:t></w:r></w:p><w:p><w:pPr/><w:hyperlink r:id="rId34" w:history="1"><w:r><w:rPr><w:color w:val="#410a8c"/><w:u w:val="single"/></w:rPr><w:t xml:space="preserve">hal-03974472v1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Gamin aux jeunes de banlieue, évolutions d'un stéréotype &amp;quot;, (avec Jean-Jacques Yvorel)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sous la direction de Myriam Tsikounas. </w:t></w:r><w:r><w:rPr><w:i w:val="1"/><w:iCs w:val="1"/></w:rPr><w:t xml:space="preserve">Imaginaires urbains : du Paris romantique à nos jours</w:t></w:r><w:r><w:rPr/><w:t xml:space="preserve">, Éditions le Manuscrit, pp. 210-246, 2011, 978-2-304-03366-3</w:t></w:r></w:p><w:p><w:pPr/><w:r><w:rPr/><w:t xml:space="preserve">Chapitre d'ouvrage</w:t></w:r></w:p><w:p><w:pPr/><w:hyperlink r:id="rId36" w:history="1"><w:r><w:rPr><w:color w:val="#410a8c"/><w:u w:val="single"/></w:rPr><w:t xml:space="preserve">halshs-03786844v1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amours juvéniles dans le cinéma des Trente Glorieuses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dirigé par Véronique Blanchard, Régis Revenin et Jean-Jacques Yvorel ; préface de Michel Bozon. </w:t></w:r><w:r><w:rPr><w:i w:val="1"/><w:iCs w:val="1"/></w:rPr><w:t xml:space="preserve">Les jeunes et la sexualité : initiations, interdits, identités (XIXe-XXIe siècle)</w:t></w:r><w:r><w:rPr/><w:t xml:space="preserve">, Editions Autrement, pp 129-143, 2010, 978-2-7467-1366-6</w:t></w:r></w:p><w:p><w:pPr/><w:r><w:rPr/><w:t xml:space="preserve">Chapitre d'ouvrage</w:t></w:r></w:p><w:p><w:pPr/><w:hyperlink r:id="rId37" w:history="1"><w:r><w:rPr><w:color w:val="#410a8c"/><w:u w:val="single"/></w:rPr><w:t xml:space="preserve">halshs-03788371v1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Rondeurs cinématographiques : les carrières de Jacques Villeret et Josiane Balasko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dirigé par Julia Csergo. </w:t></w:r><w:r><w:rPr><w:i w:val="1"/><w:iCs w:val="1"/></w:rPr><w:t xml:space="preserve">Trop gros ? : L'obésité et ses représentations</w:t></w:r><w:r><w:rPr/><w:t xml:space="preserve">, Editions Autrement, pp 242-253, 2009, 978-2-7467-1268-3</w:t></w:r></w:p><w:p><w:pPr/><w:r><w:rPr/><w:t xml:space="preserve">Chapitre d'ouvrage</w:t></w:r></w:p><w:p><w:pPr/><w:hyperlink r:id="rId38" w:history="1"><w:r><w:rPr><w:color w:val="#410a8c"/><w:u w:val="single"/></w:rPr><w:t xml:space="preserve">halshs-03788417v1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cinéma et les yéyés : un rendez-vous manqué ?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sous la direction de Ludivine Bantigny et Ivan Jablonka ; préface de Jean-François Sirinelli. </w:t></w:r><w:r><w:rPr><w:i w:val="1"/><w:iCs w:val="1"/></w:rPr><w:t xml:space="preserve">Jeunesse oblige : histoire des jeunes en France, XIXe-XXIe siècle</w:t></w:r><w:r><w:rPr/><w:t xml:space="preserve">, Presses universitaires de France, pp. 183-198, 2009, 978-2-13-056692-2</w:t></w:r></w:p><w:p><w:pPr/><w:r><w:rPr/><w:t xml:space="preserve">Chapitre d'ouvrage</w:t></w:r></w:p><w:p><w:pPr/><w:hyperlink r:id="rId39" w:history="1"><w:r><w:rPr><w:color w:val="#410a8c"/><w:u w:val="single"/></w:rPr><w:t xml:space="preserve">halshs-03788429v1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cinéma des blousons noirs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sous la direction de Marwan Mohammed et Laurent Mucchielli. </w:t></w:r><w:r><w:rPr><w:i w:val="1"/><w:iCs w:val="1"/></w:rPr><w:t xml:space="preserve">Les bandes de jeunes : des "blousons noirs" à nos jours</w:t></w:r><w:r><w:rPr/><w:t xml:space="preserve">, La Découverte, pp 61-81, 2007, 978-2-7071-5345-6</w:t></w:r></w:p><w:p><w:pPr/><w:r><w:rPr/><w:t xml:space="preserve">Chapitre d'ouvrage</w:t></w:r></w:p><w:p><w:pPr/><w:hyperlink r:id="rId40" w:history="1"><w:r><w:rPr><w:color w:val="#410a8c"/><w:u w:val="single"/></w:rPr><w:t xml:space="preserve">halshs-03791690v1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Zombies : de la marge au centre. La réception française des films de George Romero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coordonné par Jean-Baptiste Thoret. </w:t></w:r><w:r><w:rPr><w:i w:val="1"/><w:iCs w:val="1"/></w:rPr><w:t xml:space="preserve">Politique des zombies : l'Amérique selon George A. Romero</w:t></w:r><w:r><w:rPr/><w:t xml:space="preserve">, Ellipses, pp. 155-181, 2007, 978-2-7298-3252-0</w:t></w:r></w:p><w:p><w:pPr/><w:r><w:rPr/><w:t xml:space="preserve">Chapitre d'ouvrage</w:t></w:r></w:p><w:p><w:pPr/><w:hyperlink r:id="rId41" w:history="1"><w:r><w:rPr><w:color w:val="#410a8c"/><w:u w:val="single"/></w:rPr><w:t xml:space="preserve">halshs-03791685v1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Hors les murs ou non-lieux ? Le peuple de Paris au grand écran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dirigé par André Bruston. </w:t></w:r><w:r><w:rPr><w:i w:val="1"/><w:iCs w:val="1"/></w:rPr><w:t xml:space="preserve">Des cultures et des villes : mémoires au futur</w:t></w:r><w:r><w:rPr/><w:t xml:space="preserve">, Éditions de l'Aube, pp. 319-339, 2005, 2-7526-0136-0</w:t></w:r></w:p><w:p><w:pPr/><w:r><w:rPr/><w:t xml:space="preserve">Chapitre d'ouvrage</w:t></w:r></w:p><w:p><w:pPr/><w:hyperlink r:id="rId42" w:history="1"><w:r><w:rPr><w:color w:val="#410a8c"/><w:u w:val="single"/></w:rPr><w:t xml:space="preserve">halshs-03791699v1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jeunesse au Forum des Halles. Un stéréotype audiovisuel de la marginalité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sous la direction de Jean-Louis Robert et Myriam Tsikounas ; avec le concours de Marine Tabeaud ; préface d'Alain Corbin. </w:t></w:r><w:r><w:rPr><w:i w:val="1"/><w:iCs w:val="1"/></w:rPr><w:t xml:space="preserve">Les Halles : images d'un quartier</w:t></w:r><w:r><w:rPr/><w:t xml:space="preserve">, Publications de la Sorbonne, pp. 217-235, 2004, 2-85944-444-0</w:t></w:r></w:p><w:p><w:pPr/><w:r><w:rPr/><w:t xml:space="preserve">Chapitre d'ouvrage</w:t></w:r></w:p><w:p><w:pPr/><w:hyperlink r:id="rId43" w:history="1"><w:r><w:rPr><w:color w:val="#410a8c"/><w:u w:val="single"/></w:rPr><w:t xml:space="preserve">halshs-03791706v1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maison de correction dans le cinéma français. Apogée et disparition d’un stéréotype (milieu des années trente-début des années soixante)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sous la direction de Jean-Pierre Bardet, Jean-Noêl [sic] Luc, Isabelle Robin-Romero.. [et al.]. </w:t></w:r><w:r><w:rPr><w:i w:val="1"/><w:iCs w:val="1"/></w:rPr><w:t xml:space="preserve">Lorsque l'enfant grandit : entre dépendance et autonomie</w:t></w:r><w:r><w:rPr/><w:t xml:space="preserve">, Presses de l'université de Paris-Sorbonne, 983 p., 2003</w:t></w:r></w:p><w:p><w:pPr/><w:r><w:rPr/><w:t xml:space="preserve">Chapitre d'ouvrage</w:t></w:r></w:p><w:p><w:pPr/><w:hyperlink r:id="rId44" w:history="1"><w:r><w:rPr><w:color w:val="#410a8c"/><w:u w:val="single"/></w:rPr><w:t xml:space="preserve">halshs-03791708v1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Entretien avec Emmanuel Laurentin&amp;quot;, Pour de faux ? Sociétés & Représentations, n° 33, juin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2012, pp. 241-252</w:t></w:r></w:p><w:p><w:pPr/><w:r><w:rPr/><w:t xml:space="preserve">Autre publication scientifique</w:t></w:r></w:p><w:p><w:pPr/><w:hyperlink r:id="rId45" w:history="1"><w:r><w:rPr><w:color w:val="#410a8c"/><w:u w:val="single"/></w:rPr><w:t xml:space="preserve">halshs-03794938v1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Note de lecture sur &amp;quot;Le Crime à l’écran&amp;quot; de Claire Sécail, Nouveau Monde, Vingtième siècle, n°110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2011</w:t></w:r></w:p><w:p><w:pPr/><w:r><w:rPr/><w:t xml:space="preserve">Autre publication scientifique</w:t></w:r></w:p><w:p><w:pPr/><w:hyperlink r:id="rId46" w:history="1"><w:r><w:rPr><w:color w:val="#410a8c"/><w:u w:val="single"/></w:rPr><w:t xml:space="preserve">halshs-03791905v1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littérature, un magasin d'images. Entretien avec Philippe Hamon&amp;quot; (avec Bertrand Tillier), Ce que signer veut dire, Sociétés & Représentations, n° 25, juin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2008, pp. 219-232</w:t></w:r></w:p><w:p><w:pPr/><w:r><w:rPr/><w:t xml:space="preserve">Autre publication scientifique</w:t></w:r></w:p><w:p><w:pPr/><w:hyperlink r:id="rId47" w:history="1"><w:r><w:rPr><w:color w:val="#410a8c"/><w:u w:val="single"/></w:rPr><w:t xml:space="preserve">halshs-03794943v1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Notices &amp;quot;Bardot&amp;quot;, &amp;quot;Delon&amp;quot;, &amp;quot;Godard&amp;quot;, et &amp;quot;Cinéma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La France de la Ve République : 1958-2008</w:t></w:r><w:r><w:rPr/><w:t xml:space="preserve">, 2008</w:t></w:r></w:p><w:p><w:pPr/><w:r><w:rPr/><w:t xml:space="preserve">Autre publication scientifique</w:t></w:r></w:p><w:p><w:pPr/><w:hyperlink r:id="rId48" w:history="1"><w:r><w:rPr><w:color w:val="#410a8c"/><w:u w:val="single"/></w:rPr><w:t xml:space="preserve">halshs-03794832v1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Âge tendre et tête de bois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Dictionnaire de la télévision française</w:t></w:r><w:r><w:rPr/><w:t xml:space="preserve">, 2007</w:t></w:r></w:p><w:p><w:pPr/><w:r><w:rPr/><w:t xml:space="preserve">Autre publication scientifique</w:t></w:r></w:p><w:p><w:pPr/><w:hyperlink r:id="rId49" w:history="1"><w:r><w:rPr><w:color w:val="#410a8c"/><w:u w:val="single"/></w:rPr><w:t xml:space="preserve">halshs-03794903v1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Entretien avec Thierry Jonquet&amp;quot;, in Les Halles : images d’un quartier (Jean-Louis Robert et Myriam Tsikounas), Paris, Publications de la Sorbonne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2004</w:t></w:r></w:p><w:p><w:pPr/><w:r><w:rPr/><w:t xml:space="preserve">Autre publication scientifique</w:t></w:r></w:p><w:p><w:pPr/><w:hyperlink r:id="rId50" w:history="1"><w:r><w:rPr><w:color w:val="#410a8c"/><w:u w:val="single"/></w:rPr><w:t xml:space="preserve">halshs-03794949v1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Trente notices (Brigitte Bardot, Gérard Oury, Roger Vadim, Sophie Marceau, les grands ensembles...)</w:t></w:r></w:hyperlink></w:p><w:p><w:pPr/><w:hyperlink r:id="rId8" w:history="1"><w:r><w:rPr><w:color w:val="#410a8c"/><w:u w:val="single"/></w:rPr><w:t xml:space="preserve">Sébastien Le Pajolec</w:t></w:r></w:hyperlink></w:p><w:p><w:pPr/><w:r><w:rPr><w:i w:val="1"/><w:iCs w:val="1"/></w:rPr><w:t xml:space="preserve">Dictionnaire du cinéma populaire de la télévision française</w:t></w:r><w:r><w:rPr/><w:t xml:space="preserve">, 2004</w:t></w:r></w:p><w:p><w:pPr/><w:r><w:rPr/><w:t xml:space="preserve">Autre publication scientifique</w:t></w:r></w:p><w:p><w:pPr/><w:hyperlink r:id="rId51" w:history="1"><w:r><w:rPr><w:color w:val="#410a8c"/><w:u w:val="single"/></w:rPr><w:t xml:space="preserve">halshs-03794905v1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de lecture sur La Commune : une révolution sans images ?, de Bertrand Tillier, Champ Vallon, Sociétés & Représentations, n° 17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2004</w:t></w:r></w:p><w:p><w:pPr/><w:r><w:rPr/><w:t xml:space="preserve">Autre publication scientifique</w:t></w:r></w:p><w:p><w:pPr/><w:hyperlink r:id="rId52" w:history="1"><w:r><w:rPr><w:color w:val="#410a8c"/><w:u w:val="single"/></w:rPr><w:t xml:space="preserve">halshs-03791908v1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de lecture sur L'Ecran bleu. La représentation des ouvriers dans le cinéma français, de Michel Cadé, Presses universitaires de Perpignan, Sociétés & Représentations, n° 12, pp. 327-330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2001</w:t></w:r></w:p><w:p><w:pPr/><w:r><w:rPr/><w:t xml:space="preserve">Autre publication scientifique</w:t></w:r></w:p><w:p><w:pPr/><w:hyperlink r:id="rId53" w:history="1"><w:r><w:rPr><w:color w:val="#410a8c"/><w:u w:val="single"/></w:rPr><w:t xml:space="preserve">halshs-03791924v1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Note de lecture sur &amp;quot;Clio de 5 à 7. Les actualités filmées de la libération: archives du futur&amp;quot;, de Sylvie Lindeperg, CNRS Editions, Sociétés & Représentations, n° 12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2001, pp. 334-338</w:t></w:r></w:p><w:p><w:pPr/><w:r><w:rPr/><w:t xml:space="preserve">Autre publication scientifique</w:t></w:r></w:p><w:p><w:pPr/><w:hyperlink r:id="rId54" w:history="1"><w:r><w:rPr><w:color w:val="#410a8c"/><w:u w:val="single"/></w:rPr><w:t xml:space="preserve">halshs-03791922v1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 de lecture sur Le Mythe du peuple, d’Alain Pessin, PUF, Sociétés & Représentations, n° 8, juin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2000</w:t></w:r></w:p><w:p><w:pPr/><w:r><w:rPr/><w:t xml:space="preserve">Autre publication scientifique</w:t></w:r></w:p><w:p><w:pPr/><w:hyperlink r:id="rId55" w:history="1"><w:r><w:rPr><w:color w:val="#410a8c"/><w:u w:val="single"/></w:rPr><w:t xml:space="preserve">halshs-03794805v1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de lecture sur Les Eclats de rire, la culture des rieurs au XVIIIe siècle, d’Antoine de Baecque, Calmann-Lévy, Sociétés & Représentations, n° 10, pp. 370-373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2000</w:t></w:r></w:p><w:p><w:pPr/><w:r><w:rPr/><w:t xml:space="preserve">Autre publication scientifique</w:t></w:r></w:p><w:p><w:pPr/><w:hyperlink r:id="rId56" w:history="1"><w:r><w:rPr><w:color w:val="#410a8c"/><w:u w:val="single"/></w:rPr><w:t xml:space="preserve">halshs-03792002v1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de lecture sur Vingtième siècle, « populismes », Sociétés et représentations, n° 8, juin</w:t></w:r></w:hyperlink></w:p><w:p><w:pPr/><w:hyperlink r:id="rId8" w:history="1"><w:r><w:rPr><w:color w:val="#410a8c"/><w:u w:val="single"/></w:rPr><w:t xml:space="preserve">Sébastien Le Pajolec</w:t></w:r></w:hyperlink></w:p><w:p><w:pPr/><w:r><w:rPr/><w:t xml:space="preserve">2000, pp. 327-330</w:t></w:r></w:p><w:p><w:pPr/><w:r><w:rPr/><w:t xml:space="preserve">Autre publication scientifique</w:t></w:r></w:p><w:p><w:pPr/><w:hyperlink r:id="rId57" w:history="1"><w:r><w:rPr><w:color w:val="#410a8c"/><w:u w:val="single"/></w:rPr><w:t xml:space="preserve">halshs-03794803v1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86712v1" TargetMode="External"/><Relationship Id="rId8" Type="http://schemas.openxmlformats.org/officeDocument/2006/relationships/hyperlink" Target="https://hal.science/search/index/?q=*&amp;authFullName_s=S&#233;bastien Le Pajolec" TargetMode="External"/><Relationship Id="rId9" Type="http://schemas.openxmlformats.org/officeDocument/2006/relationships/hyperlink" Target="https://shs.hal.science/halshs-03786707v1" TargetMode="External"/><Relationship Id="rId10" Type="http://schemas.openxmlformats.org/officeDocument/2006/relationships/hyperlink" Target="https://shs.hal.science/halshs-03672706v1" TargetMode="External"/><Relationship Id="rId11" Type="http://schemas.openxmlformats.org/officeDocument/2006/relationships/hyperlink" Target="https://hal.science/search/index/?q=*&amp;authFullName_s=Myriam Tsikounas" TargetMode="External"/><Relationship Id="rId12" Type="http://schemas.openxmlformats.org/officeDocument/2006/relationships/hyperlink" Target="https://shs.hal.science/halshs-03786742v1" TargetMode="External"/><Relationship Id="rId13" Type="http://schemas.openxmlformats.org/officeDocument/2006/relationships/hyperlink" Target="https://shs.hal.science/halshs-03786753v1" TargetMode="External"/><Relationship Id="rId14" Type="http://schemas.openxmlformats.org/officeDocument/2006/relationships/hyperlink" Target="https://shs.hal.science/halshs-03786760v1" TargetMode="External"/><Relationship Id="rId15" Type="http://schemas.openxmlformats.org/officeDocument/2006/relationships/hyperlink" Target="https://shs.hal.science/halshs-03791742v1" TargetMode="External"/><Relationship Id="rId16" Type="http://schemas.openxmlformats.org/officeDocument/2006/relationships/hyperlink" Target="https://shs.hal.science/halshs-03786768v1" TargetMode="External"/><Relationship Id="rId17" Type="http://schemas.openxmlformats.org/officeDocument/2006/relationships/hyperlink" Target="https://shs.hal.science/halshs-03672766v1" TargetMode="External"/><Relationship Id="rId18" Type="http://schemas.openxmlformats.org/officeDocument/2006/relationships/hyperlink" Target="https://hal.science/search/index/?q=*&amp;authFullName_s=Camille Picard" TargetMode="External"/><Relationship Id="rId19" Type="http://schemas.openxmlformats.org/officeDocument/2006/relationships/hyperlink" Target="https://shs.hal.science/halshs-03791753v1" TargetMode="External"/><Relationship Id="rId20" Type="http://schemas.openxmlformats.org/officeDocument/2006/relationships/hyperlink" Target="https://shs.hal.science/halshs-03786776v1" TargetMode="External"/><Relationship Id="rId21" Type="http://schemas.openxmlformats.org/officeDocument/2006/relationships/hyperlink" Target="https://shs.hal.science/halshs-03791821v1" TargetMode="External"/><Relationship Id="rId22" Type="http://schemas.openxmlformats.org/officeDocument/2006/relationships/hyperlink" Target="https://shs.hal.science/halshs-03791811v1" TargetMode="External"/><Relationship Id="rId23" Type="http://schemas.openxmlformats.org/officeDocument/2006/relationships/hyperlink" Target="https://shs.hal.science/halshs-03672927v1" TargetMode="External"/><Relationship Id="rId24" Type="http://schemas.openxmlformats.org/officeDocument/2006/relationships/hyperlink" Target="https://shs.hal.science/halshs-03786818v1" TargetMode="External"/><Relationship Id="rId25" Type="http://schemas.openxmlformats.org/officeDocument/2006/relationships/hyperlink" Target="https://shs.hal.science/halshs-03786781v1" TargetMode="External"/><Relationship Id="rId26" Type="http://schemas.openxmlformats.org/officeDocument/2006/relationships/hyperlink" Target="https://shs.hal.science/halshs-03786814v1" TargetMode="External"/><Relationship Id="rId27" Type="http://schemas.openxmlformats.org/officeDocument/2006/relationships/hyperlink" Target="https://shs.hal.science/halshs-03786825v1" TargetMode="External"/><Relationship Id="rId28" Type="http://schemas.openxmlformats.org/officeDocument/2006/relationships/hyperlink" Target="https://shs.hal.science/halshs-03786829v1" TargetMode="External"/><Relationship Id="rId29" Type="http://schemas.openxmlformats.org/officeDocument/2006/relationships/hyperlink" Target="https://shs.hal.science/halshs-03791858v1" TargetMode="External"/><Relationship Id="rId30" Type="http://schemas.openxmlformats.org/officeDocument/2006/relationships/hyperlink" Target="https://shs.hal.science/halshs-03666204v1" TargetMode="External"/><Relationship Id="rId31" Type="http://schemas.openxmlformats.org/officeDocument/2006/relationships/hyperlink" Target="https://shs.hal.science/halshs-03663806v1" TargetMode="External"/><Relationship Id="rId32" Type="http://schemas.openxmlformats.org/officeDocument/2006/relationships/hyperlink" Target="https://hal.science/search/index/?q=*&amp;authFullName_s=Bertrand Tillier" TargetMode="External"/><Relationship Id="rId33" Type="http://schemas.openxmlformats.org/officeDocument/2006/relationships/hyperlink" Target="https://shs.hal.science/halshs-03662893v1" TargetMode="External"/><Relationship Id="rId34" Type="http://schemas.openxmlformats.org/officeDocument/2006/relationships/hyperlink" Target="https://hal.science/hal-03974472v1" TargetMode="External"/><Relationship Id="rId35" Type="http://schemas.openxmlformats.org/officeDocument/2006/relationships/hyperlink" Target="https://hal.science/search/index/?q=*&amp;authFullName_s=Evelyne Cohen" TargetMode="External"/><Relationship Id="rId36" Type="http://schemas.openxmlformats.org/officeDocument/2006/relationships/hyperlink" Target="https://shs.hal.science/halshs-03786844v1" TargetMode="External"/><Relationship Id="rId37" Type="http://schemas.openxmlformats.org/officeDocument/2006/relationships/hyperlink" Target="https://shs.hal.science/halshs-03788371v1" TargetMode="External"/><Relationship Id="rId38" Type="http://schemas.openxmlformats.org/officeDocument/2006/relationships/hyperlink" Target="https://shs.hal.science/halshs-03788417v1" TargetMode="External"/><Relationship Id="rId39" Type="http://schemas.openxmlformats.org/officeDocument/2006/relationships/hyperlink" Target="https://shs.hal.science/halshs-03788429v1" TargetMode="External"/><Relationship Id="rId40" Type="http://schemas.openxmlformats.org/officeDocument/2006/relationships/hyperlink" Target="https://shs.hal.science/halshs-03791690v1" TargetMode="External"/><Relationship Id="rId41" Type="http://schemas.openxmlformats.org/officeDocument/2006/relationships/hyperlink" Target="https://shs.hal.science/halshs-03791685v1" TargetMode="External"/><Relationship Id="rId42" Type="http://schemas.openxmlformats.org/officeDocument/2006/relationships/hyperlink" Target="https://shs.hal.science/halshs-03791699v1" TargetMode="External"/><Relationship Id="rId43" Type="http://schemas.openxmlformats.org/officeDocument/2006/relationships/hyperlink" Target="https://shs.hal.science/halshs-03791706v1" TargetMode="External"/><Relationship Id="rId44" Type="http://schemas.openxmlformats.org/officeDocument/2006/relationships/hyperlink" Target="https://shs.hal.science/halshs-03791708v1" TargetMode="External"/><Relationship Id="rId45" Type="http://schemas.openxmlformats.org/officeDocument/2006/relationships/hyperlink" Target="https://shs.hal.science/halshs-03794938v1" TargetMode="External"/><Relationship Id="rId46" Type="http://schemas.openxmlformats.org/officeDocument/2006/relationships/hyperlink" Target="https://shs.hal.science/halshs-03791905v1" TargetMode="External"/><Relationship Id="rId47" Type="http://schemas.openxmlformats.org/officeDocument/2006/relationships/hyperlink" Target="https://shs.hal.science/halshs-03794943v1" TargetMode="External"/><Relationship Id="rId48" Type="http://schemas.openxmlformats.org/officeDocument/2006/relationships/hyperlink" Target="https://shs.hal.science/halshs-03794832v1" TargetMode="External"/><Relationship Id="rId49" Type="http://schemas.openxmlformats.org/officeDocument/2006/relationships/hyperlink" Target="https://shs.hal.science/halshs-03794903v1" TargetMode="External"/><Relationship Id="rId50" Type="http://schemas.openxmlformats.org/officeDocument/2006/relationships/hyperlink" Target="https://shs.hal.science/halshs-03794949v1" TargetMode="External"/><Relationship Id="rId51" Type="http://schemas.openxmlformats.org/officeDocument/2006/relationships/hyperlink" Target="https://shs.hal.science/halshs-03794905v1" TargetMode="External"/><Relationship Id="rId52" Type="http://schemas.openxmlformats.org/officeDocument/2006/relationships/hyperlink" Target="https://shs.hal.science/halshs-03791908v1" TargetMode="External"/><Relationship Id="rId53" Type="http://schemas.openxmlformats.org/officeDocument/2006/relationships/hyperlink" Target="https://shs.hal.science/halshs-03791924v1" TargetMode="External"/><Relationship Id="rId54" Type="http://schemas.openxmlformats.org/officeDocument/2006/relationships/hyperlink" Target="https://shs.hal.science/halshs-03791922v1" TargetMode="External"/><Relationship Id="rId55" Type="http://schemas.openxmlformats.org/officeDocument/2006/relationships/hyperlink" Target="https://shs.hal.science/halshs-03794805v1" TargetMode="External"/><Relationship Id="rId56" Type="http://schemas.openxmlformats.org/officeDocument/2006/relationships/hyperlink" Target="https://shs.hal.science/halshs-03792002v1" TargetMode="External"/><Relationship Id="rId57" Type="http://schemas.openxmlformats.org/officeDocument/2006/relationships/hyperlink" Target="https://shs.hal.science/halshs-0379480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 Pajolec</dc:title>
  <dc:description>CV</dc:description>
  <dc:subject/>
  <cp:keywords/>
  <cp:category/>
  <cp:lastModifiedBy/>
  <dcterms:created xsi:type="dcterms:W3CDTF">2026-04-08T04:22:06+02:00</dcterms:created>
  <dcterms:modified xsi:type="dcterms:W3CDTF">2026-04-08T04:22:06+02:00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