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payre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Quels enseignements tirer de la crise du covid-19 que rencontre le système de Santé en termes d’organisation, de compétences et de métiers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2020, 6, pp.7-13.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⟨10.3917/mavs.006.0007⟩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mobiliser pour piloter une cellule de reclassement et mesurer son efficacité dans le cadre d’un PSE ? Proposition d’une approche globale.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139, pp.249-274.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⟨10.3917/resg.139.0249⟩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 territoire, un nouvel enjeu pour les secteurs sociaux, médico-sociaux et sanitaires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2019, N°5 (1), pp.7.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⟨10.3917/mavs.005.0007⟩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 vieillissement de la population, un enjeu social et managérial majeur pour les secteurs sanitaires, sociaux et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2018, 4 (2),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⟨10.3917/mavs.004.0007⟩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françaises s’occupent-elles de leurs managers ? Principaux dysfonctionnements managériaux et RH à l’origine des difficultés de prise en charge d’une fonction d’encadrement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104 (2), pp.35.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⟨10.3917/grhu.104.0035⟩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 : Un métier en mutation ? Essai de lecture rétro-prospective pour dessiner les contours du métier de manager et les accompagnements RH nécessaires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97 (3),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⟨10.3917/grhu.097.0003⟩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qualité du management contribue au développement du stress : analyse des défauts de la fonction hiérarchique et des pratiques d'encadrement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⟨10.3917/resg.100.0173⟩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LRU et nouveau modèle de contrôle de gestion dans les universités : quelle efficacité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Melchior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congrès transatlantique de comptabilité, audit, contrôle et gestion des coûts, de l'International Institute of Costs (IIC), American Accounting Association (AAA), Iseor, IAE Lyon, Université Jean Moulin</w:t>
            </w:r>
            <w:r>
              <w:rPr/>
              <w:t xml:space="preserve">, Jun 2013, LYON, France. pp.cd actes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demain : &amp;quot; management et gestion des affaires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Vincent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Valeurs et spécificités dans le recrutement des organisations de l'ESS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Aoun-Jan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Lecoq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« La gestion des ressources humaines dans les organisations de l’économie sociale et solidaire », coordonné par Lethielleux L., Valéau P., Edition Vuibert.</w:t>
            </w:r>
            <w:r>
              <w:rPr/>
              <w:t xml:space="preserve">, 2023, 9782311412758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7.0 – Les scenarii prospectifs des métiers des ressources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AGRH ; ANDRH.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RH : métiers, compétences, formations, La communication numérique demain : quels impacts sur la stratégie, le management et les ressources humaines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Boyer</w:t>
              </w:r>
            </w:hyperlink>
          </w:p>
          <w:p>
            <w:pPr/>
            <w:r>
              <w:rPr/>
              <w:t xml:space="preserve">[Rapport de recherche] IAE Caen.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hal-02054863v1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42090v1" TargetMode="External"/><Relationship Id="rId9" Type="http://schemas.openxmlformats.org/officeDocument/2006/relationships/hyperlink" Target="https://hal.science/search/index/?q=*&amp;authFullName_s=S&#233;bastien Payre" TargetMode="External"/><Relationship Id="rId10" Type="http://schemas.openxmlformats.org/officeDocument/2006/relationships/hyperlink" Target="https://hal.science/search/index/?q=*&amp;authFullName_s=Mohamed Tissioui" TargetMode="External"/><Relationship Id="rId11" Type="http://schemas.openxmlformats.org/officeDocument/2006/relationships/hyperlink" Target="https://hal.science/search/index/?q=*&amp;authFullName_s=Cl&#233;mence Joffre" TargetMode="External"/><Relationship Id="rId12" Type="http://schemas.openxmlformats.org/officeDocument/2006/relationships/hyperlink" Target="https://dx.doi.org/10.3917/mavs.006.0007" TargetMode="External"/><Relationship Id="rId13" Type="http://schemas.openxmlformats.org/officeDocument/2006/relationships/hyperlink" Target="https://normandie-univ.hal.science/hal-03112546v1" TargetMode="External"/><Relationship Id="rId14" Type="http://schemas.openxmlformats.org/officeDocument/2006/relationships/hyperlink" Target="https://hal.science/search/index/?q=*&amp;authFullName_s=Aline Scouarnec" TargetMode="External"/><Relationship Id="rId15" Type="http://schemas.openxmlformats.org/officeDocument/2006/relationships/hyperlink" Target="https://dx.doi.org/10.3917/resg.139.0249" TargetMode="External"/><Relationship Id="rId16" Type="http://schemas.openxmlformats.org/officeDocument/2006/relationships/hyperlink" Target="https://hal.science/hal-03042077v1" TargetMode="External"/><Relationship Id="rId17" Type="http://schemas.openxmlformats.org/officeDocument/2006/relationships/hyperlink" Target="https://dx.doi.org/10.3917/mavs.005.0007" TargetMode="External"/><Relationship Id="rId18" Type="http://schemas.openxmlformats.org/officeDocument/2006/relationships/hyperlink" Target="https://hal.science/hal-03042079v1" TargetMode="External"/><Relationship Id="rId19" Type="http://schemas.openxmlformats.org/officeDocument/2006/relationships/hyperlink" Target="https://dx.doi.org/10.3917/mavs.004.0007" TargetMode="External"/><Relationship Id="rId20" Type="http://schemas.openxmlformats.org/officeDocument/2006/relationships/hyperlink" Target="https://hal.science/hal-03042082v1" TargetMode="External"/><Relationship Id="rId21" Type="http://schemas.openxmlformats.org/officeDocument/2006/relationships/hyperlink" Target="https://dx.doi.org/10.3917/grhu.104.0035" TargetMode="External"/><Relationship Id="rId22" Type="http://schemas.openxmlformats.org/officeDocument/2006/relationships/hyperlink" Target="https://hal.science/hal-03042084v1" TargetMode="External"/><Relationship Id="rId23" Type="http://schemas.openxmlformats.org/officeDocument/2006/relationships/hyperlink" Target="https://dx.doi.org/10.3917/grhu.097.0003" TargetMode="External"/><Relationship Id="rId24" Type="http://schemas.openxmlformats.org/officeDocument/2006/relationships/hyperlink" Target="https://hal.science/hal-03042096v1" TargetMode="External"/><Relationship Id="rId25" Type="http://schemas.openxmlformats.org/officeDocument/2006/relationships/hyperlink" Target="https://dx.doi.org/10.3917/resg.100.0173" TargetMode="External"/><Relationship Id="rId26" Type="http://schemas.openxmlformats.org/officeDocument/2006/relationships/hyperlink" Target="https://hal.science/hal-00842198v1" TargetMode="External"/><Relationship Id="rId27" Type="http://schemas.openxmlformats.org/officeDocument/2006/relationships/hyperlink" Target="https://hal.science/search/index/?q=*&amp;authFullName_s=Manuel Garcia" TargetMode="External"/><Relationship Id="rId28" Type="http://schemas.openxmlformats.org/officeDocument/2006/relationships/hyperlink" Target="https://hal.science/search/index/?q=*&amp;authFullName_s=Melchior Salgado" TargetMode="External"/><Relationship Id="rId29" Type="http://schemas.openxmlformats.org/officeDocument/2006/relationships/hyperlink" Target="https://normandie-univ.hal.science/hal-02193886v1" TargetMode="External"/><Relationship Id="rId30" Type="http://schemas.openxmlformats.org/officeDocument/2006/relationships/hyperlink" Target="https://hal.science/search/index/?q=*&amp;authFullName_s=Franck Brillet" TargetMode="External"/><Relationship Id="rId31" Type="http://schemas.openxmlformats.org/officeDocument/2006/relationships/hyperlink" Target="https://hal.science/search/index/?q=*&amp;authFullName_s=Mich&#232;le Vincent" TargetMode="External"/><Relationship Id="rId32" Type="http://schemas.openxmlformats.org/officeDocument/2006/relationships/hyperlink" Target="https://hal.science/hal-04245150v1" TargetMode="External"/><Relationship Id="rId33" Type="http://schemas.openxmlformats.org/officeDocument/2006/relationships/hyperlink" Target="https://hal.science/search/index/?q=*&amp;authFullName_s=Clara Aoun-Jan" TargetMode="External"/><Relationship Id="rId34" Type="http://schemas.openxmlformats.org/officeDocument/2006/relationships/hyperlink" Target="https://hal.science/search/index/?q=*&amp;authFullName_s=Denis Lecoq" TargetMode="External"/><Relationship Id="rId35" Type="http://schemas.openxmlformats.org/officeDocument/2006/relationships/hyperlink" Target="https://hal.science/search/index/?q=*&amp;authFullName_s=Camille Restin" TargetMode="External"/><Relationship Id="rId36" Type="http://schemas.openxmlformats.org/officeDocument/2006/relationships/hyperlink" Target="https://normandie-univ.hal.science/hal-02193884v1" TargetMode="External"/><Relationship Id="rId37" Type="http://schemas.openxmlformats.org/officeDocument/2006/relationships/hyperlink" Target="https://hal.science/hal-02054863v1" TargetMode="External"/><Relationship Id="rId38" Type="http://schemas.openxmlformats.org/officeDocument/2006/relationships/hyperlink" Target="https://hal.science/search/index/?q=*&amp;authFullName_s=Maria Mercanti-Gu&#233;rin" TargetMode="External"/><Relationship Id="rId39" Type="http://schemas.openxmlformats.org/officeDocument/2006/relationships/hyperlink" Target="https://hal.science/search/index/?q=*&amp;authFullName_s=Luc Boy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payre</dc:title>
  <dc:description>CV</dc:description>
  <dc:subject/>
  <cp:keywords/>
  <cp:category/>
  <cp:lastModifiedBy/>
  <dcterms:created xsi:type="dcterms:W3CDTF">2026-05-06T18:12:57+02:00</dcterms:created>
  <dcterms:modified xsi:type="dcterms:W3CDTF">2026-05-06T18:12:57+02:00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