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Renaudière de 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discovery of dimensionless numbers and governing laws: A scaling technique for nuclear test facility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cea-05528135v2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 for stratification-induced flowrate oscillations in PLANDTL-2 sodium natural circulation experiment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 Renaudière de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Toshiki Ezure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Masaaki Tanaka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cea-05084224v1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Cliff Effects and Thermal Hydraulic Instabilities in the PLANDTL-2 Sodium Experiment Transient Tests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Toshiki Ezure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Masaaki Tanaka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NURETH-21 - 21st International Topical Meeting on Nuclear Reactor Thermal Hydraulics</w:t>
            </w:r>
            <w:r>
              <w:rPr/>
              <w:t xml:space="preserve">, Aug 2025,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cea-05248667v1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dimensional analysis applied to single-phase natural circulation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Razaire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Amandine Marrel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Iooss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Jérome Cardolaccia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upstream and downstream pressure losses on flow reversals in low-pressure natural circulation loops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Renaudière de Vaux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Thermal Hydraulics 2022</w:t>
            </w:r>
            <w:r>
              <w:rPr/>
              <w:t xml:space="preserve">, ANS, Jun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cea-03968134v1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de Rayleigh-Bénard sous champ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three-dimensional natural convection (S23)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Sébastien,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liquid metal free convection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reversals in a natural circulation loop at atmospheric pressure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Renaudière de 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Grosjean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235, pp.126119.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⟨10.1016/j.ijheatmasstransfer.2024.126119⟩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cea-04695214v1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depth on convective heat transfer in induction heating.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2017, vol. 53 (n°4), pp. 611-618.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⟨10.22364/mmp2017.9⟩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Magnetoconvection transient dynamics by numerical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2017, 40 (1), pp.13.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⟨10.1140/epje/i2017-11499-2⟩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a liquid metal by nonuniform Joule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Zamansky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Haquet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( 3), pp.033103.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⟨10.1103/PhysRevE.96.033103⟩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en présence d'un champ magnétique constant, alternatif, ou d'une source de chaleur dispersée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Renaudière de Vaux</w:t>
              </w:r>
            </w:hyperlink>
          </w:p>
          <w:p>
            <w:pPr/>
            <w:r>
              <w:rPr/>
              <w:t xml:space="preserve">Autre. Institut National Polytechnique de Toulouse - INPT, 2017.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2017INPT0112⟩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tel-04228488v1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28135v2" TargetMode="External"/><Relationship Id="rId8" Type="http://schemas.openxmlformats.org/officeDocument/2006/relationships/hyperlink" Target="https://hal.science/search/index/?q=*&amp;authFullName_s=Camille Razaire" TargetMode="External"/><Relationship Id="rId9" Type="http://schemas.openxmlformats.org/officeDocument/2006/relationships/hyperlink" Target="https://hal.science/search/index/?q=*&amp;authFullName_s=Amandine Marrel" TargetMode="External"/><Relationship Id="rId10" Type="http://schemas.openxmlformats.org/officeDocument/2006/relationships/hyperlink" Target="https://hal.science/search/index/?q=*&amp;authFullName_s=Bertrand Iooss" TargetMode="External"/><Relationship Id="rId11" Type="http://schemas.openxmlformats.org/officeDocument/2006/relationships/hyperlink" Target="https://hal.science/search/index/?q=*&amp;authFullName_s=S&#233;bastien Renaudi&#232;re de Vaux" TargetMode="External"/><Relationship Id="rId12" Type="http://schemas.openxmlformats.org/officeDocument/2006/relationships/hyperlink" Target="https://hal.science/search/index/?q=*&amp;authFullName_s=J&#233;rome Cardolaccia" TargetMode="External"/><Relationship Id="rId13" Type="http://schemas.openxmlformats.org/officeDocument/2006/relationships/hyperlink" Target="https://cea.hal.science/cea-05084224v1" TargetMode="External"/><Relationship Id="rId14" Type="http://schemas.openxmlformats.org/officeDocument/2006/relationships/hyperlink" Target="https://hal.science/search/index/?q=*&amp;authFullName_s=S Renaudi&#232;re de Vaux" TargetMode="External"/><Relationship Id="rId15" Type="http://schemas.openxmlformats.org/officeDocument/2006/relationships/hyperlink" Target="https://hal.science/search/index/?q=*&amp;authFullName_s=Simon Li" TargetMode="External"/><Relationship Id="rId16" Type="http://schemas.openxmlformats.org/officeDocument/2006/relationships/hyperlink" Target="https://hal.science/search/index/?q=*&amp;authFullName_s=Toshiki Ezure" TargetMode="External"/><Relationship Id="rId17" Type="http://schemas.openxmlformats.org/officeDocument/2006/relationships/hyperlink" Target="https://hal.science/search/index/?q=*&amp;authFullName_s=Masaaki Tanaka" TargetMode="External"/><Relationship Id="rId18" Type="http://schemas.openxmlformats.org/officeDocument/2006/relationships/hyperlink" Target="https://cea.hal.science/cea-05248667v1" TargetMode="External"/><Relationship Id="rId19" Type="http://schemas.openxmlformats.org/officeDocument/2006/relationships/hyperlink" Target="https://hal.science/hal-05312943v1" TargetMode="External"/><Relationship Id="rId20" Type="http://schemas.openxmlformats.org/officeDocument/2006/relationships/hyperlink" Target="https://cea.hal.science/cea-03968134v1" TargetMode="External"/><Relationship Id="rId21" Type="http://schemas.openxmlformats.org/officeDocument/2006/relationships/hyperlink" Target="https://hal.science/search/index/?q=*&amp;authFullName_s=S. Renaudi&#232;re de Vaux" TargetMode="External"/><Relationship Id="rId22" Type="http://schemas.openxmlformats.org/officeDocument/2006/relationships/hyperlink" Target="https://hal.science/search/index/?q=*&amp;authFullName_s=B Grosjean" TargetMode="External"/><Relationship Id="rId23" Type="http://schemas.openxmlformats.org/officeDocument/2006/relationships/hyperlink" Target="https://hal.science/hal-03659065v1" TargetMode="External"/><Relationship Id="rId24" Type="http://schemas.openxmlformats.org/officeDocument/2006/relationships/hyperlink" Target="https://hal.science/search/index/?q=*&amp;authFullName_s=R&#233;mi Zamansky" TargetMode="External"/><Relationship Id="rId25" Type="http://schemas.openxmlformats.org/officeDocument/2006/relationships/hyperlink" Target="https://hal.science/search/index/?q=*&amp;authFullName_s=Wladimir Bergez" TargetMode="External"/><Relationship Id="rId26" Type="http://schemas.openxmlformats.org/officeDocument/2006/relationships/hyperlink" Target="https://hal.science/search/index/?q=*&amp;authFullName_s=Philippe Tordjeman" TargetMode="External"/><Relationship Id="rId27" Type="http://schemas.openxmlformats.org/officeDocument/2006/relationships/hyperlink" Target="https://hal.science/search/index/?q=*&amp;authFullName_s=Jean-Fran&#231;ois Haquet" TargetMode="External"/><Relationship Id="rId28" Type="http://schemas.openxmlformats.org/officeDocument/2006/relationships/hyperlink" Target="https://hal.science/hal-03446255v1" TargetMode="External"/><Relationship Id="rId29" Type="http://schemas.openxmlformats.org/officeDocument/2006/relationships/hyperlink" Target="https://hal.science/search/index/?q=*&amp;authFullName_s=S&#233;bastien, Renaudi&#232;re de Vaux" TargetMode="External"/><Relationship Id="rId30" Type="http://schemas.openxmlformats.org/officeDocument/2006/relationships/hyperlink" Target="https://hal.science/search/index/?q=*&amp;authFullName_s=Viviane Bouyer" TargetMode="External"/><Relationship Id="rId31" Type="http://schemas.openxmlformats.org/officeDocument/2006/relationships/hyperlink" Target="https://hal.science/hal-01333884v1" TargetMode="External"/><Relationship Id="rId32" Type="http://schemas.openxmlformats.org/officeDocument/2006/relationships/hyperlink" Target="https://cea.hal.science/cea-04695214v1" TargetMode="External"/><Relationship Id="rId33" Type="http://schemas.openxmlformats.org/officeDocument/2006/relationships/hyperlink" Target="https://hal.science/search/index/?q=*&amp;authFullName_s=P. Aubert" TargetMode="External"/><Relationship Id="rId34" Type="http://schemas.openxmlformats.org/officeDocument/2006/relationships/hyperlink" Target="https://hal.science/search/index/?q=*&amp;authFullName_s=B. Grosjean" TargetMode="External"/><Relationship Id="rId35" Type="http://schemas.openxmlformats.org/officeDocument/2006/relationships/hyperlink" Target="https://hal.science/search/index/?q=*&amp;authFullName_s=L. Rossi" TargetMode="External"/><Relationship Id="rId36" Type="http://schemas.openxmlformats.org/officeDocument/2006/relationships/hyperlink" Target="https://dx.doi.org/10.1016/j.ijheatmasstransfer.2024.126119" TargetMode="External"/><Relationship Id="rId37" Type="http://schemas.openxmlformats.org/officeDocument/2006/relationships/hyperlink" Target="https://hal.science/hal-01779002v1" TargetMode="External"/><Relationship Id="rId38" Type="http://schemas.openxmlformats.org/officeDocument/2006/relationships/hyperlink" Target="https://dx.doi.org/10.22364/mmp2017.9" TargetMode="External"/><Relationship Id="rId39" Type="http://schemas.openxmlformats.org/officeDocument/2006/relationships/hyperlink" Target="https://hal.science/hal-01643599v1" TargetMode="External"/><Relationship Id="rId40" Type="http://schemas.openxmlformats.org/officeDocument/2006/relationships/hyperlink" Target="https://dx.doi.org/10.1140/epje/i2017-11499-2" TargetMode="External"/><Relationship Id="rId41" Type="http://schemas.openxmlformats.org/officeDocument/2006/relationships/hyperlink" Target="https://hal.science/hal-01643642v1" TargetMode="External"/><Relationship Id="rId42" Type="http://schemas.openxmlformats.org/officeDocument/2006/relationships/hyperlink" Target="https://dx.doi.org/10.1103/PhysRevE.96.033103" TargetMode="External"/><Relationship Id="rId43" Type="http://schemas.openxmlformats.org/officeDocument/2006/relationships/hyperlink" Target="https://theses.hal.science/tel-04228488v1" TargetMode="External"/><Relationship Id="rId44" Type="http://schemas.openxmlformats.org/officeDocument/2006/relationships/hyperlink" Target="https://www.theses.fr/2017INPT0112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Renaudière de Vaux</dc:title>
  <dc:description>CV</dc:description>
  <dc:subject/>
  <cp:keywords/>
  <cp:category/>
  <cp:lastModifiedBy/>
  <dcterms:created xsi:type="dcterms:W3CDTF">2026-03-26T21:29:45+01:00</dcterms:created>
  <dcterms:modified xsi:type="dcterms:W3CDTF">2026-03-26T21:29:45+01:00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