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Urbanski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sebastien-urbanski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0000-0002-3682-2132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169387089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Citizenship Education: Modern Individualism under the Test of Cosmopolitanism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2024, Comparative and International Education: Francophonies, 978-90-04-70117-5.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⟨10.1163/9789004701175⟩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Laïcité, discriminations, racisme. Les professionnels de l'éducation à l'épreuve.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Lantheaume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[accès libre, en ligne, https://books.openedition.org/pul/51626].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2023, Education et formation en débat, 978-2-7297-1415-4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à l'épreuve des nationalismes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[accès libre, en ligne, https://books.openedition.org/pur/258766].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Rennes, coll. Le Sens social</w:t>
              </w:r>
            </w:hyperlink>
            <w:r>
              <w:rPr/>
              <w:t xml:space="preserve">, 2022, 2753583587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fait religieux. Ecole, république, laïcité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Presses Universitaires de France. 2016, 978-2-13-073542-7.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⟨10.3917/puf.urban.2016.03⟩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halshs-01487899v2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pouvoir et espaces de travail dans le processus de reconnaissance professionnelle : exemple de deux collèges REP+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Maleyrot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2024, n° 57 (1), pp.213-228.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⟨10.3917/cdle.057.0213⟩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française face au problème de l’universalisme républicain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 Giry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133, pp.39-60.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⟨10.4000/mots.32421⟩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École, religions, laïcité : approches comparatives et interdisciplinaires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2022, 21, pp.7-22.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⟨10.4000/cres.5694⟩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Secularism Too Western? Disputes Around Offending Pictures of Muhammad and the Virgin Mary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Secularism and Nonreligion</w:t>
            </w:r>
            <w:r>
              <w:rPr/>
              <w:t xml:space="preserve">, 2022, 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⟨10.5334/snr.148⟩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religion perdue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2022, 10, pp.395-411.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⟨10.3917/zil.010.0395⟩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enseignants face aux directions d’établissements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2021,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⟨10.4000/teth.4100⟩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Everyone a changemaker !&amp;quot; Philanthropie, religion et spiritualité au secours de l'école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N°8 (1), pp.315-356.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⟨10.3917/zil.008.0315⟩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et construction de la reconnaissance chez les enseignants du second degré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Le Coz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101, pp.299-321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du complot. Moyen d’explication légitime, pensée irrationnelle, étiquette commode?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La laïcité, analyseur des fractures françaises, 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⟨10.4000/rechercheseducations.8311⟩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et construction de la reconnaissance chez les enseignants du second degré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Le Coz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Les enseignants : panorama, carrières et représentations du métier, 101, pp. 299-321.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⟨10.48464/ef-101-12⟩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individu-collectif dans les théories de l'éducation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2018, 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⟨10.3917/rpub1.023.0201⟩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valeurs communes: quelques exemples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du CREN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en jeu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l’innovation dans l’enseignement relatif aux religions ? Une comparaison France-Pologne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collectifs dans l’apprentissage collaboratif à distance: l’affordance socioculturelle des objets numériques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Quintin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2016, 49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⟨10.3917/lsdle.491.0063⟩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fait religieux: une enquête dans trois collèges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⟨10.4000/ree.7615⟩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croyances dans les manuels d'histoire pour l'école publique: le cas de la Pologne avant et après 1989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2015, 47, pp.121-138.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⟨10.3917/tele.047.0121⟩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théorie du sujet pluriel de Margaret Gilbert dans les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2014, 52 (1), pp.225 - 252.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⟨10.4000/ress.2725⟩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halshs-01488220v2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 anti-communiste dans les discours politiques et ecclésiaux en Pologne après 1989: l'exemple des débats sur les rapports Église/État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2013, 44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⟨10.4074/S033805991300404X⟩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fait religieux à l’école publique: influence des paradigmes de la sécularisation et de la recomposition du religieux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2013, 49,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⟨10.3406/revss.2013.1580⟩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fait religieux ou enseignement religieux à l’école publique française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cartable de Clio, revue suisse sur les didactiques de l'histoire</w:t>
            </w:r>
            <w:r>
              <w:rPr/>
              <w:t xml:space="preserve">, 2012,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to Hold or Not to Hold Group Beliefs: The Case of Religious Beliefs in French and Polish Public School Textbooks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&amp; Education</w:t>
            </w:r>
            <w:r>
              <w:rPr/>
              <w:t xml:space="preserve">, 2012, 39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⟨10.1080/15507394.2012.716349⟩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halshs-01491448v2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des contenus d'enseignement à l'école publique en Pologne: essai d'analyse des justifications politiques des réformes scolaires à la sortie du communisme.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2011, Redistribution, reconnaissance..justice?, 27, pp.147-160.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⟨10.3917/es.027.0147⟩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halshs-01488033v1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A. Barthes; J.-M. Lange; C. Chauvigné. </w:t>
            </w:r>
            <w:r>
              <w:rPr>
                <w:i w:val="1"/>
                <w:iCs w:val="1"/>
              </w:rPr>
              <w:t xml:space="preserve">Dictionnaire critique des enjeux et concepts des "éducations à"</w:t>
            </w:r>
            <w:r>
              <w:rPr/>
              <w:t xml:space="preserve">, L'Harmattan, pp.315-322, 2024, 978-2-336-43959-4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hal-05250905v1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 Giry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A. Barthes; J.-M. Lange; C. Chauvigné. </w:t>
            </w:r>
            <w:r>
              <w:rPr>
                <w:i w:val="1"/>
                <w:iCs w:val="1"/>
              </w:rPr>
              <w:t xml:space="preserve">Dictionnaire critique des enjeux et concepts des "éducations à"</w:t>
            </w:r>
            <w:r>
              <w:rPr/>
              <w:t xml:space="preserve">, L'Harmattan, pp.513-521, 2024, 978-2-336-43959-4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au(x) fait(s) religieux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in A. Barthes, J.-M. Lange, C. Chauvigné. </w:t>
            </w:r>
            <w:r>
              <w:rPr>
                <w:i w:val="1"/>
                <w:iCs w:val="1"/>
              </w:rPr>
              <w:t xml:space="preserve">Dictionnaire critique des enjeux et concepts des "éducations à".</w:t>
            </w:r>
            <w:r>
              <w:rPr/>
              <w:t xml:space="preserve">, L'Harmattan, p. 179-189,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effets de la pluralité linguistique des élèves sur le travail enseignant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I. Audras. </w:t>
            </w:r>
            <w:r>
              <w:rPr>
                <w:i w:val="1"/>
                <w:iCs w:val="1"/>
              </w:rPr>
              <w:t xml:space="preserve">Patrimoines culturels des élèves</w:t>
            </w:r>
            <w:r>
              <w:rPr/>
              <w:t xml:space="preserve">, Presses universitaires de Rennes, pp.237-250, 2022, 978-2-7535-8664-2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connaissances distanciées sur un sujet controversé : le cas de la laïcité et des religions en milieu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méthodologie de la recherche en sciences de l’éducation et de la formation</w:t>
            </w:r>
            <w:r>
              <w:rPr/>
              <w:t xml:space="preserve">, Éditions Raison et Passions, 2022, 978-2-917645- 94-9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Individualisme méthodologique et croyances collectives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in A. Allouche &amp; R. Künstler. </w:t>
            </w:r>
            <w:r>
              <w:rPr>
                <w:i w:val="1"/>
                <w:iCs w:val="1"/>
              </w:rPr>
              <w:t xml:space="preserve">Les défis du collectif. Ontologie sociale, individualisme méthodologique et argumentation.</w:t>
            </w:r>
            <w:r>
              <w:rPr/>
              <w:t xml:space="preserve">, Hermann, pp.33-57, 2022, 9791037020147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modernité dans les récits des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Françoise Lantheaume; Jocelyn Létourneau. </w:t>
            </w:r>
            <w:r>
              <w:rPr>
                <w:i w:val="1"/>
                <w:iCs w:val="1"/>
              </w:rPr>
              <w:t xml:space="preserve">Le récit du commun : l’histoire nationale racontée par les élèves</w:t>
            </w:r>
            <w:r>
              <w:rPr/>
              <w:t xml:space="preserve">, Presses Universitaires de Lyon; Presses universitaires de Lyon, pp.101-116, 2016, 978-2-7297-0907-5.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⟨10.4000/books.pul.23779⟩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positionnelle, sujet pluriel et comptes rendus-ordinaires: le cas de Solidarność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Alban Bouvier; Raphaël Künstler. </w:t>
            </w:r>
            <w:r>
              <w:rPr>
                <w:i w:val="1"/>
                <w:iCs w:val="1"/>
              </w:rPr>
              <w:t xml:space="preserve">Croire ou accepter ? Analyses conceptuelles et études de cas</w:t>
            </w:r>
            <w:r>
              <w:rPr/>
              <w:t xml:space="preserve">, Hermann, 2016, 9782705692490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halshs-01494202v1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reconnaissance professionnelle chez les enseignants du second degré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Regis Malet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CREN; DEPP-MEN; CREAD; LACES.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halshs-02308271v1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D0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urbanski" TargetMode="External"/><Relationship Id="rId8" Type="http://schemas.openxmlformats.org/officeDocument/2006/relationships/hyperlink" Target="https://orcid.org/0000-0002-3682-2132" TargetMode="External"/><Relationship Id="rId9" Type="http://schemas.openxmlformats.org/officeDocument/2006/relationships/hyperlink" Target="https://www.idref.fr/169387089" TargetMode="External"/><Relationship Id="rId10" Type="http://schemas.openxmlformats.org/officeDocument/2006/relationships/hyperlink" Target="https://hal.science/hal-04562581v1" TargetMode="External"/><Relationship Id="rId11" Type="http://schemas.openxmlformats.org/officeDocument/2006/relationships/hyperlink" Target="https://hal.science/search/index/?q=*&amp;authFullName_s=S&#233;bastien Urbanski" TargetMode="External"/><Relationship Id="rId12" Type="http://schemas.openxmlformats.org/officeDocument/2006/relationships/hyperlink" Target="https://hal.science/search/index/?q=*&amp;authFullName_s=Lucy Bell" TargetMode="External"/><Relationship Id="rId13" Type="http://schemas.openxmlformats.org/officeDocument/2006/relationships/hyperlink" Target="https://brill.com/display/title/70480" TargetMode="External"/><Relationship Id="rId14" Type="http://schemas.openxmlformats.org/officeDocument/2006/relationships/hyperlink" Target="https://dx.doi.org/10.1163/9789004701175" TargetMode="External"/><Relationship Id="rId15" Type="http://schemas.openxmlformats.org/officeDocument/2006/relationships/hyperlink" Target="https://hal.science/hal-04691525v1" TargetMode="External"/><Relationship Id="rId16" Type="http://schemas.openxmlformats.org/officeDocument/2006/relationships/hyperlink" Target="https://hal.science/search/index/?q=*&amp;authFullName_s=Fran&#231;oise Lantheaume" TargetMode="External"/><Relationship Id="rId17" Type="http://schemas.openxmlformats.org/officeDocument/2006/relationships/hyperlink" Target="https://books.openedition.org/pul/51626" TargetMode="External"/><Relationship Id="rId18" Type="http://schemas.openxmlformats.org/officeDocument/2006/relationships/hyperlink" Target="https://hal.science/hal-03639176v1" TargetMode="External"/><Relationship Id="rId19" Type="http://schemas.openxmlformats.org/officeDocument/2006/relationships/hyperlink" Target="https://books.openedition.org/pur/258766" TargetMode="External"/><Relationship Id="rId20" Type="http://schemas.openxmlformats.org/officeDocument/2006/relationships/hyperlink" Target="https://shs.hal.science/halshs-01487899v2" TargetMode="External"/><Relationship Id="rId21" Type="http://schemas.openxmlformats.org/officeDocument/2006/relationships/hyperlink" Target="https://dx.doi.org/10.3917/puf.urban.2016.03" TargetMode="External"/><Relationship Id="rId22" Type="http://schemas.openxmlformats.org/officeDocument/2006/relationships/hyperlink" Target="https://hal.science/hal-04860503v1" TargetMode="External"/><Relationship Id="rId23" Type="http://schemas.openxmlformats.org/officeDocument/2006/relationships/hyperlink" Target="https://hal.science/search/index/?q=*&amp;authFullName_s=&#201;ric Maleyrot" TargetMode="External"/><Relationship Id="rId24" Type="http://schemas.openxmlformats.org/officeDocument/2006/relationships/hyperlink" Target="https://dx.doi.org/10.3917/cdle.057.0213" TargetMode="External"/><Relationship Id="rId25" Type="http://schemas.openxmlformats.org/officeDocument/2006/relationships/hyperlink" Target="https://hal.science/hal-04366747v1" TargetMode="External"/><Relationship Id="rId26" Type="http://schemas.openxmlformats.org/officeDocument/2006/relationships/hyperlink" Target="https://hal.science/search/index/?q=*&amp;authFullName_s=Johan Giry" TargetMode="External"/><Relationship Id="rId27" Type="http://schemas.openxmlformats.org/officeDocument/2006/relationships/hyperlink" Target="https://dx.doi.org/10.4000/mots.32421" TargetMode="External"/><Relationship Id="rId28" Type="http://schemas.openxmlformats.org/officeDocument/2006/relationships/hyperlink" Target="https://hal.science/hal-04371579v1" TargetMode="External"/><Relationship Id="rId29" Type="http://schemas.openxmlformats.org/officeDocument/2006/relationships/hyperlink" Target="https://hal.science/search/index/?q=*&amp;authFullName_s=Gabriela Valente" TargetMode="External"/><Relationship Id="rId30" Type="http://schemas.openxmlformats.org/officeDocument/2006/relationships/hyperlink" Target="https://hal.science/search/index/?q=*&amp;authFullName_s=Didier Boisson" TargetMode="External"/><Relationship Id="rId31" Type="http://schemas.openxmlformats.org/officeDocument/2006/relationships/hyperlink" Target="https://dx.doi.org/10.4000/cres.5694" TargetMode="External"/><Relationship Id="rId32" Type="http://schemas.openxmlformats.org/officeDocument/2006/relationships/hyperlink" Target="https://hal.science/hal-03639186v1" TargetMode="External"/><Relationship Id="rId33" Type="http://schemas.openxmlformats.org/officeDocument/2006/relationships/hyperlink" Target="https://dx.doi.org/10.5334/snr.148" TargetMode="External"/><Relationship Id="rId34" Type="http://schemas.openxmlformats.org/officeDocument/2006/relationships/hyperlink" Target="https://hal.science/hal-03708725v1" TargetMode="External"/><Relationship Id="rId35" Type="http://schemas.openxmlformats.org/officeDocument/2006/relationships/hyperlink" Target="https://dx.doi.org/10.3917/zil.010.0395" TargetMode="External"/><Relationship Id="rId36" Type="http://schemas.openxmlformats.org/officeDocument/2006/relationships/hyperlink" Target="https://hal.science/hal-03526075v1" TargetMode="External"/><Relationship Id="rId37" Type="http://schemas.openxmlformats.org/officeDocument/2006/relationships/hyperlink" Target="https://dx.doi.org/10.4000/teth.4100" TargetMode="External"/><Relationship Id="rId38" Type="http://schemas.openxmlformats.org/officeDocument/2006/relationships/hyperlink" Target="https://hal.science/hal-03161398v1" TargetMode="External"/><Relationship Id="rId39" Type="http://schemas.openxmlformats.org/officeDocument/2006/relationships/hyperlink" Target="https://hal.science/search/index/?q=*&amp;authFullName_s=Camille No&#251;s" TargetMode="External"/><Relationship Id="rId40" Type="http://schemas.openxmlformats.org/officeDocument/2006/relationships/hyperlink" Target="https://dx.doi.org/10.3917/zil.008.0315" TargetMode="External"/><Relationship Id="rId41" Type="http://schemas.openxmlformats.org/officeDocument/2006/relationships/hyperlink" Target="https://hal.science/hal-02635129v1" TargetMode="External"/><Relationship Id="rId42" Type="http://schemas.openxmlformats.org/officeDocument/2006/relationships/hyperlink" Target="https://hal.science/search/index/?q=*&amp;authFullName_s=Pierre P&#233;rier" TargetMode="External"/><Relationship Id="rId43" Type="http://schemas.openxmlformats.org/officeDocument/2006/relationships/hyperlink" Target="https://hal.science/search/index/?q=*&amp;authFullName_s=Pascal Guibert" TargetMode="External"/><Relationship Id="rId44" Type="http://schemas.openxmlformats.org/officeDocument/2006/relationships/hyperlink" Target="https://hal.science/search/index/?q=*&amp;authFullName_s=Alice Le Coz" TargetMode="External"/><Relationship Id="rId45" Type="http://schemas.openxmlformats.org/officeDocument/2006/relationships/hyperlink" Target="https://hal.science/search/index/?q=*&amp;authFullName_s=Eric Maleyrot" TargetMode="External"/><Relationship Id="rId46" Type="http://schemas.openxmlformats.org/officeDocument/2006/relationships/hyperlink" Target="https://hal.science/hal-02501558v1" TargetMode="External"/><Relationship Id="rId47" Type="http://schemas.openxmlformats.org/officeDocument/2006/relationships/hyperlink" Target="https://dx.doi.org/10.4000/rechercheseducations.8311" TargetMode="External"/><Relationship Id="rId48" Type="http://schemas.openxmlformats.org/officeDocument/2006/relationships/hyperlink" Target="https://hal.science/hal-03097882v1" TargetMode="External"/><Relationship Id="rId49" Type="http://schemas.openxmlformats.org/officeDocument/2006/relationships/hyperlink" Target="https://dx.doi.org/10.48464/ef-101-12" TargetMode="External"/><Relationship Id="rId50" Type="http://schemas.openxmlformats.org/officeDocument/2006/relationships/hyperlink" Target="https://shs.hal.science/halshs-02146058v1" TargetMode="External"/><Relationship Id="rId51" Type="http://schemas.openxmlformats.org/officeDocument/2006/relationships/hyperlink" Target="https://dx.doi.org/10.3917/rpub1.023.0201" TargetMode="External"/><Relationship Id="rId52" Type="http://schemas.openxmlformats.org/officeDocument/2006/relationships/hyperlink" Target="https://shs.hal.science/halshs-01666983v1" TargetMode="External"/><Relationship Id="rId53" Type="http://schemas.openxmlformats.org/officeDocument/2006/relationships/hyperlink" Target="https://shs.hal.science/halshs-01530144v1" TargetMode="External"/><Relationship Id="rId54" Type="http://schemas.openxmlformats.org/officeDocument/2006/relationships/hyperlink" Target="https://hal.science/hal-01493216v1" TargetMode="External"/><Relationship Id="rId55" Type="http://schemas.openxmlformats.org/officeDocument/2006/relationships/hyperlink" Target="https://hal.science/hal-01493207v1" TargetMode="External"/><Relationship Id="rId56" Type="http://schemas.openxmlformats.org/officeDocument/2006/relationships/hyperlink" Target="https://hal.science/search/index/?q=*&amp;authFullName_s=St&#233;phane Simonian" TargetMode="External"/><Relationship Id="rId57" Type="http://schemas.openxmlformats.org/officeDocument/2006/relationships/hyperlink" Target="https://hal.science/search/index/?q=*&amp;authFullName_s=Jean-Jacques Quintin" TargetMode="External"/><Relationship Id="rId58" Type="http://schemas.openxmlformats.org/officeDocument/2006/relationships/hyperlink" Target="https://dx.doi.org/10.3917/lsdle.491.0063" TargetMode="External"/><Relationship Id="rId59" Type="http://schemas.openxmlformats.org/officeDocument/2006/relationships/hyperlink" Target="https://api.istex.fr/ark:/67375/B18-4J8WN1H2-2/fulltext.pdf?sid=hal" TargetMode="External"/><Relationship Id="rId60" Type="http://schemas.openxmlformats.org/officeDocument/2006/relationships/hyperlink" Target="https://shs.hal.science/halshs-01487783v1" TargetMode="External"/><Relationship Id="rId61" Type="http://schemas.openxmlformats.org/officeDocument/2006/relationships/hyperlink" Target="https://dx.doi.org/10.4000/ree.7615" TargetMode="External"/><Relationship Id="rId62" Type="http://schemas.openxmlformats.org/officeDocument/2006/relationships/hyperlink" Target="https://shs.hal.science/halshs-01487964v1" TargetMode="External"/><Relationship Id="rId63" Type="http://schemas.openxmlformats.org/officeDocument/2006/relationships/hyperlink" Target="https://dx.doi.org/10.3917/tele.047.0121" TargetMode="External"/><Relationship Id="rId64" Type="http://schemas.openxmlformats.org/officeDocument/2006/relationships/hyperlink" Target="https://shs.hal.science/halshs-01488220v2" TargetMode="External"/><Relationship Id="rId65" Type="http://schemas.openxmlformats.org/officeDocument/2006/relationships/hyperlink" Target="https://dx.doi.org/10.4000/ress.2725" TargetMode="External"/><Relationship Id="rId66" Type="http://schemas.openxmlformats.org/officeDocument/2006/relationships/hyperlink" Target="https://shs.hal.science/halshs-01491484v1" TargetMode="External"/><Relationship Id="rId67" Type="http://schemas.openxmlformats.org/officeDocument/2006/relationships/hyperlink" Target="https://dx.doi.org/10.4074/S033805991300404X" TargetMode="External"/><Relationship Id="rId68" Type="http://schemas.openxmlformats.org/officeDocument/2006/relationships/hyperlink" Target="https://shs.hal.science/halshs-01491437v1" TargetMode="External"/><Relationship Id="rId69" Type="http://schemas.openxmlformats.org/officeDocument/2006/relationships/hyperlink" Target="https://dx.doi.org/10.3406/revss.2013.1580" TargetMode="External"/><Relationship Id="rId70" Type="http://schemas.openxmlformats.org/officeDocument/2006/relationships/hyperlink" Target="https://shs.hal.science/halshs-01493804v1" TargetMode="External"/><Relationship Id="rId71" Type="http://schemas.openxmlformats.org/officeDocument/2006/relationships/hyperlink" Target="https://shs.hal.science/halshs-01491448v2" TargetMode="External"/><Relationship Id="rId72" Type="http://schemas.openxmlformats.org/officeDocument/2006/relationships/hyperlink" Target="https://dx.doi.org/10.1080/15507394.2012.716349" TargetMode="External"/><Relationship Id="rId73" Type="http://schemas.openxmlformats.org/officeDocument/2006/relationships/hyperlink" Target="https://shs.hal.science/halshs-01488033v1" TargetMode="External"/><Relationship Id="rId74" Type="http://schemas.openxmlformats.org/officeDocument/2006/relationships/hyperlink" Target="https://dx.doi.org/10.3917/es.027.0147" TargetMode="External"/><Relationship Id="rId75" Type="http://schemas.openxmlformats.org/officeDocument/2006/relationships/hyperlink" Target="https://hal.science/hal-05250905v1" TargetMode="External"/><Relationship Id="rId76" Type="http://schemas.openxmlformats.org/officeDocument/2006/relationships/hyperlink" Target="https://hal.science/hal-05250896v1" TargetMode="External"/><Relationship Id="rId77" Type="http://schemas.openxmlformats.org/officeDocument/2006/relationships/hyperlink" Target="https://hal.science/hal-05248836v1" TargetMode="External"/><Relationship Id="rId78" Type="http://schemas.openxmlformats.org/officeDocument/2006/relationships/hyperlink" Target="https://hal.science/hal-03759144v1" TargetMode="External"/><Relationship Id="rId79" Type="http://schemas.openxmlformats.org/officeDocument/2006/relationships/hyperlink" Target="https://hal.science/hal-03759149v1" TargetMode="External"/><Relationship Id="rId80" Type="http://schemas.openxmlformats.org/officeDocument/2006/relationships/hyperlink" Target="https://hal.science/hal-03747134v1" TargetMode="External"/><Relationship Id="rId81" Type="http://schemas.openxmlformats.org/officeDocument/2006/relationships/hyperlink" Target="https://shs.hal.science/halshs-01494199v1" TargetMode="External"/><Relationship Id="rId82" Type="http://schemas.openxmlformats.org/officeDocument/2006/relationships/hyperlink" Target="https://dx.doi.org/10.4000/books.pul.23779" TargetMode="External"/><Relationship Id="rId83" Type="http://schemas.openxmlformats.org/officeDocument/2006/relationships/hyperlink" Target="https://shs.hal.science/halshs-01494202v1" TargetMode="External"/><Relationship Id="rId84" Type="http://schemas.openxmlformats.org/officeDocument/2006/relationships/hyperlink" Target="https://shs.hal.science/halshs-02308271v1" TargetMode="External"/><Relationship Id="rId85" Type="http://schemas.openxmlformats.org/officeDocument/2006/relationships/hyperlink" Target="https://hal.science/search/index/?q=*&amp;authFullName_s=Regis Malet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Urbanski</dc:title>
  <dc:description>CV</dc:description>
  <dc:subject/>
  <cp:keywords/>
  <cp:category/>
  <cp:lastModifiedBy/>
  <dcterms:created xsi:type="dcterms:W3CDTF">2026-03-28T10:50:25+01:00</dcterms:created>
  <dcterms:modified xsi:type="dcterms:W3CDTF">2026-03-28T10:50:25+01:00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