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LEFAIT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sebastienlefaituniv-amufr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0000-0002-2638-9734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AAO-4259-2021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Truth, Lies, and CCTV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Keynote address at conference "Surveillance in Italian Audiovisual Culture". Università IULM (Milan).</w:t></w:r><w:r><w:rPr/><w:t xml:space="preserve">, Jan 2026, Milan (Italie), Italy</w:t></w:r></w:p><w:p><w:pPr/><w:r><w:rPr/><w:t xml:space="preserve">Communication dans un congrès</w:t></w:r></w:p><w:p><w:pPr/><w:hyperlink r:id="rId10" w:history="1"><w:r><w:rPr><w:color w:val="#410a8c"/><w:u w:val="single"/></w:rPr><w:t xml:space="preserve">hal-05487410v1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Séance de présentation de l'ouvrage à paraître : Selma Not Chicago: Hollywood’s Obscuring of Racism in the North. Avec Olivier Esteves.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Séminaire Métaphores du regard.</w:t></w:r><w:r><w:rPr/><w:t xml:space="preserve">, LERMA / AMU, Feb 2025, Aix-En-Provence,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hal-05487382v1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Table ronde avec A. Cervini & E. Morreale sur la surveillance dans le cinéma italien.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Colloque ""Surveillance in Italian Audiovisual Culture"".</w:t></w:r><w:r><w:rPr/><w:t xml:space="preserve">, IULM Milan, Oct 2025, Milan (Italie), Italy</w:t></w:r></w:p><w:p><w:pPr/><w:r><w:rPr/><w:t xml:space="preserve">Communication dans un congrès</w:t></w:r></w:p><w:p><w:pPr/><w:hyperlink r:id="rId14" w:history="1"><w:r><w:rPr><w:color w:val="#410a8c"/><w:u w:val="single"/></w:rPr><w:t xml:space="preserve">hal-05487405v1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New Perspectives on Racialization: Unveiling Hollywood’s Biases with Alternative Sources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13" w:history="1"><w:r><w:rPr><w:color w:val="#410a8c"/><w:u w:val="single"/></w:rPr><w:t xml:space="preserve">Olivier Esteves</w:t></w:r></w:hyperlink></w:p><w:p><w:pPr/><w:r><w:rPr><w:i w:val="1"/><w:iCs w:val="1"/></w:rPr><w:t xml:space="preserve">Racialization: A Plurality of Paradigms</w:t></w:r><w:r><w:rPr/><w:t xml:space="preserve">, University of Illinois at Urbana Champaign, Apr 2024, Urbana Champaign,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hal-04892020v1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Surveillance Panoptique et Paradoxes de La Visibilité à l'écran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hal-03947782v1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Visibilité Négative et Droit de Regard Sur Les Représentations Urbaines (Sur Baltimore et Quelques Autres Villes Malmenées Par La Fiction)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17" w:history="1"><w:r><w:rPr><w:color w:val="#410a8c"/><w:u w:val="single"/></w:rPr><w:t xml:space="preserve">hal-03947786v1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Prompting the Online Canonization of TV Series: The Case of Game of Thrones `Easter Egg' Fan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Congrès AFEA</w:t></w:r><w:r><w:rPr/><w:t xml:space="preserve">, 2022, Université Bordeaux Montaigne, Unknown Region</w:t></w:r></w:p><w:p><w:pPr/><w:r><w:rPr/><w:t xml:space="preserve">Communication dans un congrès</w:t></w:r></w:p><w:p><w:pPr/><w:hyperlink r:id="rId18" w:history="1"><w:r><w:rPr><w:color w:val="#410a8c"/><w:u w:val="single"/></w:rPr><w:t xml:space="preserve">hal-03947780v1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Paul Virilio et La Visibilité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De la visibilité</w:t></w:r><w:r><w:rPr/><w:t xml:space="preserve">, 2022, Aix Marseille Université, Aix-en-Provence, Unknown Region</w:t></w:r></w:p><w:p><w:pPr/><w:r><w:rPr/><w:t xml:space="preserve">Communication dans un congrès</w:t></w:r></w:p><w:p><w:pPr/><w:hyperlink r:id="rId19" w:history="1"><w:r><w:rPr><w:color w:val="#410a8c"/><w:u w:val="single"/></w:rPr><w:t xml:space="preserve">hal-03947779v1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Surveillance, Simulacra and Dissimulation in The Capture.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Law and Digital Humanities</w:t></w:r><w:r><w:rPr/><w:t xml:space="preserve">, 2022, Université Panthéon Assas, Unknown Region</w:t></w:r></w:p><w:p><w:pPr/><w:r><w:rPr/><w:t xml:space="preserve">Communication dans un congrès</w:t></w:r></w:p><w:p><w:pPr/><w:hyperlink r:id="rId20" w:history="1"><w:r><w:rPr><w:color w:val="#410a8c"/><w:u w:val="single"/></w:rPr><w:t xml:space="preserve">hal-03947784v1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Surveillance on Screen: Exposing the Corruptibility of Image Regimes.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corruption au cinéma</w:t></w:r><w:r><w:rPr/><w:t xml:space="preserve">, 2022, UCA / IADT, Clermont-Ferrand, Unknown Region</w:t></w:r></w:p><w:p><w:pPr/><w:r><w:rPr/><w:t xml:space="preserve">Communication dans un congrès</w:t></w:r></w:p><w:p><w:pPr/><w:hyperlink r:id="rId21" w:history="1"><w:r><w:rPr><w:color w:val="#410a8c"/><w:u w:val="single"/></w:rPr><w:t xml:space="preserve">hal-03947783v1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Penser la surveillance au futur – Dystopies paranoïaques, utopies narratives, panoptisme psychologique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Esprit Futur 4</w:t></w:r><w:r><w:rPr/><w:t xml:space="preserve">, Feb 2022,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hal-03976060v1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Toilettes Dans Quelques Films Sur La Question Raciale - Ou Comment Exploiter Un Symbole Visuel de La Ségrégation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École d'été du CERIUM</w:t></w:r><w:r><w:rPr/><w:t xml:space="preserve">, 2022, Université de Montréal, Unknown Region</w:t></w:r></w:p><w:p><w:pPr/><w:r><w:rPr/><w:t xml:space="preserve">Communication dans un congrès</w:t></w:r></w:p><w:p><w:pPr/><w:hyperlink r:id="rId23" w:history="1"><w:r><w:rPr><w:color w:val="#410a8c"/><w:u w:val="single"/></w:rPr><w:t xml:space="preserve">hal-03947785v1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“Adaptation and the Recycling of Texts and Images”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Séminaire “Rémanence”</w:t></w:r><w:r><w:rPr/><w:t xml:space="preserve">, Nov 2020,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hal-03144139v1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Médias et politiques culturelles de la diversité aux États-Unis (1945-1991) empowerment ou tokenism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Journées d’études, préparation à l’agrégation d’histoire,</w:t></w:r><w:r><w:rPr/><w:t xml:space="preserve">, Nov 2019, Aix-en-Provence, France</w:t></w:r></w:p><w:p><w:pPr/><w:r><w:rPr/><w:t xml:space="preserve">Communication dans un congrès</w:t></w:r></w:p><w:p><w:pPr/><w:hyperlink r:id="rId25" w:history="1"><w:r><w:rPr><w:color w:val="#410a8c"/><w:u w:val="single"/></w:rPr><w:t xml:space="preserve">hal-03144137v1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L'IMPACT DES ADAPTATIONS SUR LA PERCEPTION DE L'OEUVRE ADAPTÉE : POUR UNE ÉTUDE DE RÉCEPTION CROISÉE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Journée du LERMA</w:t></w:r><w:r><w:rPr/><w:t xml:space="preserve">, Nov 2019,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hal-03144141v1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Table ronde &amp;quot;Les minorités dans les séries à l'ère de Trump</w:t></w:r></w:hyperlink></w:p><w:p><w:pPr/><w:hyperlink r:id="rId28" w:history="1"><w:r><w:rPr><w:color w:val="#410a8c"/><w:u w:val="single"/></w:rPr><w:t xml:space="preserve">Monica Michlin</w:t></w:r></w:hyperlink><w:r><w:rPr/><w:t xml:space="preserve">,</w:t></w:r><w:hyperlink r:id="rId29" w:history="1"><w:r><w:rPr><w:color w:val="#410a8c"/><w:u w:val="single"/></w:rPr><w:t xml:space="preserve">Anne Cremieux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30" w:history="1"><w:r><w:rPr><w:color w:val="#410a8c"/><w:u w:val="single"/></w:rPr><w:t xml:space="preserve">Sarah Hatchuel</w:t></w:r></w:hyperlink><w:r><w:rPr/><w:t xml:space="preserve">,</w:t></w:r><w:hyperlink r:id="rId31" w:history="1"><w:r><w:rPr><w:color w:val="#410a8c"/><w:u w:val="single"/></w:rPr><w:t xml:space="preserve">Ronan Ludot-Vlasak</w:t></w:r></w:hyperlink></w:p><w:p><w:pPr/><w:r><w:rPr><w:i w:val="1"/><w:iCs w:val="1"/></w:rPr><w:t xml:space="preserve">"Les minorités dans les séries à l'ère de la présidence Trump"</w:t></w:r><w:r><w:rPr/><w:t xml:space="preserve">, Apr 2018,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hal-03077458v1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Distorting Perception to Influence Reception: the Troubling Impact of TV Series Representations on US Politics and Society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Motifs</w:t></w:r><w:r><w:rPr/><w:t xml:space="preserve">, 2024, 9, </w:t></w:r><w:hyperlink r:id="rId33" w:history="1"><w:r><w:rPr><w:color w:val="#410a8c"/><w:u w:val="single"/></w:rPr><w:t xml:space="preserve">⟨10.56078/motifs.1225⟩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hal-04948925v1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Recherche de Marqueurs Visuels de l'impact Du 11 Septembre à l'écran. Visions, Viseurs et Drones Comme Vecteurs et Objets de Représentation.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 Représentations dans le monde anglophone</w:t></w:r><w:r><w:rPr/><w:t xml:space="preserve">, 2022, Avril 2022, pp.125--40</w:t></w:r></w:p><w:p><w:pPr/><w:r><w:rPr/><w:t xml:space="preserve">Article dans une revue</w:t></w:r></w:p><w:p><w:pPr/><w:hyperlink r:id="rId34" w:history="1"><w:r><w:rPr><w:color w:val="#410a8c"/><w:u w:val="single"/></w:rPr><w:t xml:space="preserve">hal-03947781v1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Panoptisme a-technologique / voyeurisme sans objet. Formes dysapocalyptiques du pouvoir visuel dans The Handmaid’s Tale (Hulu, 2017-) ».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35" w:history="1"><w:r><w:rPr><w:color w:val="#410a8c"/><w:u w:val="single"/></w:rPr><w:t xml:space="preserve">hal-03140779v1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“As if a man were [director] of himself”: Performance Refusal as Cinematic Authorship in Ralph Fiennes’s Coriolanus (2011)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Camera”, coordonné par Nicole Cloarec et Delphine Letort., 6</w:t></w:r></w:p><w:p><w:pPr/><w:r><w:rPr/><w:t xml:space="preserve">Article dans une revue</w:t></w:r></w:p><w:p><w:pPr/><w:hyperlink r:id="rId36" w:history="1"><w:r><w:rPr><w:color w:val="#410a8c"/><w:u w:val="single"/></w:rPr><w:t xml:space="preserve">hal-03140781v1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```Wherein I Am False I Am Honest; Not True, to Be True' (IV.4.50): Updating Deleuze's Crystal-image with Almereyda's Cymbeline''.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7" w:history="1"><w:r><w:rPr><w:color w:val="#410a8c"/><w:u w:val="single"/></w:rPr><w:t xml:space="preserve">hal-03677712v1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“‘Wherein I am false I am honest; not true, to be true’ (IV.4.50): Updating Deleuze’s Crystal-image with Almereyda’s Cymbeline”.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Shakespeare en devenir</w:t></w:r><w:r><w:rPr/><w:t xml:space="preserve">, 2020, Shakespeare, films et textes : théorie française et réception critique / Shakespeare, Screen and Texts: French Theory and Critical Reception, 15</w:t></w:r></w:p><w:p><w:pPr/><w:r><w:rPr/><w:t xml:space="preserve">Article dans une revue</w:t></w:r></w:p><w:p><w:pPr/><w:hyperlink r:id="rId38" w:history="1"><w:r><w:rPr><w:color w:val="#410a8c"/><w:u w:val="single"/></w:rPr><w:t xml:space="preserve">hal-03140776v1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`` ``As If a Man Were [Director] of Himself'': Performance Refusal as Cinematic Authorship in Ralph Fiennes's Coriolanus (2011)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Film Journal</w:t></w:r><w:r><w:rPr/><w:t xml:space="preserve">, 2020, Actors behind the Camera'', Coordonné Par Nicole Cloarec et Delphine Letort., 6</w:t></w:r></w:p><w:p><w:pPr/><w:r><w:rPr/><w:t xml:space="preserve">Article dans une revue</w:t></w:r></w:p><w:p><w:pPr/><w:hyperlink r:id="rId39" w:history="1"><w:r><w:rPr><w:color w:val="#410a8c"/><w:u w:val="single"/></w:rPr><w:t xml:space="preserve">hal-03677701v1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`` Panoptisme a-Technologique / Voyeurisme sans Objet. Formes Dysapocalyptiques Du Pouvoir Visuel Dans The Handmaid's Tale (Hulu, 2017-) ''.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Otrante : art et littérature fantastiques</w:t></w:r><w:r><w:rPr/><w:t xml:space="preserve">, 2020, Apocalypses, 47-48</w:t></w:r></w:p><w:p><w:pPr/><w:r><w:rPr/><w:t xml:space="preserve">Article dans une revue</w:t></w:r></w:p><w:p><w:pPr/><w:hyperlink r:id="rId40" w:history="1"><w:r><w:rPr><w:color w:val="#410a8c"/><w:u w:val="single"/></w:rPr><w:t xml:space="preserve">hal-03677706v1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``I Think It Was in Poor Taste That You Were Doing Murtaugh in Whiteface'' \textendash Blackface Goes West (and White) in It's Always Sunny in Philadelphia (FX, 2005-)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Revue LISA / LISA e-journal</w:t></w:r><w:r><w:rPr/><w:t xml:space="preserve">, 2018, vol. XVI-ntextdegree 1, </w:t></w:r><w:hyperlink r:id="rId42" w:history="1"><w:r><w:rPr><w:color w:val="#410a8c"/><w:u w:val="single"/></w:rPr><w:t xml:space="preserve">⟨10.4000/lisa.9491⟩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hal-03677710v1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guillemotleft Have you ever questioned the nature of your reality? \guillemotright : Westworld (HBO, 2016-) et la culture du complot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2018, 14, </w:t></w:r><w:hyperlink r:id="rId44" w:history="1"><w:r><w:rPr><w:color w:val="#410a8c"/><w:u w:val="single"/></w:rPr><w:t xml:space="preserve">⟨10.4000/tvseries.2949⟩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hal-03677700v1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Charles J. Ogletree and Austin Sarat, Eds. Punishment in Popular Culture . New York: New York University Press, 2015, 318 Pages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InMedia : the French Journal of Media and Media Representations in the English-Speaking World</w:t></w:r><w:r><w:rPr/><w:t xml:space="preserve">, 2017, 6</w:t></w:r></w:p><w:p><w:pPr/><w:r><w:rPr/><w:t xml:space="preserve">Article dans une revue</w:t></w:r></w:p><w:p><w:pPr/><w:hyperlink r:id="rId45" w:history="1"><w:r><w:rPr><w:color w:val="#410a8c"/><w:u w:val="single"/></w:rPr><w:t xml:space="preserve">hal-03677698v1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Ma\ⁱtres absolus et servantes écarlates. Mirages intimes et modalités de la servitude dans l'adaptation sérielle de The Handmaid's Tale (Hulu, 2017-)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Textes &amp; Contextes</w:t></w:r><w:r><w:rPr/><w:t xml:space="preserve">, 2017, 12.2</w:t></w:r></w:p><w:p><w:pPr/><w:r><w:rPr/><w:t xml:space="preserve">Article dans une revue</w:t></w:r></w:p><w:p><w:pPr/><w:hyperlink r:id="rId46" w:history="1"><w:r><w:rPr><w:color w:val="#410a8c"/><w:u w:val="single"/></w:rPr><w:t xml:space="preserve">hal-03677703v1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guillemotleft Tu n'as rien vu [en Irak] \guillemotright : Logistique de l'aperception dans Generation Kill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TV/Series</w:t></w:r><w:r><w:rPr/><w:t xml:space="preserve">, 2016, 9, </w:t></w:r><w:hyperlink r:id="rId48" w:history="1"><w:r><w:rPr><w:color w:val="#410a8c"/><w:u w:val="single"/></w:rPr><w:t xml:space="preserve">⟨10.4000/tvseries.1248⟩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hal-03677711v1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Prospera's Looks: Adapting Shakespearean Reflexivity in The Tempest (Julie Taymor, 2010)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Literature/Film Quarterly</w:t></w:r><w:r><w:rPr/><w:t xml:space="preserve">, 2015, 43, pp.131--45</w:t></w:r></w:p><w:p><w:pPr/><w:r><w:rPr/><w:t xml:space="preserve">Article dans une revue</w:t></w:r></w:p><w:p><w:pPr/><w:hyperlink r:id="rId49" w:history="1"><w:r><w:rPr><w:color w:val="#410a8c"/><w:u w:val="single"/></w:rPr><w:t xml:space="preserve">hal-03677707v1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Irreverence as Fidelity?: Adapting Shakespearean Reflexivity in Anonymous (Emmerich 2011)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Interdisciplinary Literary Studies</w:t></w:r><w:r><w:rPr/><w:t xml:space="preserve">, 2015, 17 (2), pp.241--263</w:t></w:r></w:p><w:p><w:pPr/><w:r><w:rPr/><w:t xml:space="preserve">Article dans une revue</w:t></w:r></w:p><w:p><w:pPr/><w:hyperlink r:id="rId50" w:history="1"><w:r><w:rPr><w:color w:val="#410a8c"/><w:u w:val="single"/></w:rPr><w:t xml:space="preserve">hal-03677702v1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Avoiding the Scooby Doo Effect: Technological Updates of Sherlock Holmes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Bis repetita placent ? Remake et technologie dans le cinéma et les séries télévisées anglophones</w:t></w:r><w:r><w:rPr/><w:t xml:space="preserve">, 2015, Représentations Dans Le Monde Anglophone, La Revue Électronique Du CEMRA, pp.118--38</w:t></w:r></w:p><w:p><w:pPr/><w:r><w:rPr/><w:t xml:space="preserve">Article dans une revue</w:t></w:r></w:p><w:p><w:pPr/><w:hyperlink r:id="rId51" w:history="1"><w:r><w:rPr><w:color w:val="#410a8c"/><w:u w:val="single"/></w:rPr><w:t xml:space="preserve">hal-03677697v1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``Millions of False Eyes / Are Stuck upon Thee.'' The Scope of Surveillance in Measure for Measure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Sillages Critiques</w:t></w:r><w:r><w:rPr/><w:t xml:space="preserve">, 2013, 15</w:t></w:r></w:p><w:p><w:pPr/><w:r><w:rPr/><w:t xml:space="preserve">Article dans une revue</w:t></w:r></w:p><w:p><w:pPr/><w:hyperlink r:id="rId52" w:history="1"><w:r><w:rPr><w:color w:val="#410a8c"/><w:u w:val="single"/></w:rPr><w:t xml:space="preserve">hal-03677705v1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Modern Representations of Sub-Saharan Africa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55" w:history="1"><w:r><w:rPr><w:color w:val="#410a8c"/><w:u w:val="single"/></w:rPr><w:t xml:space="preserve">Susan Ball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Routledge, 1, 2020, Routledge Contemporary Africa, 9780367343125. </w:t></w:r><w:hyperlink r:id="rId56" w:history="1"><w:r><w:rPr><w:color w:val="#410a8c"/><w:u w:val="single"/></w:rPr><w:t xml:space="preserve">⟨10.4324/9780429340307⟩</w:t></w:r></w:hyperlink></w:p><w:p><w:pPr/><w:r><w:rPr/><w:t xml:space="preserve">Ouvrages</w:t></w:r></w:p><w:p><w:pPr/><w:hyperlink r:id="rId53" w:history="1"><w:r><w:rPr><w:color w:val="#410a8c"/><w:u w:val="single"/></w:rPr><w:t xml:space="preserve">halshs-03098548v1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cinéma de science-fiction post-11 septembre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54" w:history="1"><w:r><w:rPr><w:color w:val="#410a8c"/><w:u w:val="single"/></w:rPr><w:t xml:space="preserve">Lori Maguire</w:t></w:r></w:hyperlink></w:p><w:p><w:pPr/><w:r><w:rPr/><w:t xml:space="preserve">2019</w:t></w:r></w:p><w:p><w:pPr/><w:r><w:rPr/><w:t xml:space="preserve">Ouvrages</w:t></w:r></w:p><w:p><w:pPr/><w:hyperlink r:id="rId57" w:history="1"><w:r><w:rPr><w:color w:val="#410a8c"/><w:u w:val="single"/></w:rPr><w:t xml:space="preserve">hal-02520561v1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cinéma de science-fiction post-11 septembre</w:t></w:r></w:hyperlink></w:p><w:p><w:pPr/><w:hyperlink r:id="rId54" w:history="1"><w:r><w:rPr><w:color w:val="#410a8c"/><w:u w:val="single"/></w:rPr><w:t xml:space="preserve">Lori Maguire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/><w:t xml:space="preserve">2019</w:t></w:r></w:p><w:p><w:pPr/><w:r><w:rPr/><w:t xml:space="preserve">Ouvrages</w:t></w:r></w:p><w:p><w:pPr/><w:hyperlink r:id="rId58" w:history="1"><w:r><w:rPr><w:color w:val="#410a8c"/><w:u w:val="single"/></w:rPr><w:t xml:space="preserve">hal-03361921v1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Combining Aesthetic and Psychological approaches to series addiction.</w:t></w:r></w:hyperlink></w:p><w:p><w:pPr/><w:hyperlink r:id="rId60" w:history="1"><w:r><w:rPr><w:color w:val="#410a8c"/><w:u w:val="single"/></w:rPr><w:t xml:space="preserve">Nathalie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/><w:t xml:space="preserve">CambridgeScholars. 2017</w:t></w:r></w:p><w:p><w:pPr/><w:r><w:rPr/><w:t xml:space="preserve">Ouvrages</w:t></w:r></w:p><w:p><w:pPr/><w:hyperlink r:id="rId59" w:history="1"><w:r><w:rPr><w:color w:val="#410a8c"/><w:u w:val="single"/></w:rPr><w:t xml:space="preserve">hal-04267474v1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Surveillance on Screen: Monitoring Contemporary Films and Television Programs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Scarecrow Press, Inc, 2013, 978-0-8108-8590-5 978-0-8108-8591-2</w:t></w:r></w:p><w:p><w:pPr/><w:r><w:rPr/><w:t xml:space="preserve">Ouvrages</w:t></w:r></w:p><w:p><w:pPr/><w:hyperlink r:id="rId63" w:history="1"><w:r><w:rPr><w:color w:val="#410a8c"/><w:u w:val="single"/></w:rPr><w:t xml:space="preserve">hal-03677709v1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12 ‘Spoilers Ahead!’: Shortcircuiting Complex Series in Explainer Online Videos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Brevity and the Short Form in Serial Television</w:t></w:r><w:r><w:rPr/><w:t xml:space="preserve">, Edinburgh University Press, pp.189-205, 2024, </w:t></w:r><w:hyperlink r:id="rId65" w:history="1"><w:r><w:rPr><w:color w:val="#410a8c"/><w:u w:val="single"/></w:rPr><w:t xml:space="preserve">⟨10.1515/9781474482066-016⟩</w:t></w:r></w:hyperlink></w:p><w:p><w:pPr/><w:r><w:rPr/><w:t xml:space="preserve">Chapitre d'ouvrage</w:t></w:r></w:p><w:p><w:pPr/><w:hyperlink r:id="rId64" w:history="1"><w:r><w:rPr><w:color w:val="#410a8c"/><w:u w:val="single"/></w:rPr><w:t xml:space="preserve">hal-04891990v1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l'évolution des représentations cinématographiques</w:t></w:r></w:hyperlink></w:p><w:p><w:pPr/><w:hyperlink r:id="rId67" w:history="1"><w:r><w:rPr><w:color w:val="#410a8c"/><w:u w:val="single"/></w:rPr><w:t xml:space="preserve">Sara El Majhad</w:t></w:r></w:hyperlink><w:r><w:rPr/><w:t xml:space="preserve">,</w:t></w:r><w:hyperlink r:id="rId11" w:history="1"><w:r><w:rPr><w:color w:val="#410a8c"/><w:u w:val="single"/></w:rPr><w:t xml:space="preserve">Sébastien Lefait</w:t></w:r></w:hyperlink></w:p><w:p><w:pPr/><w:r><w:rPr><w:i w:val="1"/><w:iCs w:val="1"/></w:rPr><w:t xml:space="preserve">Les industries culturelles et créatives : traduction(s) et représentations</w:t></w:r><w:r><w:rPr/><w:t xml:space="preserve">, Orbis Tertius, 2022, 978-2-36783-202-9</w:t></w:r></w:p><w:p><w:pPr/><w:r><w:rPr/><w:t xml:space="preserve">Chapitre d'ouvrage</w:t></w:r></w:p><w:p><w:pPr/><w:hyperlink r:id="rId66" w:history="1"><w:r><w:rPr><w:color w:val="#410a8c"/><w:u w:val="single"/></w:rPr><w:t xml:space="preserve">hal-04493223v1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Cultures, représentations et sociétés en mutation. Quelques pistes pour mieux comprendre une réciprocité tripartite.</w:t></w:r></w:hyperlink></w:p><w:p><w:pPr/><w:hyperlink r:id="rId11" w:history="1"><w:r><w:rPr><w:color w:val="#410a8c"/><w:u w:val="single"/></w:rPr><w:t xml:space="preserve">Sébastien Lefait</w:t></w:r></w:hyperlink><w:r><w:rPr/><w:t xml:space="preserve">,</w:t></w:r><w:hyperlink r:id="rId69" w:history="1"><w:r><w:rPr><w:color w:val="#410a8c"/><w:u w:val="single"/></w:rPr><w:t xml:space="preserve">Camille Simon Chane</w:t></w:r></w:hyperlink><w:r><w:rPr/><w:t xml:space="preserve">,</w:t></w:r><w:hyperlink r:id="rId67" w:history="1"><w:r><w:rPr><w:color w:val="#410a8c"/><w:u w:val="single"/></w:rPr><w:t xml:space="preserve">Sara El Majhad</w:t></w:r></w:hyperlink><w:r><w:rPr/><w:t xml:space="preserve">,</w:t></w:r><w:hyperlink r:id="rId70" w:history="1"><w:r><w:rPr><w:color w:val="#410a8c"/><w:u w:val="single"/></w:rPr><w:t xml:space="preserve">Jessica Jimeno</w:t></w:r></w:hyperlink></w:p><w:p><w:pPr/><w:r><w:rPr/><w:t xml:space="preserve">Richer-Rossi, Françoise and Patin, Stéphane. </w:t></w:r><w:r><w:rPr><w:i w:val="1"/><w:iCs w:val="1"/></w:rPr><w:t xml:space="preserve">Les langues et les industries culturelles: représentations et traductions</w:t></w:r><w:r><w:rPr/><w:t xml:space="preserve">, vol. 1, Editions ORBIS TERTIUS, pp.3--48, 2022, Culture et Numérique, 978-2-36783-202-9</w:t></w:r></w:p><w:p><w:pPr/><w:r><w:rPr/><w:t xml:space="preserve">Chapitre d'ouvrage</w:t></w:r></w:p><w:p><w:pPr/><w:hyperlink r:id="rId68" w:history="1"><w:r><w:rPr><w:color w:val="#410a8c"/><w:u w:val="single"/></w:rPr><w:t xml:space="preserve">hal-03947801v1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‘His slowly uncoupling world visible to see’: suture visuelle et tension entre régimes d’adaptation dans No Country for Old Men.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“No country for old men”: roman de Cormac McCarthy (2005) et film d’Ethan et Joel Coen (2007).</w:t></w:r><w:r><w:rPr/><w:t xml:space="preserve">, 2021</w:t></w:r></w:p><w:p><w:pPr/><w:r><w:rPr/><w:t xml:space="preserve">Chapitre d'ouvrage</w:t></w:r></w:p><w:p><w:pPr/><w:hyperlink r:id="rId71" w:history="1"><w:r><w:rPr><w:color w:val="#410a8c"/><w:u w:val="single"/></w:rPr><w:t xml:space="preserve">hal-03372411v1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Joey Tribbiani à Pauly D : métamorphoses d’un stéréotype et exploitation d’une franchise.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La culture italo-américaine à l’écran = Italian american culture on screen</w:t></w:r><w:r><w:rPr/><w:t xml:space="preserve">, 2021</w:t></w:r></w:p><w:p><w:pPr/><w:r><w:rPr/><w:t xml:space="preserve">Chapitre d'ouvrage</w:t></w:r></w:p><w:p><w:pPr/><w:hyperlink r:id="rId72" w:history="1"><w:r><w:rPr><w:color w:val="#410a8c"/><w:u w:val="single"/></w:rPr><w:t xml:space="preserve">hal-03372406v1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“You can’t tell me that representation isn’t important. You just can’t”. (Tweet from #WhatBlackPantherMeansToMe) – The Revisibilization of Sub-Saharan Africa in Black Panther (Ryan Coogler, 2018) and its Impact on English-speaking Audiences.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Modern Representations of Sub-Saharan Africa</w:t></w:r><w:r><w:rPr/><w:t xml:space="preserve">, 2020</w:t></w:r></w:p><w:p><w:pPr/><w:r><w:rPr/><w:t xml:space="preserve">Chapitre d'ouvrage</w:t></w:r></w:p><w:p><w:pPr/><w:hyperlink r:id="rId73" w:history="1"><w:r><w:rPr><w:color w:val="#410a8c"/><w:u w:val="single"/></w:rPr><w:t xml:space="preserve">hal-03140402v1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`` La Menace Terroriste, Du Virtuel Au Réel. The Callup (Charles Barker, 2016)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4" w:history="1"><w:r><w:rPr><w:color w:val="#410a8c"/><w:u w:val="single"/></w:rPr><w:t xml:space="preserve">hal-03677704v1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La menace terroriste, du virtuel au réel. The Callup (Charles Barker, 2016) »</w:t></w:r></w:hyperlink></w:p><w:p><w:pPr/><w:hyperlink r:id="rId11" w:history="1"><w:r><w:rPr><w:color w:val="#410a8c"/><w:u w:val="single"/></w:rPr><w:t xml:space="preserve">Sébastien Lefait</w:t></w:r></w:hyperlink></w:p><w:p><w:pPr/><w:r><w:rPr><w:i w:val="1"/><w:iCs w:val="1"/></w:rPr><w:t xml:space="preserve">Le Cinéma de science-fiction post 11 septembre, Cinémaction, dirigé par Sébastien Lefait et Lori Maguire, Le Cerf / Corlet, 2019, 171-79</w:t></w:r><w:r><w:rPr/><w:t xml:space="preserve">, 2019</w:t></w:r></w:p><w:p><w:pPr/><w:r><w:rPr/><w:t xml:space="preserve">Chapitre d'ouvrage</w:t></w:r></w:p><w:p><w:pPr/><w:hyperlink r:id="rId75" w:history="1"><w:r><w:rPr><w:color w:val="#410a8c"/><w:u w:val="single"/></w:rPr><w:t xml:space="preserve">hal-02520573v1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“Serial Adaptation: An Endless Series of Endings? The Strange Case of Jekyll (BBC One, 2007), or, The Last Page and Its Doubles”</w:t></w:r></w:hyperlink></w:p><w:p><w:pPr/><w:hyperlink r:id="rId11" w:history="1"><w:r><w:rPr><w:color w:val="#410a8c"/><w:u w:val="single"/></w:rPr><w:t xml:space="preserve">Sébastien Lefait</w:t></w:r></w:hyperlink></w:p><w:p><w:pPr/><w:r><w:rPr/><w:t xml:space="preserve">Armelle Parey; Shannon Wells-Lassagne. </w:t></w:r><w:r><w:rPr><w:i w:val="1"/><w:iCs w:val="1"/></w:rPr><w:t xml:space="preserve">Last Page, Last Shots</w:t></w:r><w:r><w:rPr/><w:t xml:space="preserve">, Routledge, 2019</w:t></w:r></w:p><w:p><w:pPr/><w:r><w:rPr/><w:t xml:space="preserve">Chapitre d'ouvrage</w:t></w:r></w:p><w:p><w:pPr/><w:hyperlink r:id="rId76" w:history="1"><w:r><w:rPr><w:color w:val="#410a8c"/><w:u w:val="single"/></w:rPr><w:t xml:space="preserve">hal-02520581v1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Between pleasure and risk - the psychology of TV Series Watching: An empirical study with 400 participants.</w:t></w:r></w:hyperlink></w:p><w:p><w:pPr/><w:hyperlink r:id="rId78" w:history="1"><w:r><w:rPr><w:color w:val="#410a8c"/><w:u w:val="single"/></w:rPr><w:t xml:space="preserve">N. Camart</w:t></w:r></w:hyperlink><w:r><w:rPr/><w:t xml:space="preserve">,</w:t></w:r><w:hyperlink r:id="rId11" w:history="1"><w:r><w:rPr><w:color w:val="#410a8c"/><w:u w:val="single"/></w:rPr><w:t xml:space="preserve">Sébastien Lefait</w:t></w:r></w:hyperlink><w:r><w:rPr/><w:t xml:space="preserve">,</w:t></w:r><w:hyperlink r:id="rId61" w:history="1"><w:r><w:rPr><w:color w:val="#410a8c"/><w:u w:val="single"/></w:rPr><w:t xml:space="preserve">Anne-Marie Paquet-Deyris</w:t></w:r></w:hyperlink><w:r><w:rPr/><w:t xml:space="preserve">,</w:t></w:r><w:hyperlink r:id="rId62" w:history="1"><w:r><w:rPr><w:color w:val="#410a8c"/><w:u w:val="single"/></w:rPr><w:t xml:space="preserve">Lucia Romo</w:t></w:r></w:hyperlink></w:p><w:p><w:pPr/><w:r><w:rPr><w:i w:val="1"/><w:iCs w:val="1"/></w:rPr><w:t xml:space="preserve">Combining Aesthetic and Psychological Approaches to TV Series Addiction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hal-04232528v1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“Our Shakespeare… For he is all of ours, is he not?” Enjeux du bardicide fictionnel dans Anonymous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Élisabeth Angel-Perez; François Lecercle. </w:t></w:r><w:r><w:rPr><w:i w:val="1"/><w:iCs w:val="1"/></w:rPr><w:t xml:space="preserve">La Haine de Shakespeare</w:t></w:r><w:r><w:rPr/><w:t xml:space="preserve">, Presses de l'université Paris-Sorbonne, pp.277-293, 2017, e-Theatrum mundi, 979-10-231-0840-8. </w:t></w:r><w:hyperlink r:id="rId80" w:history="1"><w:r><w:rPr><w:color w:val="#410a8c"/><w:u w:val="single"/></w:rPr><w:t xml:space="preserve">⟨10.70551/GCPV9734⟩</w:t></w:r></w:hyperlink></w:p><w:p><w:pPr/><w:r><w:rPr/><w:t xml:space="preserve">Chapitre d'ouvrage</w:t></w:r></w:p><w:p><w:pPr/><w:hyperlink r:id="rId79" w:history="1"><w:r><w:rPr><w:color w:val="#410a8c"/><w:u w:val="single"/></w:rPr><w:t xml:space="preserve">hal-05258374v1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Re-Adaptation as Part of the Myth: Orson Welles and Don Quixote's &amp;quot;Outings</w:t></w:r></w:hyperlink></w:p><w:p><w:pPr/><w:hyperlink r:id="rId11" w:history="1"><w:r><w:rPr><w:color w:val="#410a8c"/><w:u w:val="single"/></w:rPr><w:t xml:space="preserve">Sébastien Lefait</w:t></w:r></w:hyperlink></w:p><w:p><w:pPr/><w:r><w:rPr/><w:t xml:space="preserve">Wells-Lassagne, Shannon and Hudelet, Ariane. </w:t></w:r><w:r><w:rPr><w:i w:val="1"/><w:iCs w:val="1"/></w:rPr><w:t xml:space="preserve">Screening Text: Critical Perspectives on Film Adaptation</w:t></w:r><w:r><w:rPr/><w:t xml:space="preserve">, pp.185--96, 2013, 978-0-7864-7230-7</w:t></w:r></w:p><w:p><w:pPr/><w:r><w:rPr/><w:t xml:space="preserve">Chapitre d'ouvrage</w:t></w:r></w:p><w:p><w:pPr/><w:hyperlink r:id="rId81" w:history="1"><w:r><w:rPr><w:color w:val="#410a8c"/><w:u w:val="single"/></w:rPr><w:t xml:space="preserve">hal-03677708v1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Comment Peut-on Être Vampire?&amp;quot; Jeux de Miroirs Dans Entretien Avec Un Vampire de Neil Jordan</w:t></w:r></w:hyperlink></w:p><w:p><w:pPr/><w:hyperlink r:id="rId11" w:history="1"><w:r><w:rPr><w:color w:val="#410a8c"/><w:u w:val="single"/></w:rPr><w:t xml:space="preserve">Sébastien Lefait</w:t></w:r></w:hyperlink></w:p><w:p><w:pPr/><w:r><w:rPr/><w:t xml:space="preserve">Fierobe, Claude. </w:t></w:r><w:r><w:rPr><w:i w:val="1"/><w:iCs w:val="1"/></w:rPr><w:t xml:space="preserve">Dracula: Mythe et Métamorphoses</w:t></w:r><w:r><w:rPr/><w:t xml:space="preserve">, Presses universitaires du Septentrion, pp.201--10, 2005, Irlande, 978-2-85939-931-3</w:t></w:r></w:p><w:p><w:pPr/><w:r><w:rPr/><w:t xml:space="preserve">Chapitre d'ouvrage</w:t></w:r></w:p><w:p><w:pPr/><w:hyperlink r:id="rId82" w:history="1"><w:r><w:rPr><w:color w:val="#410a8c"/><w:u w:val="single"/></w:rPr><w:t xml:space="preserve">hal-03677699v1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Marjolaine Boutet, Faire écran. Les réécritures de la Seconde Guerre mondiale dans les séries télévisées au temps de la guerre froide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2024, </w:t></w:r><w:hyperlink r:id="rId84" w:history="1"><w:r><w:rPr><w:color w:val="#410a8c"/><w:u w:val="single"/></w:rPr><w:t xml:space="preserve">⟨10.4000/12hso⟩</w:t></w:r></w:hyperlink></w:p><w:p><w:pPr/><w:r><w:rPr/><w:t xml:space="preserve">Autre publication scientifique</w:t></w:r></w:p><w:p><w:pPr/><w:hyperlink r:id="rId83" w:history="1"><w:r><w:rPr><w:color w:val="#410a8c"/><w:u w:val="single"/></w:rPr><w:t xml:space="preserve">hal-04891999v1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Man in the High Castle</w:t></w:r></w:hyperlink></w:p><w:p><w:pPr/><w:hyperlink r:id="rId11" w:history="1"><w:r><w:rPr><w:color w:val="#410a8c"/><w:u w:val="single"/></w:rPr><w:t xml:space="preserve">Sébastien Lefait</w:t></w:r></w:hyperlink></w:p><w:p><w:pPr/><w:r><w:rPr/><w:t xml:space="preserve">2022</w:t></w:r></w:p><w:p><w:pPr/><w:r><w:rPr/><w:t xml:space="preserve">Autre publication scientifique</w:t></w:r></w:p><w:p><w:pPr/><w:hyperlink r:id="rId85" w:history="1"><w:r><w:rPr><w:color w:val="#410a8c"/><w:u w:val="single"/></w:rPr><w:t xml:space="preserve">hal-03947800v1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VOIR LE RÉEL AU PRISME DE LA FICTION : RÉGIMES SCOPIQUES ET RÉFLEXIVITÉ</w:t></w:r></w:hyperlink></w:p><w:p><w:pPr/><w:hyperlink r:id="rId11" w:history="1"><w:r><w:rPr><w:color w:val="#410a8c"/><w:u w:val="single"/></w:rPr><w:t xml:space="preserve">Sébastien Lefait</w:t></w:r></w:hyperlink></w:p><w:p><w:pPr/><w:r><w:rPr/><w:t xml:space="preserve">Sciences de l'information et de la communication. Université Paris Ouest Nanterre la Défense, 2014</w:t></w:r></w:p><w:p><w:pPr/><w:r><w:rPr/><w:t xml:space="preserve">HDR</w:t></w:r></w:p><w:p><w:pPr/><w:hyperlink r:id="rId86" w:history="1"><w:r><w:rPr><w:color w:val="#410a8c"/><w:u w:val="single"/></w:rPr><w:t xml:space="preserve">tel-03194226v1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A7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lefaituniv-amufr" TargetMode="External"/><Relationship Id="rId8" Type="http://schemas.openxmlformats.org/officeDocument/2006/relationships/hyperlink" Target="https://orcid.org/0000-0002-2638-9734" TargetMode="External"/><Relationship Id="rId9" Type="http://schemas.openxmlformats.org/officeDocument/2006/relationships/hyperlink" Target="http://www.researcherid.com/rid/AAO-4259-2021" TargetMode="External"/><Relationship Id="rId10" Type="http://schemas.openxmlformats.org/officeDocument/2006/relationships/hyperlink" Target="https://amu.hal.science/hal-05487410v1" TargetMode="External"/><Relationship Id="rId11" Type="http://schemas.openxmlformats.org/officeDocument/2006/relationships/hyperlink" Target="https://hal.science/search/index/?q=*&amp;authFullName_s=S&#233;bastien Lefait" TargetMode="External"/><Relationship Id="rId12" Type="http://schemas.openxmlformats.org/officeDocument/2006/relationships/hyperlink" Target="https://hal.science/hal-05487382v1" TargetMode="External"/><Relationship Id="rId13" Type="http://schemas.openxmlformats.org/officeDocument/2006/relationships/hyperlink" Target="https://hal.science/search/index/?q=*&amp;authFullName_s=Olivier Esteves" TargetMode="External"/><Relationship Id="rId14" Type="http://schemas.openxmlformats.org/officeDocument/2006/relationships/hyperlink" Target="https://amu.hal.science/hal-05487405v1" TargetMode="External"/><Relationship Id="rId15" Type="http://schemas.openxmlformats.org/officeDocument/2006/relationships/hyperlink" Target="https://hal.science/hal-04892020v1" TargetMode="External"/><Relationship Id="rId16" Type="http://schemas.openxmlformats.org/officeDocument/2006/relationships/hyperlink" Target="https://hal.science/hal-03947782v1" TargetMode="External"/><Relationship Id="rId17" Type="http://schemas.openxmlformats.org/officeDocument/2006/relationships/hyperlink" Target="https://hal.science/hal-03947786v1" TargetMode="External"/><Relationship Id="rId18" Type="http://schemas.openxmlformats.org/officeDocument/2006/relationships/hyperlink" Target="https://hal.science/hal-03947780v1" TargetMode="External"/><Relationship Id="rId19" Type="http://schemas.openxmlformats.org/officeDocument/2006/relationships/hyperlink" Target="https://hal.science/hal-03947779v1" TargetMode="External"/><Relationship Id="rId20" Type="http://schemas.openxmlformats.org/officeDocument/2006/relationships/hyperlink" Target="https://hal.science/hal-03947784v1" TargetMode="External"/><Relationship Id="rId21" Type="http://schemas.openxmlformats.org/officeDocument/2006/relationships/hyperlink" Target="https://hal.science/hal-03947783v1" TargetMode="External"/><Relationship Id="rId22" Type="http://schemas.openxmlformats.org/officeDocument/2006/relationships/hyperlink" Target="https://amu.hal.science/hal-03976060v1" TargetMode="External"/><Relationship Id="rId23" Type="http://schemas.openxmlformats.org/officeDocument/2006/relationships/hyperlink" Target="https://hal.science/hal-03947785v1" TargetMode="External"/><Relationship Id="rId24" Type="http://schemas.openxmlformats.org/officeDocument/2006/relationships/hyperlink" Target="https://amu.hal.science/hal-03144139v1" TargetMode="External"/><Relationship Id="rId25" Type="http://schemas.openxmlformats.org/officeDocument/2006/relationships/hyperlink" Target="https://amu.hal.science/hal-03144137v1" TargetMode="External"/><Relationship Id="rId26" Type="http://schemas.openxmlformats.org/officeDocument/2006/relationships/hyperlink" Target="https://amu.hal.science/hal-03144141v1" TargetMode="External"/><Relationship Id="rId27" Type="http://schemas.openxmlformats.org/officeDocument/2006/relationships/hyperlink" Target="https://hal.science/hal-03077458v1" TargetMode="External"/><Relationship Id="rId28" Type="http://schemas.openxmlformats.org/officeDocument/2006/relationships/hyperlink" Target="https://hal.science/search/index/?q=*&amp;authFullName_s=Monica Michlin" TargetMode="External"/><Relationship Id="rId29" Type="http://schemas.openxmlformats.org/officeDocument/2006/relationships/hyperlink" Target="https://hal.science/search/index/?q=*&amp;authFullName_s=Anne Cremieux" TargetMode="External"/><Relationship Id="rId30" Type="http://schemas.openxmlformats.org/officeDocument/2006/relationships/hyperlink" Target="https://hal.science/search/index/?q=*&amp;authFullName_s=Sarah Hatchuel" TargetMode="External"/><Relationship Id="rId31" Type="http://schemas.openxmlformats.org/officeDocument/2006/relationships/hyperlink" Target="https://hal.science/search/index/?q=*&amp;authFullName_s=Ronan Ludot-Vlasak" TargetMode="External"/><Relationship Id="rId32" Type="http://schemas.openxmlformats.org/officeDocument/2006/relationships/hyperlink" Target="https://hal.science/hal-04948925v1" TargetMode="External"/><Relationship Id="rId33" Type="http://schemas.openxmlformats.org/officeDocument/2006/relationships/hyperlink" Target="https://dx.doi.org/10.56078/motifs.1225" TargetMode="External"/><Relationship Id="rId34" Type="http://schemas.openxmlformats.org/officeDocument/2006/relationships/hyperlink" Target="https://hal.science/hal-03947781v1" TargetMode="External"/><Relationship Id="rId35" Type="http://schemas.openxmlformats.org/officeDocument/2006/relationships/hyperlink" Target="https://amu.hal.science/hal-03140779v1" TargetMode="External"/><Relationship Id="rId36" Type="http://schemas.openxmlformats.org/officeDocument/2006/relationships/hyperlink" Target="https://amu.hal.science/hal-03140781v1" TargetMode="External"/><Relationship Id="rId37" Type="http://schemas.openxmlformats.org/officeDocument/2006/relationships/hyperlink" Target="https://hal.science/hal-03677712v1" TargetMode="External"/><Relationship Id="rId38" Type="http://schemas.openxmlformats.org/officeDocument/2006/relationships/hyperlink" Target="https://amu.hal.science/hal-03140776v1" TargetMode="External"/><Relationship Id="rId39" Type="http://schemas.openxmlformats.org/officeDocument/2006/relationships/hyperlink" Target="https://hal.science/hal-03677701v1" TargetMode="External"/><Relationship Id="rId40" Type="http://schemas.openxmlformats.org/officeDocument/2006/relationships/hyperlink" Target="https://hal.science/hal-03677706v1" TargetMode="External"/><Relationship Id="rId41" Type="http://schemas.openxmlformats.org/officeDocument/2006/relationships/hyperlink" Target="https://hal.science/hal-03677710v1" TargetMode="External"/><Relationship Id="rId42" Type="http://schemas.openxmlformats.org/officeDocument/2006/relationships/hyperlink" Target="https://dx.doi.org/10.4000/lisa.9491" TargetMode="External"/><Relationship Id="rId43" Type="http://schemas.openxmlformats.org/officeDocument/2006/relationships/hyperlink" Target="https://hal.science/hal-03677700v1" TargetMode="External"/><Relationship Id="rId44" Type="http://schemas.openxmlformats.org/officeDocument/2006/relationships/hyperlink" Target="https://dx.doi.org/10.4000/tvseries.2949" TargetMode="External"/><Relationship Id="rId45" Type="http://schemas.openxmlformats.org/officeDocument/2006/relationships/hyperlink" Target="https://hal.science/hal-03677698v1" TargetMode="External"/><Relationship Id="rId46" Type="http://schemas.openxmlformats.org/officeDocument/2006/relationships/hyperlink" Target="https://hal.science/hal-03677703v1" TargetMode="External"/><Relationship Id="rId47" Type="http://schemas.openxmlformats.org/officeDocument/2006/relationships/hyperlink" Target="https://hal.science/hal-03677711v1" TargetMode="External"/><Relationship Id="rId48" Type="http://schemas.openxmlformats.org/officeDocument/2006/relationships/hyperlink" Target="https://dx.doi.org/10.4000/tvseries.1248" TargetMode="External"/><Relationship Id="rId49" Type="http://schemas.openxmlformats.org/officeDocument/2006/relationships/hyperlink" Target="https://hal.science/hal-03677707v1" TargetMode="External"/><Relationship Id="rId50" Type="http://schemas.openxmlformats.org/officeDocument/2006/relationships/hyperlink" Target="https://hal.science/hal-03677702v1" TargetMode="External"/><Relationship Id="rId51" Type="http://schemas.openxmlformats.org/officeDocument/2006/relationships/hyperlink" Target="https://hal.science/hal-03677697v1" TargetMode="External"/><Relationship Id="rId52" Type="http://schemas.openxmlformats.org/officeDocument/2006/relationships/hyperlink" Target="https://hal.science/hal-03677705v1" TargetMode="External"/><Relationship Id="rId53" Type="http://schemas.openxmlformats.org/officeDocument/2006/relationships/hyperlink" Target="https://shs.hal.science/halshs-03098548v1" TargetMode="External"/><Relationship Id="rId54" Type="http://schemas.openxmlformats.org/officeDocument/2006/relationships/hyperlink" Target="https://hal.science/search/index/?q=*&amp;authFullName_s=Lori Maguire" TargetMode="External"/><Relationship Id="rId55" Type="http://schemas.openxmlformats.org/officeDocument/2006/relationships/hyperlink" Target="https://hal.science/search/index/?q=*&amp;authFullName_s=Susan Ball" TargetMode="External"/><Relationship Id="rId56" Type="http://schemas.openxmlformats.org/officeDocument/2006/relationships/hyperlink" Target="https://dx.doi.org/10.4324/9780429340307" TargetMode="External"/><Relationship Id="rId57" Type="http://schemas.openxmlformats.org/officeDocument/2006/relationships/hyperlink" Target="https://hal.science/hal-02520561v1" TargetMode="External"/><Relationship Id="rId58" Type="http://schemas.openxmlformats.org/officeDocument/2006/relationships/hyperlink" Target="https://hal.science/hal-03361921v1" TargetMode="External"/><Relationship Id="rId59" Type="http://schemas.openxmlformats.org/officeDocument/2006/relationships/hyperlink" Target="https://hal.parisnanterre.fr/hal-04267474v1" TargetMode="External"/><Relationship Id="rId60" Type="http://schemas.openxmlformats.org/officeDocument/2006/relationships/hyperlink" Target="https://hal.science/search/index/?q=*&amp;authFullName_s=Nathalie Camart" TargetMode="External"/><Relationship Id="rId61" Type="http://schemas.openxmlformats.org/officeDocument/2006/relationships/hyperlink" Target="https://hal.science/search/index/?q=*&amp;authFullName_s=Anne-Marie Paquet-Deyris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hal-03677709v1" TargetMode="External"/><Relationship Id="rId64" Type="http://schemas.openxmlformats.org/officeDocument/2006/relationships/hyperlink" Target="https://hal.science/hal-04891990v1" TargetMode="External"/><Relationship Id="rId65" Type="http://schemas.openxmlformats.org/officeDocument/2006/relationships/hyperlink" Target="https://dx.doi.org/10.1515/9781474482066-016" TargetMode="External"/><Relationship Id="rId66" Type="http://schemas.openxmlformats.org/officeDocument/2006/relationships/hyperlink" Target="https://hal.science/hal-04493223v1" TargetMode="External"/><Relationship Id="rId67" Type="http://schemas.openxmlformats.org/officeDocument/2006/relationships/hyperlink" Target="https://hal.science/search/index/?q=*&amp;authFullName_s=Sara El Majhad" TargetMode="External"/><Relationship Id="rId68" Type="http://schemas.openxmlformats.org/officeDocument/2006/relationships/hyperlink" Target="https://hal.science/hal-03947801v1" TargetMode="External"/><Relationship Id="rId69" Type="http://schemas.openxmlformats.org/officeDocument/2006/relationships/hyperlink" Target="https://hal.science/search/index/?q=*&amp;authFullName_s=Camille Simon Chane" TargetMode="External"/><Relationship Id="rId70" Type="http://schemas.openxmlformats.org/officeDocument/2006/relationships/hyperlink" Target="https://hal.science/search/index/?q=*&amp;authFullName_s=Jessica Jimeno" TargetMode="External"/><Relationship Id="rId71" Type="http://schemas.openxmlformats.org/officeDocument/2006/relationships/hyperlink" Target="https://amu.hal.science/hal-03372411v1" TargetMode="External"/><Relationship Id="rId72" Type="http://schemas.openxmlformats.org/officeDocument/2006/relationships/hyperlink" Target="https://amu.hal.science/hal-03372406v1" TargetMode="External"/><Relationship Id="rId73" Type="http://schemas.openxmlformats.org/officeDocument/2006/relationships/hyperlink" Target="https://amu.hal.science/hal-03140402v1" TargetMode="External"/><Relationship Id="rId74" Type="http://schemas.openxmlformats.org/officeDocument/2006/relationships/hyperlink" Target="https://hal.science/hal-03677704v1" TargetMode="External"/><Relationship Id="rId75" Type="http://schemas.openxmlformats.org/officeDocument/2006/relationships/hyperlink" Target="https://hal.science/hal-02520573v1" TargetMode="External"/><Relationship Id="rId76" Type="http://schemas.openxmlformats.org/officeDocument/2006/relationships/hyperlink" Target="https://hal.science/hal-02520581v1" TargetMode="External"/><Relationship Id="rId77" Type="http://schemas.openxmlformats.org/officeDocument/2006/relationships/hyperlink" Target="https://hal.parisnanterre.fr/hal-04232528v1" TargetMode="External"/><Relationship Id="rId78" Type="http://schemas.openxmlformats.org/officeDocument/2006/relationships/hyperlink" Target="https://hal.science/search/index/?q=*&amp;authFullName_s=N. Camart" TargetMode="External"/><Relationship Id="rId79" Type="http://schemas.openxmlformats.org/officeDocument/2006/relationships/hyperlink" Target="https://hal.sorbonne-universite.fr/hal-05258374v1" TargetMode="External"/><Relationship Id="rId80" Type="http://schemas.openxmlformats.org/officeDocument/2006/relationships/hyperlink" Target="https://dx.doi.org/10.70551/GCPV9734" TargetMode="External"/><Relationship Id="rId81" Type="http://schemas.openxmlformats.org/officeDocument/2006/relationships/hyperlink" Target="https://hal.science/hal-03677708v1" TargetMode="External"/><Relationship Id="rId82" Type="http://schemas.openxmlformats.org/officeDocument/2006/relationships/hyperlink" Target="https://hal.science/hal-03677699v1" TargetMode="External"/><Relationship Id="rId83" Type="http://schemas.openxmlformats.org/officeDocument/2006/relationships/hyperlink" Target="https://hal.science/hal-04891999v1" TargetMode="External"/><Relationship Id="rId84" Type="http://schemas.openxmlformats.org/officeDocument/2006/relationships/hyperlink" Target="https://dx.doi.org/10.4000/12hso" TargetMode="External"/><Relationship Id="rId85" Type="http://schemas.openxmlformats.org/officeDocument/2006/relationships/hyperlink" Target="https://hal.science/hal-03947800v1" TargetMode="External"/><Relationship Id="rId86" Type="http://schemas.openxmlformats.org/officeDocument/2006/relationships/hyperlink" Target="https://hal.science/tel-0319422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LEFAIT</dc:title>
  <dc:description>CV</dc:description>
  <dc:subject/>
  <cp:keywords/>
  <cp:category/>
  <cp:lastModifiedBy/>
  <dcterms:created xsi:type="dcterms:W3CDTF">2026-04-25T14:41:18+02:00</dcterms:created>
  <dcterms:modified xsi:type="dcterms:W3CDTF">2026-04-25T14:41:18+02:00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