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Senthil Babu D.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Political Epistemology –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Pietro Daniel Omodeo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Praxis</w:t>
            </w:r>
            <w:r>
              <w:rPr/>
              <w:t xml:space="preserve">, BRILL, pp.1-18, 2025, ISBN: 978-90-04-44518-5.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⟨10.1163/9789004117785_002⟩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Self-respect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Gita Dharmpal Frick; Monika Kirolskar Steinbach; Rachel Dwyer; Jahnavi Phalkey. </w:t>
            </w:r>
            <w:r>
              <w:rPr>
                <w:i w:val="1"/>
                <w:iCs w:val="1"/>
              </w:rPr>
              <w:t xml:space="preserve">Key Concepts in Modern Indian Studies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New York University Press &amp; OUP, India</w:t>
              </w:r>
            </w:hyperlink>
            <w:r>
              <w:rPr/>
              <w:t xml:space="preserve">, p. 254-255,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hal-02262173v1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Praxis : Historical Cases of Political Epistemology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Pietro Daniel Omodeo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Claus Zittel</w:t>
              </w:r>
            </w:hyperlink>
          </w:p>
          <w:p>
            <w:pPr/>
            <w:r>
              <w:rPr/>
              <w:t xml:space="preserve">Brill, 301 p., 2025, Intersections; vol 99, 978-90-04-44518-5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Society : Numbers and Measures in Early Modern South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Oxford University Press, 384 p., 2022, 9788194831600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will write a song for you : contemporary Tamil writing from Sri Lanka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Whittington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C. Buck</w:t>
              </w:r>
            </w:hyperlink>
          </w:p>
          <w:p>
            <w:pPr/>
            <w:r>
              <w:rPr/>
              <w:t xml:space="preserve">Penguin Books India in association with French Institute of Pondicherry, 304 p., 2014, Regards sur l'Asie du Sud / South Asian Perspectives; 5, 978-0-143-42304-1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Labour, Water and Crop in the Kaveri Delta of South India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Shibi Nandan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Social-Ecological dynamics analysis through the Adaptive Cycle and the Environmental Justice frameworks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Oliver-James Crook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Cormier- Salem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and Environmental Sustainability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⟨10.52293/wes.2025.546934.1092⟩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Workers in Contemporary South India: Change and Continuity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Arularasan G.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Balaharish V.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Senthil Babu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Asia: Journal of South Asian Studies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⟨10.1080/00856401.2023.2244331⟩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Texts, Practice and Practitioners: Computational Cultures at Work in Early Modern South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Berichte zur Wissenschaftsgeschichte</w:t>
            </w:r>
            <w:r>
              <w:rPr/>
              <w:t xml:space="preserve">, 2022, 45 (4), pp.561-580.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⟨10.1002/bewi.202200012⟩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Benedetto Castelli’s Considerations on the Lagoon Of Venice: Mathematical Expertise And Hydrogeomorphological Transformations in Seventeenth-Century Venice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Pietro Daniel Omodeo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Sebastiano Trevisani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Sciences History. Journal of the History of the Earth Sciences Society</w:t>
            </w:r>
            <w:r>
              <w:rPr/>
              <w:t xml:space="preserve">, 2020, 39 (2), pp. 420-446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Sabyasachi Bhattacharya and Rana P. Behal (Eds), The Vernacularization of Labour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Agrarian South: Journal of Political Economy</w:t>
            </w:r>
            <w:r>
              <w:rPr/>
              <w:t xml:space="preserve">, 2017, 6 (1), pp.142-145.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⟨10.1177/2277976017723099⟩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Popularising Science for Social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2004, 39 (3), pp.234-237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Maraimalai Adikal and modern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Department of South Asian Studies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“Normative Texts and Occupational Practices: Towards new social histories of mathematics”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“Normative Texts and Occupational Practices: Towards new social histories of mathematics”</w:t>
            </w:r>
            <w:r>
              <w:rPr/>
              <w:t xml:space="preserve">, Senthil Babu D. and Roy Wagner, Feb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as Arbiters of Justice: Weights and Measures from the Madras Presidency, 1798 – 1856 42nd Scientific Instrument Symposium on Through Ages, Cultures, Concepts: Instruments in Collections, Books, Archives, 18 - 22 September 2023, Palermo,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Scientific Instrument Symposium: Through Ages, Cultures, Concepts: Instruments in Collections, Books, Archives</w:t>
            </w:r>
            <w:r>
              <w:rPr/>
              <w:t xml:space="preserve">, History of Scientifc Instruments Commission, Sep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Perspectives on Computational Practices in South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Perspectives on Computational Practices in South India</w:t>
            </w:r>
            <w:r>
              <w:rPr/>
              <w:t xml:space="preserve">, Senthil Babu D., Jan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Labour and Machinery of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Historical Materialism Conference, 9-12 November 2023, London</w:t>
            </w:r>
            <w:r>
              <w:rPr/>
              <w:t xml:space="preserve">, Nov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Texts and Practices in South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Texts and Practices in South India</w:t>
            </w:r>
            <w:r>
              <w:rPr/>
              <w:t xml:space="preserve">, Senthil Babu D., Jan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Crosscurrents: Historical Waterscapes in Crosscultural Perspective, Max Planck Institute for Geoanthropology, Jena, 5-7 July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Waterscapes in Crosscultural Perspective</w:t>
            </w:r>
            <w:r>
              <w:rPr/>
              <w:t xml:space="preserve">, Senthil Babu D; Pietro Daniel Omodeo, Jul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Invariance in the mathematics of Copernicus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Pietro Daniel Omodeo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in the conference "Making of Copernican Cosmology. Mathematical Practices and Political Economy in Comparative Perspective"</w:t>
            </w:r>
            <w:r>
              <w:rPr/>
              <w:t xml:space="preserve">, organized by the SFB 980 Episteme in Bewegung Wissenstransfer von der Alten Welt bis in die Frühe Neuzeit", Frei Universitat Berlin; Max Planck Institute for the History of Science, Berlin, Apr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Experience and Alienation: Towards social histories of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in the biennial 9th International Conference to Review Research in Science, Technology, Engineering, and Mathematics Education [epiSTEME-9] (Online)</w:t>
            </w:r>
            <w:r>
              <w:rPr/>
              <w:t xml:space="preserve">, Homi Bhaba Centre for Science Education, Tata Institute of Fundamental Research, Jul 2022, Mumbai,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as Work: Rebuilding Archives and Rewriting Histories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in the Conference on Archiving the Contemporary: Memory, Technology and People</w:t>
            </w:r>
            <w:r>
              <w:rPr/>
              <w:t xml:space="preserve">, Indian Institute of Technology, Apr 2022, Chennai (Tamilnadu),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Meets Political Epistemology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</w:t>
            </w:r>
            <w:r>
              <w:rPr/>
              <w:t xml:space="preserve">, Department of Philosophy and Cultural Heritage, Ca Foscari University, Nov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in the Research Students Workshop on Memory, History, Forgetting: Philosophical Perspectives</w:t>
            </w:r>
            <w:r>
              <w:rPr/>
              <w:t xml:space="preserve">, Kerala Council for Historical Research, Sep 2022, Trivandrum,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and research: Challenges and Opportunities on the Coramandel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Coastal Development and Coastal Livelihoods</w:t>
            </w:r>
            <w:r>
              <w:rPr/>
              <w:t xml:space="preserve">, New York University, Mar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on a Atlas of metrological systems in South India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 Subbarayalu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a Workshop on "Measuring: Practices, Publics and Politics in doing History of Mathematical Practices" held at ETH Zurich, Switzerland from January 23-​24, 2020</w:t>
            </w:r>
            <w:r>
              <w:rPr/>
              <w:t xml:space="preserve">, Jan 2020,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Copernican Revolution in the Lagoon: When A Galilean Mathematician Tried to Solve the Hydrogeological Problems of Venice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Pietro Daniel Omodeo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APMP Conference 2020, Fifth International Meeting of the Association of Philosophy of Mathematics as Practice, held at ETH Zurich from 18-21 January 2020</w:t>
            </w:r>
            <w:r>
              <w:rPr/>
              <w:t xml:space="preserve">, Jan 2020,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styles and arguments in practices: a response to George Joseph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Mathematics Education and Society Conference held at Hyderabad from 28th January to 2nd February 2019</w:t>
            </w:r>
            <w:r>
              <w:rPr/>
              <w:t xml:space="preserve">, Feb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halshs-02863228v1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economy of computational work in history: The case of the Vernacular Mathematical Traditions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Wagner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Workshop "ERC Early Modern Cosmology" organised by the Department of Philosophy, Ca Foscari University, Venice on March 29th, 2019</w:t>
            </w:r>
            <w:r>
              <w:rPr/>
              <w:t xml:space="preserve">, Mar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halshs-02863220v1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Socio-Economic Plans Exacerbate Vulnerability to Physical Coastal Processes on the South East Coast of India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Dhandapani Balasubramanian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S. Bhalla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⟨10.2112/SI85-290.1⟩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Canon: Writing Social History of Mathematics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Emerging Issues in Science and Mathematics Education</w:t>
            </w:r>
            <w:r>
              <w:rPr/>
              <w:t xml:space="preserve">, Central Institute of Education, Delhi University, Feb 2016,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Practitioners and Publics: Situating Mathematical Practice in Colonial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Colonial Sciences and Indigenous Knowledge Systems in South Asia</w:t>
            </w:r>
            <w:r>
              <w:rPr/>
              <w:t xml:space="preserve">, Max Planck Institute for the History of Science,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at Work, Recording practices from Tamil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and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Matakku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Shibi Nandan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Ganesh Gopal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Mathematics as Work : Possibilities and Challenges in making an archive for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Ganesh Gopal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Social history project and Madakku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Shibi Nandan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Ganesh Gopal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Madakku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source: 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transformation and fisher wellbeing: Perspectives from Cuddalore District, Tamil Nadu, India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Menon Ajit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Bavinck Maarten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Lawrence Tara N.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Rao Nitya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Pondicherry; Madras Institute of Development Studies; Arctic University of Norway; University of East Anglia; University of Amsterdam.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hal-04433551v1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198v1" TargetMode="External"/><Relationship Id="rId8" Type="http://schemas.openxmlformats.org/officeDocument/2006/relationships/hyperlink" Target="https://hal.science/search/index/?q=*&amp;authFullName_s=D. Senthil Babu" TargetMode="External"/><Relationship Id="rId9" Type="http://schemas.openxmlformats.org/officeDocument/2006/relationships/hyperlink" Target="https://hal.science/search/index/?q=*&amp;authFullName_s=Pietro Daniel Omodeo" TargetMode="External"/><Relationship Id="rId10" Type="http://schemas.openxmlformats.org/officeDocument/2006/relationships/hyperlink" Target="https://dx.doi.org/10.1163/9789004117785_002" TargetMode="External"/><Relationship Id="rId11" Type="http://schemas.openxmlformats.org/officeDocument/2006/relationships/hyperlink" Target="https://hal.science/hal-02262173v1" TargetMode="External"/><Relationship Id="rId12" Type="http://schemas.openxmlformats.org/officeDocument/2006/relationships/hyperlink" Target="https://global.oup.com/academic/product/key-concepts-in-modern-indian-studies-9780199452750?cc=in&amp;amp;lang=en&amp;#" TargetMode="External"/><Relationship Id="rId13" Type="http://schemas.openxmlformats.org/officeDocument/2006/relationships/hyperlink" Target="https://hal.science/hal-05213833v1" TargetMode="External"/><Relationship Id="rId14" Type="http://schemas.openxmlformats.org/officeDocument/2006/relationships/hyperlink" Target="https://hal.science/search/index/?q=*&amp;authFullName_s=Claus Zittel" TargetMode="External"/><Relationship Id="rId15" Type="http://schemas.openxmlformats.org/officeDocument/2006/relationships/hyperlink" Target="https://hal.science/hal-03752140v1" TargetMode="External"/><Relationship Id="rId16" Type="http://schemas.openxmlformats.org/officeDocument/2006/relationships/hyperlink" Target="https://hal.science/hal-02918978v1" TargetMode="External"/><Relationship Id="rId17" Type="http://schemas.openxmlformats.org/officeDocument/2006/relationships/hyperlink" Target="https://hal.science/search/index/?q=*&amp;authFullName_s=M. Kannan" TargetMode="External"/><Relationship Id="rId18" Type="http://schemas.openxmlformats.org/officeDocument/2006/relationships/hyperlink" Target="https://hal.science/search/index/?q=*&amp;authFullName_s=Rebecca Whittington" TargetMode="External"/><Relationship Id="rId19" Type="http://schemas.openxmlformats.org/officeDocument/2006/relationships/hyperlink" Target="https://hal.science/search/index/?q=*&amp;authFullName_s=David C. Buck" TargetMode="External"/><Relationship Id="rId20" Type="http://schemas.openxmlformats.org/officeDocument/2006/relationships/hyperlink" Target="https://hal.science/hal-04918351v1" TargetMode="External"/><Relationship Id="rId21" Type="http://schemas.openxmlformats.org/officeDocument/2006/relationships/hyperlink" Target="https://hal.science/search/index/?q=*&amp;authFullName_s=Shibi Nandan" TargetMode="External"/><Relationship Id="rId22" Type="http://schemas.openxmlformats.org/officeDocument/2006/relationships/hyperlink" Target="https://hal.science/hal-05525355v1" TargetMode="External"/><Relationship Id="rId23" Type="http://schemas.openxmlformats.org/officeDocument/2006/relationships/hyperlink" Target="https://hal.science/search/index/?q=*&amp;authFullName_s=Julien Andrieu" TargetMode="External"/><Relationship Id="rId24" Type="http://schemas.openxmlformats.org/officeDocument/2006/relationships/hyperlink" Target="https://hal.science/search/index/?q=*&amp;authFullName_s=Oliver-James Crook" TargetMode="External"/><Relationship Id="rId25" Type="http://schemas.openxmlformats.org/officeDocument/2006/relationships/hyperlink" Target="https://hal.science/search/index/?q=*&amp;authFullName_s=Dhandapani Balasubramanian" TargetMode="External"/><Relationship Id="rId26" Type="http://schemas.openxmlformats.org/officeDocument/2006/relationships/hyperlink" Target="https://hal.science/search/index/?q=*&amp;authFullName_s=Marie-Christine Cormier- Salem" TargetMode="External"/><Relationship Id="rId27" Type="http://schemas.openxmlformats.org/officeDocument/2006/relationships/hyperlink" Target="https://hal.science/search/index/?q=*&amp;authFullName_s=Gowrappan Muthusankar" TargetMode="External"/><Relationship Id="rId28" Type="http://schemas.openxmlformats.org/officeDocument/2006/relationships/hyperlink" Target="https://dx.doi.org/10.52293/wes.2025.546934.1092" TargetMode="External"/><Relationship Id="rId29" Type="http://schemas.openxmlformats.org/officeDocument/2006/relationships/hyperlink" Target="https://hal.science/hal-04205561v1" TargetMode="External"/><Relationship Id="rId30" Type="http://schemas.openxmlformats.org/officeDocument/2006/relationships/hyperlink" Target="https://hal.science/search/index/?q=*&amp;authFullName_s=Arularasan G." TargetMode="External"/><Relationship Id="rId31" Type="http://schemas.openxmlformats.org/officeDocument/2006/relationships/hyperlink" Target="https://hal.science/search/index/?q=*&amp;authFullName_s=Balaharish V." TargetMode="External"/><Relationship Id="rId32" Type="http://schemas.openxmlformats.org/officeDocument/2006/relationships/hyperlink" Target="https://hal.science/search/index/?q=*&amp;authFullName_s=Senthil Babu D." TargetMode="External"/><Relationship Id="rId33" Type="http://schemas.openxmlformats.org/officeDocument/2006/relationships/hyperlink" Target="https://dx.doi.org/10.1080/00856401.2023.2244331" TargetMode="External"/><Relationship Id="rId34" Type="http://schemas.openxmlformats.org/officeDocument/2006/relationships/hyperlink" Target="https://cnrs.hal.science/hal-03971590v1" TargetMode="External"/><Relationship Id="rId35" Type="http://schemas.openxmlformats.org/officeDocument/2006/relationships/hyperlink" Target="https://dx.doi.org/10.1002/bewi.202200012" TargetMode="External"/><Relationship Id="rId36" Type="http://schemas.openxmlformats.org/officeDocument/2006/relationships/hyperlink" Target="https://shs.hal.science/halshs-03021458v1" TargetMode="External"/><Relationship Id="rId37" Type="http://schemas.openxmlformats.org/officeDocument/2006/relationships/hyperlink" Target="https://hal.science/search/index/?q=*&amp;authFullName_s=Sebastiano Trevisani" TargetMode="External"/><Relationship Id="rId38" Type="http://schemas.openxmlformats.org/officeDocument/2006/relationships/hyperlink" Target="https://hal.science/hal-02905202v1" TargetMode="External"/><Relationship Id="rId39" Type="http://schemas.openxmlformats.org/officeDocument/2006/relationships/hyperlink" Target="https://dx.doi.org/10.1177/2277976017723099" TargetMode="External"/><Relationship Id="rId40" Type="http://schemas.openxmlformats.org/officeDocument/2006/relationships/hyperlink" Target="https://hal.science/hal-05206784v1" TargetMode="External"/><Relationship Id="rId41" Type="http://schemas.openxmlformats.org/officeDocument/2006/relationships/hyperlink" Target="https://hal.science/hal-05210961v1" TargetMode="External"/><Relationship Id="rId42" Type="http://schemas.openxmlformats.org/officeDocument/2006/relationships/hyperlink" Target="https://hal.science/hal-04493884v1" TargetMode="External"/><Relationship Id="rId43" Type="http://schemas.openxmlformats.org/officeDocument/2006/relationships/hyperlink" Target="https://hal.science/hal-04493250v1" TargetMode="External"/><Relationship Id="rId44" Type="http://schemas.openxmlformats.org/officeDocument/2006/relationships/hyperlink" Target="https://hal.science/hal-04493900v1" TargetMode="External"/><Relationship Id="rId45" Type="http://schemas.openxmlformats.org/officeDocument/2006/relationships/hyperlink" Target="https://hal.science/hal-04493573v1" TargetMode="External"/><Relationship Id="rId46" Type="http://schemas.openxmlformats.org/officeDocument/2006/relationships/hyperlink" Target="https://hal.science/hal-04493898v1" TargetMode="External"/><Relationship Id="rId47" Type="http://schemas.openxmlformats.org/officeDocument/2006/relationships/hyperlink" Target="https://hal.science/hal-04493259v1" TargetMode="External"/><Relationship Id="rId48" Type="http://schemas.openxmlformats.org/officeDocument/2006/relationships/hyperlink" Target="https://cnrs.hal.science/hal-03972615v1" TargetMode="External"/><Relationship Id="rId49" Type="http://schemas.openxmlformats.org/officeDocument/2006/relationships/hyperlink" Target="https://cnrs.hal.science/hal-03972781v1" TargetMode="External"/><Relationship Id="rId50" Type="http://schemas.openxmlformats.org/officeDocument/2006/relationships/hyperlink" Target="https://cnrs.hal.science/hal-03972670v1" TargetMode="External"/><Relationship Id="rId51" Type="http://schemas.openxmlformats.org/officeDocument/2006/relationships/hyperlink" Target="https://hal.science/hal-04105732v1" TargetMode="External"/><Relationship Id="rId52" Type="http://schemas.openxmlformats.org/officeDocument/2006/relationships/hyperlink" Target="https://cnrs.hal.science/hal-03972812v1" TargetMode="External"/><Relationship Id="rId53" Type="http://schemas.openxmlformats.org/officeDocument/2006/relationships/hyperlink" Target="https://hal.science/hal-04095656v1" TargetMode="External"/><Relationship Id="rId54" Type="http://schemas.openxmlformats.org/officeDocument/2006/relationships/hyperlink" Target="https://hal.science/hal-03134368v1" TargetMode="External"/><Relationship Id="rId55" Type="http://schemas.openxmlformats.org/officeDocument/2006/relationships/hyperlink" Target="https://hal.science/search/index/?q=*&amp;authFullName_s=Y Subbarayalu" TargetMode="External"/><Relationship Id="rId56" Type="http://schemas.openxmlformats.org/officeDocument/2006/relationships/hyperlink" Target="https://hal.science/hal-03134280v1" TargetMode="External"/><Relationship Id="rId57" Type="http://schemas.openxmlformats.org/officeDocument/2006/relationships/hyperlink" Target="https://shs.hal.science/halshs-02863228v1" TargetMode="External"/><Relationship Id="rId58" Type="http://schemas.openxmlformats.org/officeDocument/2006/relationships/hyperlink" Target="https://shs.hal.science/halshs-02863220v1" TargetMode="External"/><Relationship Id="rId59" Type="http://schemas.openxmlformats.org/officeDocument/2006/relationships/hyperlink" Target="https://hal.science/search/index/?q=*&amp;authFullName_s=Wagner Roy" TargetMode="External"/><Relationship Id="rId60" Type="http://schemas.openxmlformats.org/officeDocument/2006/relationships/hyperlink" Target="https://hal.inrae.fr/hal-02737443v1" TargetMode="External"/><Relationship Id="rId61" Type="http://schemas.openxmlformats.org/officeDocument/2006/relationships/hyperlink" Target="https://hal.science/search/index/?q=*&amp;authFullName_s=Christophe Proisy" TargetMode="External"/><Relationship Id="rId62" Type="http://schemas.openxmlformats.org/officeDocument/2006/relationships/hyperlink" Target="https://hal.science/search/index/?q=*&amp;authFullName_s=Nicolas Baut&#232;s" TargetMode="External"/><Relationship Id="rId63" Type="http://schemas.openxmlformats.org/officeDocument/2006/relationships/hyperlink" Target="https://hal.science/search/index/?q=*&amp;authFullName_s=R. S. Bhalla" TargetMode="External"/><Relationship Id="rId64" Type="http://schemas.openxmlformats.org/officeDocument/2006/relationships/hyperlink" Target="https://dx.doi.org/10.2112/SI85-290.1" TargetMode="External"/><Relationship Id="rId65" Type="http://schemas.openxmlformats.org/officeDocument/2006/relationships/hyperlink" Target="https://hal.science/hal-03139464v1" TargetMode="External"/><Relationship Id="rId66" Type="http://schemas.openxmlformats.org/officeDocument/2006/relationships/hyperlink" Target="https://hal.science/hal-03139462v1" TargetMode="External"/><Relationship Id="rId67" Type="http://schemas.openxmlformats.org/officeDocument/2006/relationships/hyperlink" Target="https://hal.science/hal-04967132v1" TargetMode="External"/><Relationship Id="rId68" Type="http://schemas.openxmlformats.org/officeDocument/2006/relationships/hyperlink" Target="https://hal.science/hal-04967243v1" TargetMode="External"/><Relationship Id="rId69" Type="http://schemas.openxmlformats.org/officeDocument/2006/relationships/hyperlink" Target="https://hal.science/hal-04967390v1" TargetMode="External"/><Relationship Id="rId70" Type="http://schemas.openxmlformats.org/officeDocument/2006/relationships/hyperlink" Target="https://hal.science/search/index/?q=*&amp;authFullName_s=Ganesh Gopal" TargetMode="External"/><Relationship Id="rId71" Type="http://schemas.openxmlformats.org/officeDocument/2006/relationships/hyperlink" Target="https://hal.science/hal-04965735v1" TargetMode="External"/><Relationship Id="rId72" Type="http://schemas.openxmlformats.org/officeDocument/2006/relationships/hyperlink" Target="https://hal.science/hal-04967289v1" TargetMode="External"/><Relationship Id="rId73" Type="http://schemas.openxmlformats.org/officeDocument/2006/relationships/hyperlink" Target="https://hal.science/hal-04967089v1" TargetMode="External"/><Relationship Id="rId74" Type="http://schemas.openxmlformats.org/officeDocument/2006/relationships/hyperlink" Target="https://hal.science/hal-04967218v1" TargetMode="External"/><Relationship Id="rId75" Type="http://schemas.openxmlformats.org/officeDocument/2006/relationships/hyperlink" Target="https://hal.science/hal-04433551v1" TargetMode="External"/><Relationship Id="rId76" Type="http://schemas.openxmlformats.org/officeDocument/2006/relationships/hyperlink" Target="https://hal.science/search/index/?q=*&amp;authFullName_s=Menon Ajit" TargetMode="External"/><Relationship Id="rId77" Type="http://schemas.openxmlformats.org/officeDocument/2006/relationships/hyperlink" Target="https://hal.science/search/index/?q=*&amp;authFullName_s=Bavinck Maarten" TargetMode="External"/><Relationship Id="rId78" Type="http://schemas.openxmlformats.org/officeDocument/2006/relationships/hyperlink" Target="https://hal.science/search/index/?q=*&amp;authFullName_s=Lawrence Tara N." TargetMode="External"/><Relationship Id="rId79" Type="http://schemas.openxmlformats.org/officeDocument/2006/relationships/hyperlink" Target="https://hal.science/search/index/?q=*&amp;authFullName_s=Rao Nitya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Senthil Babu D.</dc:title>
  <dc:description>CV</dc:description>
  <dc:subject/>
  <cp:keywords/>
  <cp:category/>
  <cp:lastModifiedBy/>
  <dcterms:created xsi:type="dcterms:W3CDTF">2026-04-06T10:54:13+02:00</dcterms:created>
  <dcterms:modified xsi:type="dcterms:W3CDTF">2026-04-06T10:54:13+02:00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