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da Cunha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sergio-da-cunha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0000-0003-2380-7512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224483668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azeotropic behavior and minimum / maximum flash point occurrences in binary mixtures of flammable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vol. 452, pp. 113-134.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⟨10.1016/j.fluid.2017.08.019⟩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PRINCIPLES IN NON-EQUILIBRIUM THERMODYNAMICS (A NATURE INSPIRATION)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EXTREMAL PRINCIPLES IN NON-EQUILIBRIUM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 Conference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non-equilibrium thermodynamics framework derived from nature-inspired themes for modelling and design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/>
              <w:t xml:space="preserve">Chemical engineering. Institut National Polytechnique de Toulouse - INPT,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2022INPT0014⟩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tel-04191566v1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9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da-cunha" TargetMode="External"/><Relationship Id="rId8" Type="http://schemas.openxmlformats.org/officeDocument/2006/relationships/hyperlink" Target="https://orcid.org/0000-0003-2380-7512" TargetMode="External"/><Relationship Id="rId9" Type="http://schemas.openxmlformats.org/officeDocument/2006/relationships/hyperlink" Target="https://www.idref.fr/224483668" TargetMode="External"/><Relationship Id="rId10" Type="http://schemas.openxmlformats.org/officeDocument/2006/relationships/hyperlink" Target="https://hal.science/hal-04277827v1" TargetMode="External"/><Relationship Id="rId11" Type="http://schemas.openxmlformats.org/officeDocument/2006/relationships/hyperlink" Target="https://hal.science/search/index/?q=*&amp;authFullName_s=Sergio da Cunha" TargetMode="External"/><Relationship Id="rId12" Type="http://schemas.openxmlformats.org/officeDocument/2006/relationships/hyperlink" Target="https://hal.science/search/index/?q=*&amp;authFullName_s=Baptiste Dejean" TargetMode="External"/><Relationship Id="rId13" Type="http://schemas.openxmlformats.org/officeDocument/2006/relationships/hyperlink" Target="https://hal.science/search/index/?q=*&amp;authFullName_s=Benoit Mizzi" TargetMode="External"/><Relationship Id="rId14" Type="http://schemas.openxmlformats.org/officeDocument/2006/relationships/hyperlink" Target="https://hal.science/search/index/?q=*&amp;authFullName_s=David Rouzineau" TargetMode="External"/><Relationship Id="rId15" Type="http://schemas.openxmlformats.org/officeDocument/2006/relationships/hyperlink" Target="https://hal.science/search/index/?q=*&amp;authFullName_s=Michel Meyer" TargetMode="External"/><Relationship Id="rId16" Type="http://schemas.openxmlformats.org/officeDocument/2006/relationships/hyperlink" Target="https://dx.doi.org/10.1016/j.cherd.2023.06.058" TargetMode="External"/><Relationship Id="rId17" Type="http://schemas.openxmlformats.org/officeDocument/2006/relationships/hyperlink" Target="https://hal.science/hal-04050453v1" TargetMode="External"/><Relationship Id="rId18" Type="http://schemas.openxmlformats.org/officeDocument/2006/relationships/hyperlink" Target="https://hal.science/search/index/?q=*&amp;authFullName_s=Nataliya Shcherbakova" TargetMode="External"/><Relationship Id="rId19" Type="http://schemas.openxmlformats.org/officeDocument/2006/relationships/hyperlink" Target="https://hal.science/search/index/?q=*&amp;authFullName_s=Vincent Gerbaud" TargetMode="External"/><Relationship Id="rId20" Type="http://schemas.openxmlformats.org/officeDocument/2006/relationships/hyperlink" Target="https://hal.science/search/index/?q=*&amp;authFullName_s=Patrice Bacchin" TargetMode="External"/><Relationship Id="rId21" Type="http://schemas.openxmlformats.org/officeDocument/2006/relationships/hyperlink" Target="https://dx.doi.org/10.1017/jfm.2022.1067" TargetMode="External"/><Relationship Id="rId22" Type="http://schemas.openxmlformats.org/officeDocument/2006/relationships/hyperlink" Target="https://hal.science/hal-03929821v1" TargetMode="External"/><Relationship Id="rId23" Type="http://schemas.openxmlformats.org/officeDocument/2006/relationships/hyperlink" Target="https://dx.doi.org/10.3303/CET2186192" TargetMode="External"/><Relationship Id="rId24" Type="http://schemas.openxmlformats.org/officeDocument/2006/relationships/hyperlink" Target="https://hal.science/hal-02648825v1" TargetMode="External"/><Relationship Id="rId25" Type="http://schemas.openxmlformats.org/officeDocument/2006/relationships/hyperlink" Target="https://dx.doi.org/10.1016/j.cherd.2019.10.037" TargetMode="External"/><Relationship Id="rId26" Type="http://schemas.openxmlformats.org/officeDocument/2006/relationships/hyperlink" Target="https://hal.science/hal-01831762v1" TargetMode="External"/><Relationship Id="rId27" Type="http://schemas.openxmlformats.org/officeDocument/2006/relationships/hyperlink" Target="https://hal.science/search/index/?q=*&amp;authFullName_s=Horng-Jang Liaw" TargetMode="External"/><Relationship Id="rId28" Type="http://schemas.openxmlformats.org/officeDocument/2006/relationships/hyperlink" Target="https://dx.doi.org/10.1016/j.fluid.2018.03.010" TargetMode="External"/><Relationship Id="rId29" Type="http://schemas.openxmlformats.org/officeDocument/2006/relationships/hyperlink" Target="https://hal.science/hal-01718030v1" TargetMode="External"/><Relationship Id="rId30" Type="http://schemas.openxmlformats.org/officeDocument/2006/relationships/hyperlink" Target="https://dx.doi.org/10.1016/j.fluid.2017.08.019" TargetMode="External"/><Relationship Id="rId31" Type="http://schemas.openxmlformats.org/officeDocument/2006/relationships/hyperlink" Target="https://ut3-toulouseinp.hal.science/hal-04767271v1" TargetMode="External"/><Relationship Id="rId32" Type="http://schemas.openxmlformats.org/officeDocument/2006/relationships/hyperlink" Target="https://hal.science/search/index/?q=*&amp;authFullName_s=Shcherbakova Nataliya" TargetMode="External"/><Relationship Id="rId33" Type="http://schemas.openxmlformats.org/officeDocument/2006/relationships/hyperlink" Target="https://ut3-toulouseinp.hal.science/hal-04767188v1" TargetMode="External"/><Relationship Id="rId34" Type="http://schemas.openxmlformats.org/officeDocument/2006/relationships/hyperlink" Target="https://hal.science/search/index/?q=*&amp;authFullName_s=Beno&#238;t Mizzi" TargetMode="External"/><Relationship Id="rId35" Type="http://schemas.openxmlformats.org/officeDocument/2006/relationships/hyperlink" Target="https://ut3-toulouseinp.hal.science/hal-04767281v1" TargetMode="External"/><Relationship Id="rId36" Type="http://schemas.openxmlformats.org/officeDocument/2006/relationships/hyperlink" Target="https://hal.science/search/index/?q=*&amp;authFullName_s=Micheline Abbas" TargetMode="External"/><Relationship Id="rId37" Type="http://schemas.openxmlformats.org/officeDocument/2006/relationships/hyperlink" Target="https://hal.science/search/index/?q=*&amp;authFullName_s=Pierre Aimar" TargetMode="External"/><Relationship Id="rId38" Type="http://schemas.openxmlformats.org/officeDocument/2006/relationships/hyperlink" Target="https://hal.science/search/index/?q=*&amp;authFullName_s=Adriana Ferreira" TargetMode="External"/><Relationship Id="rId39" Type="http://schemas.openxmlformats.org/officeDocument/2006/relationships/hyperlink" Target="https://hal.science/hal-03374462v1" TargetMode="External"/><Relationship Id="rId40" Type="http://schemas.openxmlformats.org/officeDocument/2006/relationships/hyperlink" Target="https://ut3-toulouseinp.hal.science/hal-04766955v1" TargetMode="External"/><Relationship Id="rId41" Type="http://schemas.openxmlformats.org/officeDocument/2006/relationships/hyperlink" Target="https://hal.science/hal-03374390v1" TargetMode="External"/><Relationship Id="rId42" Type="http://schemas.openxmlformats.org/officeDocument/2006/relationships/hyperlink" Target="https://theses.hal.science/tel-04191566v1" TargetMode="External"/><Relationship Id="rId43" Type="http://schemas.openxmlformats.org/officeDocument/2006/relationships/hyperlink" Target="https://www.theses.fr/2022INPT001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 Cunha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