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FREGOSO SANCHEZ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sergio-fregososanchez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0000-0002-2811-9244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soliloque. Stratégies discursives du centre et de l'écart dans Le cul de Judas d'António Lobo Antunes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Imprévue</w:t>
            </w:r>
            <w:r>
              <w:rPr/>
              <w:t xml:space="preserve">, 2023, Marginalités et écritures : les imaginaires de la représentation de soi dans la fiction narrative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luz de un nocturno: la reescritura como exploración de una identidad estética en En la alcoba de un mundo de Pedro Ángel Palou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Fregoso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Dossier thématique : Voix et identités d’ici et d’ailleurs dans la littérature mexicaine contemporaine, 5, https://cecil-univ.eu/C5_6/.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⟨10.4000/cecil.1714⟩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X I T O : La poésie visuelle du mouvement Estridentista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poème visuel dans les Amériques, XXe-XXIe siècles</w:t>
            </w:r>
            <w:r>
              <w:rPr/>
              <w:t xml:space="preserve">, Hélène Aji; Nathalie Galland; Paul-Henri Giraud; Anne Reynès-Delobel; Antonia Rigaud; Modesta Suárez,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oficio de la ficción en La invasión del pueblo del espíritu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fictions et migrations dans l’œuvre de Juan Pablo Villalobos- Entre ficciones y migraciones en la obra de Juan Pablo Villalobos</w:t>
            </w:r>
            <w:r>
              <w:rPr/>
              <w:t xml:space="preserve">, Sergio Fregoso Sanchez; Alejandro Mejia Gonzalez; Claudia Reyes Garcia, Apr 2023,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¿Que muera el cura Hidalgo? Interrogar la decolonialidad desde la vanguardia mexicana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Congrès de l’IIS Sociocritique et tournant décolonial</w:t>
            </w:r>
            <w:r>
              <w:rPr/>
              <w:t xml:space="preserve">, Assia Mohssine, Jun 2022, Clermont-Ferrand,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Llanuras vestidas de Arlequín. Representaciones rurales en dos novelas de la vanguardia mexicana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Coloquio Internacional de Literatura Mexicana e Hispanoamericana</w:t>
            </w:r>
            <w:r>
              <w:rPr/>
              <w:t xml:space="preserve">, Departamento de Letras y Lingüística, Universidad de Sonora, Nov 2019, Hermosillo,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de 1924 ou l’origine d’une culture mexicaine postrévolutionnaire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Presse et conflits dans les pays de langues romanes</w:t>
            </w:r>
            <w:r>
              <w:rPr/>
              <w:t xml:space="preserve">, Nathalie Fürstenberger; Laura Gonzalez,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luz de un nocturno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littérature mexicaine contemporaine, Université du Texas, El Paso, 1-3 mars 2018</w:t>
            </w:r>
            <w:r>
              <w:rPr/>
              <w:t xml:space="preserve">, 2018, El Paso,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problema de representación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International de Sociocritique "La Représentation. Le mot et la chose", Université Paul Valéry Montpellier 3, Montpellier, 20-21 juin 2018</w:t>
            </w:r>
            <w:r>
              <w:rPr/>
              <w:t xml:space="preserve">, 2018,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¡Qué México! Novelas en que no pasa nada. Representaciones urbanas en la narrativa vanguardista posrevolucionaria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"Littératures mexicaines et Sociocritique", lab. IRIEC, Université Paul-Valéry, Montpellier, 31 mars 2017</w:t>
            </w:r>
            <w:r>
              <w:rPr/>
              <w:t xml:space="preserve">, 2017,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Novelas en que no pasa 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"1927-2017: Herencias, balances, traducciones y relecturas de la Vanguardia Internacional. A 90 años de la clausura del periódico Martín Fierro”, Université Guglielmo Marconi, Rome, 19-20 septiembre 2017</w:t>
            </w:r>
            <w:r>
              <w:rPr/>
              <w:t xml:space="preserve">, 2017, Rome,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D'Aztlán à la Border Patrol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"Formes et figures de l'errance : le mythe revisité", ,Université Paul Valéry Montpellier 3, Montpellier, 30-31 mars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vanguardista de La rueca de 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de l'institut internationale de sociocritique "Balance y perspectiva de la Sociocrítica en el XXV aniversario de la creación del IIS", Université de Grenade, Grenade, 30 mars-1 avril 2016</w:t>
            </w:r>
            <w:r>
              <w:rPr/>
              <w:t xml:space="preserve">, 2016,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mono huasteco para las Letras Mexicanas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 la littérature mexicaine, Université du Texas, El Paso, 3-5 mars 2016</w:t>
            </w:r>
            <w:r>
              <w:rPr/>
              <w:t xml:space="preserve">, 2016, El Paso,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Representaciones de poder en Temporada de caza para el león negro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Coloquio Internacional de Género en los Textos Culturales "Cuerpo y erotismo", Universidad de Guadalajara, Universidad Michoacana de San Nicolás de Hidalgo, Universidad Autónoma de Nuevo León, Guadalajara, 21-22 avril 2016</w:t>
            </w:r>
            <w:r>
              <w:rPr/>
              <w:t xml:space="preserve">, 2016,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poética del 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"Cinco Literatos Latinoamericanos en Centenario", Université d'Ottawa, Ottawa, 3-4 octobre 2014</w:t>
            </w:r>
            <w:r>
              <w:rPr/>
              <w:t xml:space="preserve">, 2014, Ottawa, Canadá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ridiculización como negación de dos ideologías en &amp;quot;Entre Pancho Villa y una mujer desnuda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genre "Erotismo, cuerpo y prototipos en los textos culturales", Université Michoacana de San Nicolás de Hidalgo, Morelia, 5-6 juin 2014</w:t>
            </w:r>
            <w:r>
              <w:rPr/>
              <w:t xml:space="preserve">, 2014, Morelia,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ficciones y migraciones en la obra de Juan Pablo Villalobos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Alejandro Mejia 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Reyes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11, https://journals.openedition.org/cecil/5348,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⟨10.4000/12v45⟩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Marginalités et écritures : les imaginaires de la représentation de soi dans la fiction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Imprévue</w:t>
            </w:r>
            <w:r>
              <w:rPr/>
              <w:t xml:space="preserve">, 1, https://www.imprevue.net/numeros/imp01_2023/,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halshs-04872393v1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¿Que muera el cura Hidalgo? Interrogar la decolonialidad de la vanguardia mexicana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/>
              <w:t xml:space="preserve">Assia Mohssine. </w:t>
            </w:r>
            <w:r>
              <w:rPr>
                <w:i w:val="1"/>
                <w:iCs w:val="1"/>
              </w:rPr>
              <w:t xml:space="preserve">Epistemologías en confluencia: Sociocrítica y giro decolonial</w:t>
            </w:r>
            <w:r>
              <w:rPr/>
              <w:t xml:space="preserve">, 2, Peter Lang GmbH, pp.195-217, 2024, 978-3-631-90001-7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mythique Aztlán à Disneyland. Migration, identité et syncrétisme dans le Codex Espangliensis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/>
              <w:t xml:space="preserve">Myriam Carminati; Marie-Jeanne Verny. </w:t>
            </w:r>
            <w:r>
              <w:rPr>
                <w:i w:val="1"/>
                <w:iCs w:val="1"/>
              </w:rPr>
              <w:t xml:space="preserve">Figures de l'errance et du labyrinthe</w:t>
            </w:r>
            <w:r>
              <w:rPr/>
              <w:t xml:space="preserve">, Presses universitaires de la Méditerranée, pp.147-160, 2022, 78-2-36781-425-4.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⟨10.4000/books.pulm.21314⟩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Novelas en las que no pasa 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/>
              <w:t xml:space="preserve">María Dolores Pérez Padilla. </w:t>
            </w:r>
            <w:r>
              <w:rPr>
                <w:i w:val="1"/>
                <w:iCs w:val="1"/>
              </w:rPr>
              <w:t xml:space="preserve">Historiografía de la literatura mexicana</w:t>
            </w:r>
            <w:r>
              <w:rPr/>
              <w:t xml:space="preserve">, Universidad de Guadalajara, Centro Universitario de Ciencias Sociales y Humanidades, pp.35-57, 2019, 978-607-547-457-1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y la vanguardia: Relaciones espaciales en La rueca de aire de José Martínez Sotomayor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/>
              <w:t xml:space="preserve">Josefina María Moreno de la Mora; María Guadalupe Sánchez Robles. </w:t>
            </w:r>
            <w:r>
              <w:rPr>
                <w:i w:val="1"/>
                <w:iCs w:val="1"/>
              </w:rPr>
              <w:t xml:space="preserve">Ensayos sobre literatura mexicana IV. Lo urbano y lo rural</w:t>
            </w:r>
            <w:r>
              <w:rPr/>
              <w:t xml:space="preserve">, Universidad de Guadalajara, Centro Universitario de Arte, Arquit, pp.139-154,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ficciones y migraciones en la obra de Juan Pablo Villalobos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Sergio Fregoso Sánchez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Alejandro Mejia 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Reyes García</w:t>
              </w:r>
            </w:hyperlink>
          </w:p>
          <w:p>
            <w:pPr/>
            <w:r>
              <w:rPr/>
              <w:t xml:space="preserve">2024, https://journals.openedition.org/cecil/5363.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⟨10.4000/12v3r⟩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Marginalités et écritures : les imaginaires de la représentation de soi dans la fiction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/>
              <w:t xml:space="preserve">2023, https://www.imprevue.net/2023/09/12/imp01_00/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halshs-04864544v1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E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io-fregososanchez" TargetMode="External"/><Relationship Id="rId8" Type="http://schemas.openxmlformats.org/officeDocument/2006/relationships/hyperlink" Target="https://orcid.org/0000-0002-2811-9244" TargetMode="External"/><Relationship Id="rId9" Type="http://schemas.openxmlformats.org/officeDocument/2006/relationships/hyperlink" Target="https://univ-montpellier3-paul-valery.hal.science/hal-04864315v1" TargetMode="External"/><Relationship Id="rId10" Type="http://schemas.openxmlformats.org/officeDocument/2006/relationships/hyperlink" Target="https://hal.science/search/index/?q=*&amp;authFullName_s=Louise Ib&#225;&#241;ez-Drilli&#232;res" TargetMode="External"/><Relationship Id="rId11" Type="http://schemas.openxmlformats.org/officeDocument/2006/relationships/hyperlink" Target="https://hal.science/search/index/?q=*&amp;authFullName_s=Ndiaye Sarr" TargetMode="External"/><Relationship Id="rId12" Type="http://schemas.openxmlformats.org/officeDocument/2006/relationships/hyperlink" Target="https://hal.science/search/index/?q=*&amp;authFullName_s=Sergio Fregoso Sanchez" TargetMode="External"/><Relationship Id="rId13" Type="http://schemas.openxmlformats.org/officeDocument/2006/relationships/hyperlink" Target="https://hal.science/hal-02481053v1" TargetMode="External"/><Relationship Id="rId14" Type="http://schemas.openxmlformats.org/officeDocument/2006/relationships/hyperlink" Target="https://hal.science/search/index/?q=*&amp;authFullName_s=Sergio Fregoso S&#225;nchez" TargetMode="External"/><Relationship Id="rId15" Type="http://schemas.openxmlformats.org/officeDocument/2006/relationships/hyperlink" Target="https://dx.doi.org/10.4000/cecil.1714" TargetMode="External"/><Relationship Id="rId16" Type="http://schemas.openxmlformats.org/officeDocument/2006/relationships/hyperlink" Target="https://shs.hal.science/halshs-04865247v1" TargetMode="External"/><Relationship Id="rId17" Type="http://schemas.openxmlformats.org/officeDocument/2006/relationships/hyperlink" Target="https://shs.hal.science/halshs-04865250v1" TargetMode="External"/><Relationship Id="rId18" Type="http://schemas.openxmlformats.org/officeDocument/2006/relationships/hyperlink" Target="https://shs.hal.science/halshs-04865248v1" TargetMode="External"/><Relationship Id="rId19" Type="http://schemas.openxmlformats.org/officeDocument/2006/relationships/hyperlink" Target="https://shs.hal.science/halshs-04865252v1" TargetMode="External"/><Relationship Id="rId20" Type="http://schemas.openxmlformats.org/officeDocument/2006/relationships/hyperlink" Target="https://shs.hal.science/halshs-04865251v1" TargetMode="External"/><Relationship Id="rId21" Type="http://schemas.openxmlformats.org/officeDocument/2006/relationships/hyperlink" Target="https://hal.science/hal-03073704v1" TargetMode="External"/><Relationship Id="rId22" Type="http://schemas.openxmlformats.org/officeDocument/2006/relationships/hyperlink" Target="https://hal.science/hal-03073703v1" TargetMode="External"/><Relationship Id="rId23" Type="http://schemas.openxmlformats.org/officeDocument/2006/relationships/hyperlink" Target="https://hal.science/hal-03075310v1" TargetMode="External"/><Relationship Id="rId24" Type="http://schemas.openxmlformats.org/officeDocument/2006/relationships/hyperlink" Target="https://hal.science/hal-03073705v1" TargetMode="External"/><Relationship Id="rId25" Type="http://schemas.openxmlformats.org/officeDocument/2006/relationships/hyperlink" Target="https://hal.science/hal-03073706v1" TargetMode="External"/><Relationship Id="rId26" Type="http://schemas.openxmlformats.org/officeDocument/2006/relationships/hyperlink" Target="https://hal.science/hal-03073721v1" TargetMode="External"/><Relationship Id="rId27" Type="http://schemas.openxmlformats.org/officeDocument/2006/relationships/hyperlink" Target="https://hal.science/hal-03073723v1" TargetMode="External"/><Relationship Id="rId28" Type="http://schemas.openxmlformats.org/officeDocument/2006/relationships/hyperlink" Target="https://hal.science/hal-03073700v1" TargetMode="External"/><Relationship Id="rId29" Type="http://schemas.openxmlformats.org/officeDocument/2006/relationships/hyperlink" Target="https://hal.science/hal-03073729v1" TargetMode="External"/><Relationship Id="rId30" Type="http://schemas.openxmlformats.org/officeDocument/2006/relationships/hyperlink" Target="https://hal.science/hal-03073730v1" TargetMode="External"/><Relationship Id="rId31" Type="http://schemas.openxmlformats.org/officeDocument/2006/relationships/hyperlink" Target="https://shs.hal.science/halshs-04872391v1" TargetMode="External"/><Relationship Id="rId32" Type="http://schemas.openxmlformats.org/officeDocument/2006/relationships/hyperlink" Target="https://hal.science/search/index/?q=*&amp;authFullName_s=Alejandro Mejia Gonzalez" TargetMode="External"/><Relationship Id="rId33" Type="http://schemas.openxmlformats.org/officeDocument/2006/relationships/hyperlink" Target="https://hal.science/search/index/?q=*&amp;authFullName_s=Claudia Reyes Garc&#237;a" TargetMode="External"/><Relationship Id="rId34" Type="http://schemas.openxmlformats.org/officeDocument/2006/relationships/hyperlink" Target="https://dx.doi.org/10.4000/12v45" TargetMode="External"/><Relationship Id="rId35" Type="http://schemas.openxmlformats.org/officeDocument/2006/relationships/hyperlink" Target="https://shs.hal.science/halshs-04872393v1" TargetMode="External"/><Relationship Id="rId36" Type="http://schemas.openxmlformats.org/officeDocument/2006/relationships/hyperlink" Target="https://hal.science/hal-04865240v1" TargetMode="External"/><Relationship Id="rId37" Type="http://schemas.openxmlformats.org/officeDocument/2006/relationships/hyperlink" Target="https://hal.science/hal-04865236v1" TargetMode="External"/><Relationship Id="rId38" Type="http://schemas.openxmlformats.org/officeDocument/2006/relationships/hyperlink" Target="https://dx.doi.org/10.4000/books.pulm.21314" TargetMode="External"/><Relationship Id="rId39" Type="http://schemas.openxmlformats.org/officeDocument/2006/relationships/hyperlink" Target="https://hal.science/hal-03185406v1" TargetMode="External"/><Relationship Id="rId40" Type="http://schemas.openxmlformats.org/officeDocument/2006/relationships/hyperlink" Target="https://hal.science/hal-03057922v1" TargetMode="External"/><Relationship Id="rId41" Type="http://schemas.openxmlformats.org/officeDocument/2006/relationships/hyperlink" Target="https://shs.hal.science/halshs-04865241v1" TargetMode="External"/><Relationship Id="rId42" Type="http://schemas.openxmlformats.org/officeDocument/2006/relationships/hyperlink" Target="https://dx.doi.org/10.4000/12v3r" TargetMode="External"/><Relationship Id="rId43" Type="http://schemas.openxmlformats.org/officeDocument/2006/relationships/hyperlink" Target="https://shs.hal.science/halshs-04864544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FREGOSO SANCHEZ</dc:title>
  <dc:description>CV</dc:description>
  <dc:subject/>
  <cp:keywords/>
  <cp:category/>
  <cp:lastModifiedBy/>
  <dcterms:created xsi:type="dcterms:W3CDTF">2026-03-15T21:46:37+01:00</dcterms:created>
  <dcterms:modified xsi:type="dcterms:W3CDTF">2026-03-15T21:46:37+01:00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