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Mayol </w:t>
      </w:r>
      <w:r>
        <w:rPr>
          <w:color w:val="641e6e"/>
        </w:rPr>
        <w:t xml:space="preserve">Chercheure associée, CENS,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severine-mayol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0009-0006-1464-4511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views on pharmacists' involvement in hospital deprescribing: A qualitative study on proton pump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Pauline 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Mocquard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133 (6), pp.718 - 728.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⟨10.1111/bcpt.13878⟩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mask wearing in the general population during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Elvire Bornand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Deschanvres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Boutoille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pp.1136980.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⟨10.3389/fpubh.2023.1136980⟩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influencing adherence to oral anticancer drugs in patients with digestive cancer: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Touchefeu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Cauchin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(3), pp.2591-2604.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⟨10.1007/s00520-021-06663-2⟩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une caractéristique parmi d’autres : une approche croisée du handicap au cours de la vie. Avant-propos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Zineb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pp.7-21.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⟨10.3917/rfas.211.0007⟩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analystes en sciences sociales. Considérer les ficelles de la méthode comme outils d’enseignement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2020, 3-4 (9), pp.97-111.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⟨10.7202/1073584ar⟩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dialectique de la normalité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2015, 27 (2), pp.60-76.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⟨10.7202/1037679ar⟩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comme commencement du travail sur soi : le cas de la prise en charge des hommes et des femmes sans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N°18 (1), pp.109.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⟨10.3917/rpub.018.0109⟩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 sans domicile au père sans logement personnel : tensions de genre dans l'intervention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46 (2), pp.119.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⟨10.3917/tele.046.0119⟩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Patients-experts et accompagnement : quelle prise en compte de la diversité culturelle et sociale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: entre traditions, héritages, modernités et circulations</w:t>
            </w:r>
            <w:r>
              <w:rPr/>
              <w:t xml:space="preserve">, ARIC (Association Internationale pour la Recherche Interculturelle), Jul 2025,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flexibilité organisationnelle, contraintes territoriales et sécurisation du parcours ? Le cas des coordonnateurs des pôles de compétences et prestations externalisées (CPCE)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"Humaniser le travail social ? Des métiers en dilemmes et en (re)configurations"</w:t>
            </w:r>
            <w:r>
              <w:rPr/>
              <w:t xml:space="preserve">, GIS Hybrida-IS, Aug 2025,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en étau ? Les aides à domicile entre contraintes organisationnelles et ajustements quotidiens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 sur le travail dans l’aide à domicile</w:t>
            </w:r>
            <w:r>
              <w:rPr/>
              <w:t xml:space="preserve">, Réseau TRADOM,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continue : entre standardisation et personnalisation des services, la mise au travail des personnes accompagnées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"Humaniser le travail social ? Des métiers en dilemmes et en (re)configurations"</w:t>
            </w:r>
            <w:r>
              <w:rPr/>
              <w:t xml:space="preserve">, GIS Hybrida-IS,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des aînés en bonne santé : une présence qui ne va pas de soi dans une recherche interventionnelle pluridisciplinaire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à l'hôpital : quand la recherche sur les politiques sociales rencontre la recherche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Besoins, vulnérabilité et aide à domicile: comment la confiance se noue avec les différents acteurs de l'aide aux aînés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Hybrida-2022 : Transformations des activités et des métiers du secteur social. Travail des frontières dans l'intervention sociale et la recherche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l'aide à domicile : une réponse à la vulnérabilité des aînés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À DOMICILE AUPRÈS DES AÎNÉS : REGARD CROISÉ SUR LES INNOVATIONS SOCIALES, LES PROFESSIONNALITÉS ET LES VULNÉRABILITÉS AU QUÉBEC ET EN FRANCE</w:t>
            </w:r>
            <w:r>
              <w:rPr/>
              <w:t xml:space="preserve">, Université de Québec à Montréal,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aide à domicile auprès des aînés : des besoins à la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Soutien à domicile auprès des ainés : innovations sociales, professionnalités et vulnérabilités - un regard croisé France-Québec</w:t>
            </w:r>
            <w:r>
              <w:rPr/>
              <w:t xml:space="preserve">, LISE (laboratoire interdisciplinaire pour la sociologie économique) - CNAM,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parents d'un enfant atteint de cancer en contexte de crise sanitaire : premiers résultats d'une recherche sur les enjeux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Société Française de lutte contre les Cancers et les leucémies de l’Enfant et de l’Adolescent</w:t>
            </w:r>
            <w:r>
              <w:rPr/>
              <w:t xml:space="preserve">, SFCE,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en France d’une recherche-action-médiation sur les féminismes auprès de femmes en situation de handicap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Zineb Rachedi-Nasri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- CIRFF</w:t>
            </w:r>
            <w:r>
              <w:rPr/>
              <w:t xml:space="preserve">, Université Paris 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transmission de ficelles d’analyste. Retour réflexif sur un dispositif de formation en master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ficelles de l’analyste »</w:t>
            </w:r>
            <w:r>
              <w:rPr/>
              <w:t xml:space="preserve">, ARDéCO (Association pour la recherche sur le développement des compétences),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handicap, une caractéristique parmi d’autres : une approche croisée du handicap au cours de la vie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Zineb Rachedi-Nasri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1, pp.7-21,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crise sanitaire mondiale percute l’expérience parentale du cancer pédiatrique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 pédiatriques et génomique : un changement majeur ? Regards croisés entre sciences sociales, médecine et associations.</w:t>
            </w:r>
            <w:r>
              <w:rPr/>
              <w:t xml:space="preserve">, Editions des archives contemporaines, pp.115-128, 2025, 9782813005496.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⟨10.17184/eac.9143⟩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conflits de morales dans les services à domicile aux aînés (France/Québec)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Dumais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/>
              <w:t xml:space="preserve">Maryse Bresson; Yvette Molina; Jean-Pierre Tabin. </w:t>
            </w:r>
            <w:r>
              <w:rPr>
                <w:i w:val="1"/>
                <w:iCs w:val="1"/>
              </w:rPr>
              <w:t xml:space="preserve">La nouvelle morale de l'intervention sociale et ses apories</w:t>
            </w:r>
            <w:r>
              <w:rPr/>
              <w:t xml:space="preserve">, L'Harmattan, 2024, Logiques Sociales, 978-2-336-43514-5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situations de handicap pour comprendre la pluralité des vécus féminins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Zineb Rachedi-Nasri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Samia Enjelvin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Jade Fauteux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Margaret Kopoka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Vatz-Laaroussi; Chantal Doré; Liliana Kremmer. </w:t>
            </w:r>
            <w:r>
              <w:rPr>
                <w:i w:val="1"/>
                <w:iCs w:val="1"/>
              </w:rPr>
              <w:t xml:space="preserve">Femmes et féminismes en dialogue : enjeux et défis de la recherche action médiation</w:t>
            </w:r>
            <w:r>
              <w:rPr/>
              <w:t xml:space="preserve">, L'Harmattan, pp.197-212,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Marginalisations, luttes et solidarités : l'espoir au croisement des oppressions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Naoual Laaroussi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Benzarti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Doré-Caillouette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Guadalupe Huerta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 et féminismes en dialogue : enjeux et défis de la recherche action médiation</w:t>
            </w:r>
            <w:r>
              <w:rPr/>
              <w:t xml:space="preserve">, L'Harmattan, 2019, 978-2-343-17541-6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hal-05020575v1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situations de handicap et migrations : Explorations intersectionnelles de la participation sociale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Mélissa Arneton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la crise sanitaire par les parents dont l'enfant est pris en charge en oncopédiatrie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Thebaud</w:t>
              </w:r>
            </w:hyperlink>
          </w:p>
          <w:p>
            <w:pPr/>
            <w:r>
              <w:rPr/>
              <w:t xml:space="preserve">ONCOPED-PL; CHU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au travail : analyse de l'instauration d'une microsieste dans le service de réanimation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Rougier</w:t>
              </w:r>
            </w:hyperlink>
          </w:p>
          <w:p>
            <w:pPr/>
            <w:r>
              <w:rPr/>
              <w:t xml:space="preserve">CENS.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mise en œuvre du GÉVA Sco. Usages sociaux d’un outil visant à l’harmonisation de la scolarisation des élèves handicapés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</w:p>
          <w:p>
            <w:pPr/>
            <w:r>
              <w:rPr/>
              <w:t xml:space="preserve">[Rapport de recherche] INS HEA; Grhapes. 2016,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halshs-01687262v1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0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mayol" TargetMode="External"/><Relationship Id="rId8" Type="http://schemas.openxmlformats.org/officeDocument/2006/relationships/hyperlink" Target="https://orcid.org/0009-0006-1464-4511" TargetMode="External"/><Relationship Id="rId9" Type="http://schemas.openxmlformats.org/officeDocument/2006/relationships/hyperlink" Target="https://nantes-universite.hal.science/hal-05382304v1" TargetMode="External"/><Relationship Id="rId10" Type="http://schemas.openxmlformats.org/officeDocument/2006/relationships/hyperlink" Target="https://hal.science/search/index/?q=*&amp;authFullName_s=J&#233;r&#233;mie Huet" TargetMode="External"/><Relationship Id="rId11" Type="http://schemas.openxmlformats.org/officeDocument/2006/relationships/hyperlink" Target="https://hal.science/search/index/?q=*&amp;authFullName_s=C&#233;dric Rat" TargetMode="External"/><Relationship Id="rId12" Type="http://schemas.openxmlformats.org/officeDocument/2006/relationships/hyperlink" Target="https://hal.science/search/index/?q=*&amp;authFullName_s=Carine Renaux" TargetMode="External"/><Relationship Id="rId13" Type="http://schemas.openxmlformats.org/officeDocument/2006/relationships/hyperlink" Target="https://hal.science/search/index/?q=*&amp;authFullName_s=S&#233;verine Mayol" TargetMode="External"/><Relationship Id="rId14" Type="http://schemas.openxmlformats.org/officeDocument/2006/relationships/hyperlink" Target="https://hal.science/search/index/?q=*&amp;authFullName_s=Sarah Costanza" TargetMode="External"/><Relationship Id="rId15" Type="http://schemas.openxmlformats.org/officeDocument/2006/relationships/hyperlink" Target="https://dx.doi.org/10.1186/s12877-025-06781-0" TargetMode="External"/><Relationship Id="rId16" Type="http://schemas.openxmlformats.org/officeDocument/2006/relationships/hyperlink" Target="https://nantes-universite.hal.science/hal-04459061v1" TargetMode="External"/><Relationship Id="rId17" Type="http://schemas.openxmlformats.org/officeDocument/2006/relationships/hyperlink" Target="https://hal.science/search/index/?q=*&amp;authFullName_s=Pauline Gendre" TargetMode="External"/><Relationship Id="rId18" Type="http://schemas.openxmlformats.org/officeDocument/2006/relationships/hyperlink" Target="https://hal.science/search/index/?q=*&amp;authFullName_s=Julie Mocquard" TargetMode="External"/><Relationship Id="rId19" Type="http://schemas.openxmlformats.org/officeDocument/2006/relationships/hyperlink" Target="https://hal.science/search/index/?q=*&amp;authFullName_s=Jean-Fran&#231;ois Huon" TargetMode="External"/><Relationship Id="rId20" Type="http://schemas.openxmlformats.org/officeDocument/2006/relationships/hyperlink" Target="https://dx.doi.org/10.1111/bcpt.13878" TargetMode="External"/><Relationship Id="rId21" Type="http://schemas.openxmlformats.org/officeDocument/2006/relationships/hyperlink" Target="https://nantes-universite.hal.science/hal-04591426v1" TargetMode="External"/><Relationship Id="rId22" Type="http://schemas.openxmlformats.org/officeDocument/2006/relationships/hyperlink" Target="https://hal.science/search/index/?q=*&amp;authFullName_s=Elvire Bornand" TargetMode="External"/><Relationship Id="rId23" Type="http://schemas.openxmlformats.org/officeDocument/2006/relationships/hyperlink" Target="https://hal.science/search/index/?q=*&amp;authFullName_s=Fr&#233;d&#233;rique Letourneux" TargetMode="External"/><Relationship Id="rId24" Type="http://schemas.openxmlformats.org/officeDocument/2006/relationships/hyperlink" Target="https://hal.science/search/index/?q=*&amp;authFullName_s=Colin Deschanvres" TargetMode="External"/><Relationship Id="rId25" Type="http://schemas.openxmlformats.org/officeDocument/2006/relationships/hyperlink" Target="https://hal.science/search/index/?q=*&amp;authFullName_s=David Boutoille" TargetMode="External"/><Relationship Id="rId26" Type="http://schemas.openxmlformats.org/officeDocument/2006/relationships/hyperlink" Target="https://hal.science/search/index/?q=*&amp;authFullName_s=Jean-Christophe Lucet" TargetMode="External"/><Relationship Id="rId27" Type="http://schemas.openxmlformats.org/officeDocument/2006/relationships/hyperlink" Target="https://dx.doi.org/10.3389/fpubh.2023.1136980" TargetMode="External"/><Relationship Id="rId28" Type="http://schemas.openxmlformats.org/officeDocument/2006/relationships/hyperlink" Target="https://nantes-universite.hal.science/hal-04796508v1" TargetMode="External"/><Relationship Id="rId29" Type="http://schemas.openxmlformats.org/officeDocument/2006/relationships/hyperlink" Target="https://hal.science/search/index/?q=*&amp;authFullName_s=Pierre Nizet" TargetMode="External"/><Relationship Id="rId30" Type="http://schemas.openxmlformats.org/officeDocument/2006/relationships/hyperlink" Target="https://hal.science/search/index/?q=*&amp;authFullName_s=Yann Touchefeu" TargetMode="External"/><Relationship Id="rId31" Type="http://schemas.openxmlformats.org/officeDocument/2006/relationships/hyperlink" Target="https://hal.science/search/index/?q=*&amp;authFullName_s=Solange Pecout" TargetMode="External"/><Relationship Id="rId32" Type="http://schemas.openxmlformats.org/officeDocument/2006/relationships/hyperlink" Target="https://hal.science/search/index/?q=*&amp;authFullName_s=Estelle Cauchin" TargetMode="External"/><Relationship Id="rId33" Type="http://schemas.openxmlformats.org/officeDocument/2006/relationships/hyperlink" Target="https://hal.science/search/index/?q=*&amp;authFullName_s=Eva Beaudouin" TargetMode="External"/><Relationship Id="rId34" Type="http://schemas.openxmlformats.org/officeDocument/2006/relationships/hyperlink" Target="https://dx.doi.org/10.1007/s00520-021-06663-2" TargetMode="External"/><Relationship Id="rId35" Type="http://schemas.openxmlformats.org/officeDocument/2006/relationships/hyperlink" Target="https://hal.science/hal-03821762v1" TargetMode="External"/><Relationship Id="rId36" Type="http://schemas.openxmlformats.org/officeDocument/2006/relationships/hyperlink" Target="https://hal.science/search/index/?q=*&amp;authFullName_s=M&#233;lissa Arneton" TargetMode="External"/><Relationship Id="rId37" Type="http://schemas.openxmlformats.org/officeDocument/2006/relationships/hyperlink" Target="https://hal.science/search/index/?q=*&amp;authFullName_s=Laurence Joselin" TargetMode="External"/><Relationship Id="rId38" Type="http://schemas.openxmlformats.org/officeDocument/2006/relationships/hyperlink" Target="https://hal.science/search/index/?q=*&amp;authFullName_s=Zineb Rachedi" TargetMode="External"/><Relationship Id="rId39" Type="http://schemas.openxmlformats.org/officeDocument/2006/relationships/hyperlink" Target="https://dx.doi.org/10.3917/rfas.211.0007" TargetMode="External"/><Relationship Id="rId40" Type="http://schemas.openxmlformats.org/officeDocument/2006/relationships/hyperlink" Target="https://inshea.hal.science/hal-03041838v1" TargetMode="External"/><Relationship Id="rId41" Type="http://schemas.openxmlformats.org/officeDocument/2006/relationships/hyperlink" Target="https://dx.doi.org/10.7202/1073584ar" TargetMode="External"/><Relationship Id="rId42" Type="http://schemas.openxmlformats.org/officeDocument/2006/relationships/hyperlink" Target="https://hal.science/hal-01836959v1" TargetMode="External"/><Relationship Id="rId43" Type="http://schemas.openxmlformats.org/officeDocument/2006/relationships/hyperlink" Target="https://hal.science/search/index/?q=*&amp;authFullName_s=Martial Meziani" TargetMode="External"/><Relationship Id="rId44" Type="http://schemas.openxmlformats.org/officeDocument/2006/relationships/hyperlink" Target="https://hal.science/search/index/?q=*&amp;authFullName_s=Roberto Toledo" TargetMode="External"/><Relationship Id="rId45" Type="http://schemas.openxmlformats.org/officeDocument/2006/relationships/hyperlink" Target="https://hal.science/search/index/?q=*&amp;authFullName_s=Hugo Dupont" TargetMode="External"/><Relationship Id="rId46" Type="http://schemas.openxmlformats.org/officeDocument/2006/relationships/hyperlink" Target="https://dx.doi.org/10.3917/nras.074.0145" TargetMode="External"/><Relationship Id="rId47" Type="http://schemas.openxmlformats.org/officeDocument/2006/relationships/hyperlink" Target="https://hal.science/hal-03821774v1" TargetMode="External"/><Relationship Id="rId48" Type="http://schemas.openxmlformats.org/officeDocument/2006/relationships/hyperlink" Target="https://dx.doi.org/10.7202/1037679ar" TargetMode="External"/><Relationship Id="rId49" Type="http://schemas.openxmlformats.org/officeDocument/2006/relationships/hyperlink" Target="https://hal.science/hal-03821767v1" TargetMode="External"/><Relationship Id="rId50" Type="http://schemas.openxmlformats.org/officeDocument/2006/relationships/hyperlink" Target="https://dx.doi.org/10.3917/rpub.018.0109" TargetMode="External"/><Relationship Id="rId51" Type="http://schemas.openxmlformats.org/officeDocument/2006/relationships/hyperlink" Target="https://hal.science/hal-03821766v1" TargetMode="External"/><Relationship Id="rId52" Type="http://schemas.openxmlformats.org/officeDocument/2006/relationships/hyperlink" Target="https://dx.doi.org/10.3917/tele.046.0119" TargetMode="External"/><Relationship Id="rId53" Type="http://schemas.openxmlformats.org/officeDocument/2006/relationships/hyperlink" Target="https://nantes-universite.hal.science/hal-05015386v1" TargetMode="External"/><Relationship Id="rId54" Type="http://schemas.openxmlformats.org/officeDocument/2006/relationships/hyperlink" Target="https://nantes-universite.hal.science/hal-05015295v1" TargetMode="External"/><Relationship Id="rId55" Type="http://schemas.openxmlformats.org/officeDocument/2006/relationships/hyperlink" Target="https://hal.science/hal-05016900v1" TargetMode="External"/><Relationship Id="rId56" Type="http://schemas.openxmlformats.org/officeDocument/2006/relationships/hyperlink" Target="https://hal.science/hal-05015304v1" TargetMode="External"/><Relationship Id="rId57" Type="http://schemas.openxmlformats.org/officeDocument/2006/relationships/hyperlink" Target="https://hal.science/hal-05016812v1" TargetMode="External"/><Relationship Id="rId58" Type="http://schemas.openxmlformats.org/officeDocument/2006/relationships/hyperlink" Target="https://hal.science/hal-05016806v1" TargetMode="External"/><Relationship Id="rId59" Type="http://schemas.openxmlformats.org/officeDocument/2006/relationships/hyperlink" Target="https://hal.science/hal-05016839v1" TargetMode="External"/><Relationship Id="rId60" Type="http://schemas.openxmlformats.org/officeDocument/2006/relationships/hyperlink" Target="https://hal.science/search/index/?q=*&amp;authFullName_s=Maryse Bresson" TargetMode="External"/><Relationship Id="rId61" Type="http://schemas.openxmlformats.org/officeDocument/2006/relationships/hyperlink" Target="https://hal.science/search/index/?q=*&amp;authFullName_s=Lucie Dumais" TargetMode="External"/><Relationship Id="rId62" Type="http://schemas.openxmlformats.org/officeDocument/2006/relationships/hyperlink" Target="https://hal.science/hal-03823103v1" TargetMode="External"/><Relationship Id="rId63" Type="http://schemas.openxmlformats.org/officeDocument/2006/relationships/hyperlink" Target="https://hal.science/hal-05016988v1" TargetMode="External"/><Relationship Id="rId64" Type="http://schemas.openxmlformats.org/officeDocument/2006/relationships/hyperlink" Target="https://hal.science/hal-05016863v1" TargetMode="External"/><Relationship Id="rId65" Type="http://schemas.openxmlformats.org/officeDocument/2006/relationships/hyperlink" Target="https://inshea.hal.science/hal-01867007v1" TargetMode="External"/><Relationship Id="rId66" Type="http://schemas.openxmlformats.org/officeDocument/2006/relationships/hyperlink" Target="https://hal.science/search/index/?q=*&amp;authFullName_s=Zineb Rachedi-Nasri" TargetMode="External"/><Relationship Id="rId67" Type="http://schemas.openxmlformats.org/officeDocument/2006/relationships/hyperlink" Target="https://inshea.hal.science/hal-01669045v1" TargetMode="External"/><Relationship Id="rId68" Type="http://schemas.openxmlformats.org/officeDocument/2006/relationships/hyperlink" Target="https://shs.hal.science/halshs-01690299v1" TargetMode="External"/><Relationship Id="rId69" Type="http://schemas.openxmlformats.org/officeDocument/2006/relationships/hyperlink" Target="https://hal.science/search/index/?q=*&amp;authFullName_s=Serge Ebersold" TargetMode="External"/><Relationship Id="rId70" Type="http://schemas.openxmlformats.org/officeDocument/2006/relationships/hyperlink" Target="https://inshea.hal.science/hal-03618489v1" TargetMode="External"/><Relationship Id="rId71" Type="http://schemas.openxmlformats.org/officeDocument/2006/relationships/hyperlink" Target="https://hal.science/hal-05359294v1" TargetMode="External"/><Relationship Id="rId72" Type="http://schemas.openxmlformats.org/officeDocument/2006/relationships/hyperlink" Target="https://hal.science/search/index/?q=*&amp;authFullName_s=H&#233;l&#232;ne Lecompte" TargetMode="External"/><Relationship Id="rId73" Type="http://schemas.openxmlformats.org/officeDocument/2006/relationships/hyperlink" Target="https://dx.doi.org/10.17184/eac.9143" TargetMode="External"/><Relationship Id="rId74" Type="http://schemas.openxmlformats.org/officeDocument/2006/relationships/hyperlink" Target="https://nantes-universite.hal.science/hal-05015141v1" TargetMode="External"/><Relationship Id="rId75" Type="http://schemas.openxmlformats.org/officeDocument/2006/relationships/hyperlink" Target="https://inshea.hal.science/hal-02277730v1" TargetMode="External"/><Relationship Id="rId76" Type="http://schemas.openxmlformats.org/officeDocument/2006/relationships/hyperlink" Target="https://hal.science/search/index/?q=*&amp;authFullName_s=Samia Enjelvin" TargetMode="External"/><Relationship Id="rId77" Type="http://schemas.openxmlformats.org/officeDocument/2006/relationships/hyperlink" Target="https://hal.science/search/index/?q=*&amp;authFullName_s=Jade Fauteux" TargetMode="External"/><Relationship Id="rId78" Type="http://schemas.openxmlformats.org/officeDocument/2006/relationships/hyperlink" Target="https://hal.science/search/index/?q=*&amp;authFullName_s=Margaret Kopoka" TargetMode="External"/><Relationship Id="rId79" Type="http://schemas.openxmlformats.org/officeDocument/2006/relationships/hyperlink" Target="https://hal.science/hal-05020575v1" TargetMode="External"/><Relationship Id="rId80" Type="http://schemas.openxmlformats.org/officeDocument/2006/relationships/hyperlink" Target="https://hal.science/search/index/?q=*&amp;authFullName_s=Naoual Laaroussi" TargetMode="External"/><Relationship Id="rId81" Type="http://schemas.openxmlformats.org/officeDocument/2006/relationships/hyperlink" Target="https://hal.science/search/index/?q=*&amp;authFullName_s=Nadia Benzarti" TargetMode="External"/><Relationship Id="rId82" Type="http://schemas.openxmlformats.org/officeDocument/2006/relationships/hyperlink" Target="https://hal.science/search/index/?q=*&amp;authFullName_s=M. Dor&#233;-Caillouette" TargetMode="External"/><Relationship Id="rId83" Type="http://schemas.openxmlformats.org/officeDocument/2006/relationships/hyperlink" Target="https://hal.science/search/index/?q=*&amp;authFullName_s=Guadalupe Huerta" TargetMode="External"/><Relationship Id="rId84" Type="http://schemas.openxmlformats.org/officeDocument/2006/relationships/hyperlink" Target="https://inshea.hal.science/hal-02007332v1" TargetMode="External"/><Relationship Id="rId85" Type="http://schemas.openxmlformats.org/officeDocument/2006/relationships/hyperlink" Target="https://hal.science/hal-05362762v1" TargetMode="External"/><Relationship Id="rId86" Type="http://schemas.openxmlformats.org/officeDocument/2006/relationships/hyperlink" Target="https://hal.science/search/index/?q=*&amp;authFullName_s=Estelle Thebaud" TargetMode="External"/><Relationship Id="rId87" Type="http://schemas.openxmlformats.org/officeDocument/2006/relationships/hyperlink" Target="https://hal.science/hal-05362737v1" TargetMode="External"/><Relationship Id="rId88" Type="http://schemas.openxmlformats.org/officeDocument/2006/relationships/hyperlink" Target="https://hal.science/search/index/?q=*&amp;authFullName_s=M&#233;lanie Rougier" TargetMode="External"/><Relationship Id="rId89" Type="http://schemas.openxmlformats.org/officeDocument/2006/relationships/hyperlink" Target="https://shs.hal.science/halshs-0168726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Mayol</dc:title>
  <dc:description>CV</dc:description>
  <dc:subject/>
  <cp:keywords/>
  <cp:category/>
  <cp:lastModifiedBy/>
  <dcterms:created xsi:type="dcterms:W3CDTF">2026-05-17T07:48:42+02:00</dcterms:created>
  <dcterms:modified xsi:type="dcterms:W3CDTF">2026-05-17T07:48:42+02:00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