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Sofio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severine-sofio</w:t></w:r></w:hyperlink></w:p><w:p><w:pPr><w:numPr><w:ilvl w:val="0"/><w:numId w:val="1"/></w:numPr></w:pPr><w:r><w:rPr/><w:t xml:space="preserve"> ORCID : </w:t></w:r><w:hyperlink r:id="rId9" w:history="1"><w:r><w:rPr><w:color w:val="#410a8c"/><w:u w:val="single"/></w:rPr><w:t xml:space="preserve">0000-0003-3022-1632</w:t></w:r></w:hyperlink></w:p><w:p><w:pPr><w:numPr><w:ilvl w:val="0"/><w:numId w:val="1"/></w:numPr></w:pPr><w:r><w:rPr/><w:t xml:space="preserve"> IdRef : </w:t></w:r><w:hyperlink r:id="rId10" w:history="1"><w:r><w:rPr><w:color w:val="#410a8c"/><w:u w:val="single"/></w:rPr><w:t xml:space="preserve">11794498X</w:t></w:r></w:hyperlink></w:p><w:p><w:pPr><w:numPr><w:ilvl w:val="0"/><w:numId w:val="1"/></w:numPr></w:pPr><w:r><w:rPr/><w:t xml:space="preserve"> ISNI : </w:t></w:r><w:hyperlink r:id="rId11" w:history="1"><w:r><w:rPr><w:color w:val="#410a8c"/><w:u w:val="single"/></w:rPr><w:t xml:space="preserve">0000000441376434</w:t></w:r></w:hyperlink></w:p><w:p><w:pPr><w:spacing w:before="600"/></w:pPr></w:p><w:p><w:pPr><w:pStyle w:val="Heading2"/></w:pPr><w:r><w:rPr><w:color w:val="1e198e"/><w:b w:val="1"/><w:bCs w:val="1"/></w:rPr><w:t xml:space="preserve">Présentation</w:t></w:r></w:p><w:p><w:pPr><w:spacing w:after="100"/></w:pPr></w:p><w:p><w:pPr/><w:r><w:rPr/><w:t xml:space="preserve">Séverine Sofio est sociologue, chargée de recherche au CNRS, membre du Centre de recherches sur les arts et le langage (CRAL- CNRS/EHESS). Docteure en sciences sociales et diplômée de l’École du Louvre, elle a effectué tout son parcours entre l’histoire de l’art et la sociologie, et demeure très attachée à la création d’un espace pérenne de dialogue entre ces deux disciplines.Elle est l'autrice de </w:t></w:r><w:hyperlink r:id="rId12" w:history="1"><w:r><w:rPr><w:color w:val="#410a8c"/><w:i w:val="1"/><w:iCs w:val="1"/><w:u w:val="single"/></w:rPr><w:t xml:space="preserve">Sociologie des arts visuels</w:t></w:r></w:hyperlink><w:r><w:rPr/><w:t xml:space="preserve">, première introduction à la sociologie des beaux-arts, de l'art contemporain et des arts non-occidentaux. À partir de nombreuses enquêtes, françaises et internationales, ce livre propose une analyse du milieu de l’art et des trajectoires professionnelles des artistes, du passé comme du présent. Il examine entre autres les mécanismes de reconnaissance et de valorisation des oeuvres, le rôle déterminant des intermédiaires et explore le fonctionnement du marché de l’art, ainsi que celui des musées. Enfin, une attention particulière y est portée aux différentes manières d’aborder l’expérience des publics et des politiques en matière de préservation du patrimoine ou de soutien à la création.</w:t></w:r></w:p><w:p><w:pPr/><w:r><w:rPr/><w:t xml:space="preserve">Elle a également publié </w:t></w:r><w:hyperlink r:id="rId13" w:history="1"><w:r><w:rPr><w:color w:val="#410a8c"/><w:i w:val="1"/><w:iCs w:val="1"/><w:u w:val="single"/></w:rPr><w:t xml:space="preserve">Artistes femmes.La parenthèse enchantée, 18e-19e siècles</w:t></w:r></w:hyperlink><w:r><w:rPr/><w:t xml:space="preserve"> (CNRS Éd. 2016, Prix Olga Fradiss 2017, rééd. en poche 2023). Elle y propose une sociologie historique de l’espace de production des arts (peinture, sculpture, gravure) et y montre comment, au cours d’une parenthèse d’environ un demi-siècle (ca. 1770-1840), cet univers s’est ouvert de façon inédite – mais temporaire – aux femmes. À la suite de ce travail, Séverine Sofio a notamment été </w:t></w:r><w:hyperlink r:id="rId14" w:history="1"><w:r><w:rPr><w:color w:val="#410a8c"/><w:u w:val="single"/></w:rPr><w:t xml:space="preserve">conseillère historique sur le film Portrait de la jeune fille en feu</w:t></w:r></w:hyperlink><w:r><w:rPr/><w:t xml:space="preserve"> de Céline Sciamma (2019) et pour l’exposition </w:t></w:r><w:r><w:rPr><w:i w:val="1"/><w:iCs w:val="1"/></w:rPr><w:t xml:space="preserve">Peintres Femmes 1780-1830</w:t></w:r><w:r><w:rPr/><w:t xml:space="preserve"> conçue par Martine Lacas (musée du Luxembourg, 2021).</w:t></w:r></w:p><w:p><w:pPr/><w:r><w:rPr/><w:t xml:space="preserve">Elle a publié de nombreux textes en histoire et en sociologie sur les artistes femmes, le travail artistique et la formation aux beaux-arts, la critique d’art et les marchands de couleurs aux 18e et 19e siècles. Elle a également travaillé à une sociohistoire des professions intermédiaires dans les arts et de la culture depuis le 19e siècle (</w:t></w:r><w:hyperlink r:id="rId15" w:history="1"><w:r><w:rPr><w:color w:val="#410a8c"/><w:u w:val="single"/></w:rPr><w:t xml:space="preserve">Les stratèges de la notoriété</w:t></w:r></w:hyperlink><w:r><w:rPr/><w:t xml:space="preserve">, avec W. Lizé et D. Naudier, 2014), en particulier des commissaires d’exposition d’art contemporain en France. Elle s’intéresse enfin à la production de la culture populaire qu’elle a étudiée sous l’angle des conditions sociales de fabrication des fictions télévisées (films, séries) aujourd’hui, en France et aux États-Unis (</w:t></w:r><w:hyperlink r:id="rId16" w:history="1"><w:r><w:rPr><w:color w:val="#410a8c"/><w:u w:val="single"/></w:rPr><w:t xml:space="preserve">Faire (de) la télévision</w:t></w:r></w:hyperlink><w:r><w:rPr/><w:t xml:space="preserve">, avec M. Mille, 2020).</w:t></w:r></w:p><w:p><w:pPr/><w:r><w:rPr/><w:t xml:space="preserve">Ses recherches portent actuellement la réputation artistique, les conditions de la survie des noms dans la mémoire collective et la fabrique de l’histoire de l’art, à partir du cas de la carrière posthume de trois peintres du 18e siècle qui connaissent aujourd’hui une forme de revival - </w:t></w:r><w:hyperlink r:id="rId17" w:history="1"><w:r><w:rPr><w:color w:val="#410a8c"/><w:u w:val="single"/></w:rPr><w:t xml:space="preserve">François-André Vincent, Adélaïde Labille-Guiard et Marie-Gabrielle Capet</w:t></w:r></w:hyperlink><w:r><w:rPr/><w:t xml:space="preserve">.</w:t></w:r></w:p><w:p><w:pPr/><w:r><w:rPr/><w:t xml:space="preserve">Séverine Sofio est aussi co-fondatrice et membre du comité de rédaction de la revue de sciences sociales sur les arts, la culture et les idées, </w:t></w:r><w:hyperlink r:id="rId18" w:history="1"><w:r><w:rPr><w:color w:val="#410a8c"/><w:u w:val="single"/></w:rPr><w:t xml:space="preserve">Biens symboliques/Symbolic Goods</w:t></w:r></w:hyperlink><w:r><w:rPr/><w:t xml:space="preserve">, dans le cadre de laquelle elle s’est intéressée aux défis de l’édition scientifique numérique en accès ouvert et à </w:t></w:r><w:hyperlink r:id="rId19" w:history="1"><w:r><w:rPr><w:color w:val="#410a8c"/><w:u w:val="single"/></w:rPr><w:t xml:space="preserve">la question de la traduction des SHS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Sociologie des arts visuels</w:t></w:r></w:hyperlink></w:p><w:p><w:pPr/><w:hyperlink r:id="rId21" w:history="1"><w:r><w:rPr><w:color w:val="#410a8c"/><w:u w:val="single"/></w:rPr><w:t xml:space="preserve">Séverine Sofio</w:t></w:r></w:hyperlink></w:p><w:p><w:pPr/><w:hyperlink r:id="rId12" w:history="1"><w:r><w:rPr><w:color w:val="#410a8c"/><w:u w:val="single"/></w:rPr><w:t xml:space="preserve">Armand Colin</w:t></w:r></w:hyperlink><w:r><w:rPr/><w:t xml:space="preserve">, 2025, Cursus, 978-2-200-63428-5</w:t></w:r></w:p><w:p><w:pPr/><w:r><w:rPr/><w:t xml:space="preserve">Ouvrages</w:t></w:r></w:p><w:p><w:pPr/><w:hyperlink r:id="rId20" w:history="1"><w:r><w:rPr><w:color w:val="#410a8c"/><w:u w:val="single"/></w:rPr><w:t xml:space="preserve">hal-05234656v1</w:t></w:r></w:hyperlink></w:p></w:tc></w:tr><w:tr><w:trPr/><w:tc><w:tcPr><w:noWrap/></w:tcPr><w:p><w:pPr><w:spacing w:after="200"/></w:pPr><w:hyperlink r:id="rId22" w:history="1"><w:r><w:rPr><w:color w:val="1e198e"/><w:b w:val="1"/><w:bCs w:val="1"/><w:u w:val="single"/></w:rPr><w:t xml:space="preserve">Artistes femmes : la parenthèse enchantée, XVIIIe-XIXe siècles</w:t></w:r></w:hyperlink></w:p><w:p><w:pPr/><w:hyperlink r:id="rId21" w:history="1"><w:r><w:rPr><w:color w:val="#410a8c"/><w:u w:val="single"/></w:rPr><w:t xml:space="preserve">Séverine Sofio</w:t></w:r></w:hyperlink></w:p><w:p><w:pPr/><w:r><w:rPr/><w:t xml:space="preserve">CNRS Editions, 2016, Culture et Société, 978-2-271-09191-8</w:t></w:r></w:p><w:p><w:pPr/><w:r><w:rPr/><w:t xml:space="preserve">Ouvrages</w:t></w:r></w:p><w:p><w:pPr/><w:hyperlink r:id="rId22" w:history="1"><w:r><w:rPr><w:color w:val="#410a8c"/><w:u w:val="single"/></w:rPr><w:t xml:space="preserve">hal-01508449v1</w:t></w:r></w:hyperlink></w:p></w:tc></w:tr><w:tr><w:trPr/><w:tc><w:tcPr><w:noWrap/></w:tcPr><w:p><w:pPr><w:spacing w:after="200"/></w:pPr><w:hyperlink r:id="rId23" w:history="1"><w:r><w:rPr><w:color w:val="1e198e"/><w:b w:val="1"/><w:bCs w:val="1"/><w:u w:val="single"/></w:rPr><w:t xml:space="preserve">Les stratèges de la notoriété : Intermédiaires et consécration dans les univers artistiques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t xml:space="preserve">Wenceslas Lizé; Delphine Naudier; Séverine Sofio. </w:t></w:r><w:hyperlink r:id="rId26" w:history="1"><w:r><w:rPr><w:color w:val="#410a8c"/><w:u w:val="single"/></w:rPr><w:t xml:space="preserve">Editions des Archives contemporaines</w:t></w:r></w:hyperlink><w:r><w:rPr/><w:t xml:space="preserve">, 2014, 978-2-8130-0099-6</w:t></w:r></w:p><w:p><w:pPr/><w:r><w:rPr/><w:t xml:space="preserve">Ouvrages</w:t></w:r></w:p><w:p><w:pPr/><w:hyperlink r:id="rId23" w:history="1"><w:r><w:rPr><w:color w:val="#410a8c"/><w:u w:val="single"/></w:rPr><w:t xml:space="preserve">hal-01509528v1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L’art à la croisée des disciplines</w:t></w:r></w:hyperlink></w:p><w:p><w:pPr/><w:hyperlink r:id="rId28" w:history="1"><w:r><w:rPr><w:color w:val="#410a8c"/><w:u w:val="single"/></w:rPr><w:t xml:space="preserve">Nicolas Heimendinger</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Marges - Revue d’art contemporain</w:t></w:r><w:r><w:rPr/><w:t xml:space="preserve">, 2024, 38, pp.132-147. </w:t></w:r><w:hyperlink r:id="rId30" w:history="1"><w:r><w:rPr><w:color w:val="#410a8c"/><w:u w:val="single"/></w:rPr><w:t xml:space="preserve">⟨10.4000/marges.4087⟩</w:t></w:r></w:hyperlink></w:p><w:p><w:pPr/><w:r><w:rPr/><w:t xml:space="preserve">Article dans une revue</w:t></w:r></w:p><w:p><w:pPr/><w:hyperlink r:id="rId27" w:history="1"><w:r><w:rPr><w:color w:val="#410a8c"/><w:u w:val="single"/></w:rPr><w:t xml:space="preserve">halshs-04861702v1</w:t></w:r></w:hyperlink></w:p></w:tc></w:tr><w:tr><w:trPr/><w:tc><w:tcPr><w:noWrap/></w:tcPr><w:p><w:pPr><w:spacing w:after="200"/></w:pPr><w:hyperlink r:id="rId31" w:history="1"><w:r><w:rPr><w:color w:val="1e198e"/><w:b w:val="1"/><w:bCs w:val="1"/><w:u w:val="single"/></w:rPr><w:t xml:space="preserve">Sélectionner les jeunes artistes. Ce que le XVIIIe siècle nous apprend sur les logiques inégalitaires à l’entrée des formations artistiques.</w:t></w:r></w:hyperlink></w:p><w:p><w:pPr/><w:hyperlink r:id="rId21" w:history="1"><w:r><w:rPr><w:color w:val="#410a8c"/><w:u w:val="single"/></w:rPr><w:t xml:space="preserve">Séverine Sofio</w:t></w:r></w:hyperlink></w:p><w:p><w:pPr/><w:r><w:rPr><w:i w:val="1"/><w:iCs w:val="1"/></w:rPr><w:t xml:space="preserve"> Agone - Histoire, Politique et Sociologie</w:t></w:r><w:r><w:rPr/><w:t xml:space="preserve">, 2021, </w:t></w:r><w:hyperlink r:id="rId32" w:history="1"><w:r><w:rPr><w:color w:val="#410a8c"/><w:u w:val="single"/></w:rPr><w:t xml:space="preserve">⟨10.4000/edso.1821⟩</w:t></w:r></w:hyperlink></w:p><w:p><w:pPr/><w:r><w:rPr/><w:t xml:space="preserve">Article dans une revue</w:t></w:r></w:p><w:p><w:pPr/><w:hyperlink r:id="rId31" w:history="1"><w:r><w:rPr><w:color w:val="#410a8c"/><w:u w:val="single"/></w:rPr><w:t xml:space="preserve">halshs-03480674v1</w:t></w:r></w:hyperlink></w:p></w:tc></w:tr><w:tr><w:trPr/><w:tc><w:tcPr><w:noWrap/></w:tcPr><w:p><w:pPr><w:spacing w:after="200"/></w:pPr><w:hyperlink r:id="rId33" w:history="1"><w:r><w:rPr><w:color w:val="1e198e"/><w:b w:val="1"/><w:bCs w:val="1"/><w:u w:val="single"/></w:rPr><w:t xml:space="preserve">Une histoire à partir de l’art ? Autour de trois ouvrages récents en histoire de l’art</w:t></w:r></w:hyperlink></w:p><w:p><w:pPr/><w:hyperlink r:id="rId21" w:history="1"><w:r><w:rPr><w:color w:val="#410a8c"/><w:u w:val="single"/></w:rPr><w:t xml:space="preserve">Séverine Sofio</w:t></w:r></w:hyperlink></w:p><w:p><w:pPr/><w:r><w:rPr><w:i w:val="1"/><w:iCs w:val="1"/></w:rPr><w:t xml:space="preserve">Le Mouvement social</w:t></w:r><w:r><w:rPr/><w:t xml:space="preserve">, 2021, 3 (276)</w:t></w:r></w:p><w:p><w:pPr/><w:r><w:rPr/><w:t xml:space="preserve">Article dans une revue</w:t></w:r></w:p><w:p><w:pPr/><w:hyperlink r:id="rId33" w:history="1"><w:r><w:rPr><w:color w:val="#410a8c"/><w:u w:val="single"/></w:rPr><w:t xml:space="preserve">halshs-03095522v1</w:t></w:r></w:hyperlink></w:p></w:tc></w:tr><w:tr><w:trPr/><w:tc><w:tcPr><w:noWrap/></w:tcPr><w:p><w:pPr><w:spacing w:after="200"/></w:pPr><w:hyperlink r:id="rId34" w:history="1"><w:r><w:rPr><w:color w:val="1e198e"/><w:b w:val="1"/><w:bCs w:val="1"/><w:u w:val="single"/></w:rPr><w:t xml:space="preserve">Écrire en langues. Entre traduction automatique et hégémonie globish, le multilinguisme comme horizon réaliste pour les revues de SHS</w:t></w:r></w:hyperlink></w:p><w:p><w:pPr/><w:hyperlink r:id="rId21" w:history="1"><w:r><w:rPr><w:color w:val="#410a8c"/><w:u w:val="single"/></w:rPr><w:t xml:space="preserve">Séverine Sofio</w:t></w:r></w:hyperlink><w:r><w:rPr/><w:t xml:space="preserve">,</w:t></w:r><w:hyperlink r:id="rId35" w:history="1"><w:r><w:rPr><w:color w:val="#410a8c"/><w:u w:val="single"/></w:rPr><w:t xml:space="preserve">Anne-Sophie Anglaret</w:t></w:r></w:hyperlink></w:p><w:p><w:pPr/><w:r><w:rPr><w:i w:val="1"/><w:iCs w:val="1"/></w:rPr><w:t xml:space="preserve">Biens Symboliques = Symbolic Goods</w:t></w:r><w:r><w:rPr/><w:t xml:space="preserve">, 2021, 9, </w:t></w:r><w:hyperlink r:id="rId36" w:history="1"><w:r><w:rPr><w:color w:val="#410a8c"/><w:u w:val="single"/></w:rPr><w:t xml:space="preserve">⟨10.4000/bssg.832⟩</w:t></w:r></w:hyperlink></w:p><w:p><w:pPr/><w:r><w:rPr/><w:t xml:space="preserve">Article dans une revue</w:t></w:r></w:p><w:p><w:pPr/><w:hyperlink r:id="rId34" w:history="1"><w:r><w:rPr><w:color w:val="#410a8c"/><w:u w:val="single"/></w:rPr><w:t xml:space="preserve">halshs-03481421v1</w:t></w:r></w:hyperlink></w:p></w:tc></w:tr><w:tr><w:trPr/><w:tc><w:tcPr><w:noWrap/></w:tcPr><w:p><w:pPr><w:spacing w:after="200"/></w:pPr><w:hyperlink r:id="rId37" w:history="1"><w:r><w:rPr><w:color w:val="1e198e"/><w:b w:val="1"/><w:bCs w:val="1"/><w:u w:val="single"/></w:rPr><w:t xml:space="preserve">Faire (de) la télévision. L’audiovisuel vu par les sciences sociales</w:t></w:r></w:hyperlink></w:p><w:p><w:pPr/><w:hyperlink r:id="rId21" w:history="1"><w:r><w:rPr><w:color w:val="#410a8c"/><w:u w:val="single"/></w:rPr><w:t xml:space="preserve">Séverine Sofio</w:t></w:r></w:hyperlink><w:r><w:rPr/><w:t xml:space="preserve">,</w:t></w:r><w:hyperlink r:id="rId38" w:history="1"><w:r><w:rPr><w:color w:val="#410a8c"/><w:u w:val="single"/></w:rPr><w:t xml:space="preserve">Muriel Mille</w:t></w:r></w:hyperlink></w:p><w:p><w:pPr/><w:r><w:rPr><w:i w:val="1"/><w:iCs w:val="1"/></w:rPr><w:t xml:space="preserve">Biens Symboliques = Symbolic Goods</w:t></w:r><w:r><w:rPr/><w:t xml:space="preserve">, 2020, 6, </w:t></w:r><w:hyperlink r:id="rId39" w:history="1"><w:r><w:rPr><w:color w:val="#410a8c"/><w:u w:val="single"/></w:rPr><w:t xml:space="preserve">⟨10.4000/bssg.380⟩</w:t></w:r></w:hyperlink></w:p><w:p><w:pPr/><w:r><w:rPr/><w:t xml:space="preserve">Article dans une revue</w:t></w:r></w:p><w:p><w:pPr/><w:hyperlink r:id="rId37" w:history="1"><w:r><w:rPr><w:color w:val="#410a8c"/><w:u w:val="single"/></w:rPr><w:t xml:space="preserve">halshs-03095394v1</w:t></w:r></w:hyperlink></w:p></w:tc></w:tr><w:tr><w:trPr/><w:tc><w:tcPr><w:noWrap/></w:tcPr><w:p><w:pPr><w:spacing w:after="200"/></w:pPr><w:hyperlink r:id="rId40" w:history="1"><w:r><w:rPr><w:color w:val="1e198e"/><w:b w:val="1"/><w:bCs w:val="1"/><w:u w:val="single"/></w:rPr><w:t xml:space="preserve">L'art, valeur refuge</w:t></w:r></w:hyperlink></w:p><w:p><w:pP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2018, pp.177-181. </w:t></w:r><w:hyperlink r:id="rId41" w:history="1"><w:r><w:rPr><w:color w:val="#410a8c"/><w:u w:val="single"/></w:rPr><w:t xml:space="preserve">⟨10.4000/perspective.10015⟩</w:t></w:r></w:hyperlink></w:p><w:p><w:pPr/><w:r><w:rPr/><w:t xml:space="preserve">Article dans une revue</w:t></w:r><w:r><w:rPr/><w:t xml:space="preserve"> (compte-rendu de lecture)</w:t></w:r></w:p><w:p><w:pPr/><w:hyperlink r:id="rId40" w:history="1"><w:r><w:rPr><w:color w:val="#410a8c"/><w:u w:val="single"/></w:rPr><w:t xml:space="preserve">halshs-01970461v1</w:t></w:r></w:hyperlink></w:p></w:tc></w:tr><w:tr><w:trPr/><w:tc><w:tcPr><w:noWrap/></w:tcPr><w:p><w:pPr><w:spacing w:after="200"/></w:pPr><w:hyperlink r:id="rId42" w:history="1"><w:r><w:rPr><w:color w:val="1e198e"/><w:b w:val="1"/><w:bCs w:val="1"/><w:u w:val="single"/></w:rPr><w:t xml:space="preserve">Como ter sucesso nas artes sem ser um homem? Manual para artistas mulheres do século XIX</w:t></w:r></w:hyperlink></w:p><w:p><w:pPr/><w:hyperlink r:id="rId21" w:history="1"><w:r><w:rPr><w:color w:val="#410a8c"/><w:u w:val="single"/></w:rPr><w:t xml:space="preserve">Séverine Sofio</w:t></w:r></w:hyperlink></w:p><w:p><w:pPr/><w:r><w:rPr><w:i w:val="1"/><w:iCs w:val="1"/></w:rPr><w:t xml:space="preserve">Revista do Instituto de Estudos Brasileiros</w:t></w:r><w:r><w:rPr/><w:t xml:space="preserve">, 2018, MULHERES, ARQUIVOS E MEMÓRIAS, 71, pp.28-50</w:t></w:r></w:p><w:p><w:pPr/><w:r><w:rPr/><w:t xml:space="preserve">Article dans une revue</w:t></w:r></w:p><w:p><w:pPr/><w:hyperlink r:id="rId42" w:history="1"><w:r><w:rPr><w:color w:val="#410a8c"/><w:u w:val="single"/></w:rPr><w:t xml:space="preserve">halshs-01968362v1</w:t></w:r></w:hyperlink></w:p></w:tc></w:tr><w:tr><w:trPr/><w:tc><w:tcPr><w:noWrap/></w:tcPr><w:p><w:pPr><w:spacing w:after="200"/></w:pPr><w:hyperlink r:id="rId43" w:history="1"><w:r><w:rPr><w:color w:val="1e198e"/><w:b w:val="1"/><w:bCs w:val="1"/><w:u w:val="single"/></w:rPr><w:t xml:space="preserve">Tableaux croisés : le marché de la peinture, entre sociologie de l’art et histoire culturelle</w:t></w:r></w:hyperlink></w:p><w:p><w:pPr/><w:hyperlink r:id="rId21" w:history="1"><w:r><w:rPr><w:color w:val="#410a8c"/><w:u w:val="single"/></w:rPr><w:t xml:space="preserve">Séverine Sofio</w:t></w:r></w:hyperlink><w:r><w:rPr/><w:t xml:space="preserve">,</w:t></w:r><w:hyperlink r:id="rId44" w:history="1"><w:r><w:rPr><w:color w:val="#410a8c"/><w:u w:val="single"/></w:rPr><w:t xml:space="preserve">Julie Verlaine</w:t></w:r></w:hyperlink></w:p><w:p><w:pPr/><w:r><w:rPr><w:i w:val="1"/><w:iCs w:val="1"/></w:rPr><w:t xml:space="preserve">Biens Symboliques = Symbolic Goods</w:t></w:r><w:r><w:rPr/><w:t xml:space="preserve">, 2018, 3, </w:t></w:r><w:hyperlink r:id="rId45" w:history="1"><w:r><w:rPr><w:color w:val="#410a8c"/><w:u w:val="single"/></w:rPr><w:t xml:space="preserve">⟨10.4000/bssg.292⟩</w:t></w:r></w:hyperlink></w:p><w:p><w:pPr/><w:r><w:rPr/><w:t xml:space="preserve">Article dans une revue</w:t></w:r></w:p><w:p><w:pPr/><w:hyperlink r:id="rId43" w:history="1"><w:r><w:rPr><w:color w:val="#410a8c"/><w:u w:val="single"/></w:rPr><w:t xml:space="preserve">halshs-01970451v1</w:t></w:r></w:hyperlink></w:p></w:tc></w:tr><w:tr><w:trPr/><w:tc><w:tcPr><w:noWrap/></w:tcPr><w:p><w:pPr><w:spacing w:after="200"/></w:pPr><w:hyperlink r:id="rId46" w:history="1"><w:r><w:rPr><w:color w:val="1e198e"/><w:b w:val="1"/><w:bCs w:val="1"/><w:u w:val="single"/></w:rPr><w:t xml:space="preserve">Les marchands de couleurs au XIXe e siècle, artisans ou experts ? Paris, Tours</w:t></w:r></w:hyperlink></w:p><w:p><w:pPr/><w:hyperlink r:id="rId21" w:history="1"><w:r><w:rPr><w:color w:val="#410a8c"/><w:u w:val="single"/></w:rPr><w:t xml:space="preserve">Séverine Sofio</w:t></w:r></w:hyperlink></w:p><w:p><w:pPr/><w:r><w:rPr><w:i w:val="1"/><w:iCs w:val="1"/></w:rPr><w:t xml:space="preserve">Ethnologie française</w:t></w:r><w:r><w:rPr/><w:t xml:space="preserve">, 2017, 165, pp.75-86. </w:t></w:r><w:hyperlink r:id="rId47" w:history="1"><w:r><w:rPr><w:color w:val="#410a8c"/><w:u w:val="single"/></w:rPr><w:t xml:space="preserve">⟨10.3917/ethn.171.0075⟩</w:t></w:r></w:hyperlink></w:p><w:p><w:pPr/><w:r><w:rPr/><w:t xml:space="preserve">Article dans une revue</w:t></w:r></w:p><w:p><w:pPr/><w:hyperlink r:id="rId46" w:history="1"><w:r><w:rPr><w:color w:val="#410a8c"/><w:u w:val="single"/></w:rPr><w:t xml:space="preserve">hal-01505089v1</w:t></w:r></w:hyperlink></w:p></w:tc></w:tr><w:tr><w:trPr/><w:tc><w:tcPr><w:noWrap/></w:tcPr><w:p><w:pPr><w:spacing w:after="200"/></w:pPr><w:hyperlink r:id="rId48" w:history="1"><w:r><w:rPr><w:color w:val="1e198e"/><w:b w:val="1"/><w:bCs w:val="1"/><w:u w:val="single"/></w:rPr><w:t xml:space="preserve">La Lente féminisation des professions culturelles (Marie Gouyon, Frédérique Patureau & Gwendoline Volat, Culture Etudes 2016)</w:t></w:r></w:hyperlink></w:p><w:p><w:pPr/><w:hyperlink r:id="rId21" w:history="1"><w:r><w:rPr><w:color w:val="#410a8c"/><w:u w:val="single"/></w:rPr><w:t xml:space="preserve">Séverine Sofio</w:t></w:r></w:hyperlink></w:p><w:p><w:pPr/><w:r><w:rPr><w:i w:val="1"/><w:iCs w:val="1"/></w:rPr><w:t xml:space="preserve">Culture et Musées</w:t></w:r><w:r><w:rPr/><w:t xml:space="preserve">, 2017, pp.231-234</w:t></w:r></w:p><w:p><w:pPr/><w:r><w:rPr/><w:t xml:space="preserve">Article dans une revue</w:t></w:r><w:r><w:rPr/><w:t xml:space="preserve"> (compte-rendu de lecture)</w:t></w:r></w:p><w:p><w:pPr/><w:hyperlink r:id="rId48" w:history="1"><w:r><w:rPr><w:color w:val="#410a8c"/><w:u w:val="single"/></w:rPr><w:t xml:space="preserve">halshs-01970465v1</w:t></w:r></w:hyperlink></w:p></w:tc></w:tr><w:tr><w:trPr/><w:tc><w:tcPr><w:noWrap/></w:tcPr><w:p><w:pPr><w:spacing w:after="200"/></w:pPr><w:hyperlink r:id="rId49" w:history="1"><w:r><w:rPr><w:color w:val="1e198e"/><w:b w:val="1"/><w:bCs w:val="1"/><w:u w:val="single"/></w:rPr><w:t xml:space="preserve">Portrait of the Artist at Work. Painting Self-Portraits in Late Eighteenth-Century France</w:t></w:r></w:hyperlink></w:p><w:p><w:pPr/><w:hyperlink r:id="rId21" w:history="1"><w:r><w:rPr><w:color w:val="#410a8c"/><w:u w:val="single"/></w:rPr><w:t xml:space="preserve">Séverine Sofio</w:t></w:r></w:hyperlink></w:p><w:p><w:pPr/><w:r><w:rPr><w:i w:val="1"/><w:iCs w:val="1"/></w:rPr><w:t xml:space="preserve">Arts et Savoirs</w:t></w:r><w:r><w:rPr/><w:t xml:space="preserve">, 2016, 6</w:t></w:r></w:p><w:p><w:pPr/><w:r><w:rPr/><w:t xml:space="preserve">Article dans une revue</w:t></w:r></w:p><w:p><w:pPr/><w:hyperlink r:id="rId49" w:history="1"><w:r><w:rPr><w:color w:val="#410a8c"/><w:u w:val="single"/></w:rPr><w:t xml:space="preserve">halshs-01970478v1</w:t></w:r></w:hyperlink></w:p></w:tc></w:tr><w:tr><w:trPr/><w:tc><w:tcPr><w:noWrap/></w:tcPr><w:p><w:pPr><w:spacing w:after="200"/></w:pPr><w:hyperlink r:id="rId50" w:history="1"><w:r><w:rPr><w:color w:val="1e198e"/><w:b w:val="1"/><w:bCs w:val="1"/><w:u w:val="single"/></w:rPr><w:t xml:space="preserve">“Toutes les directions sont incertaines et combattues” : les peintres, les critiques et l’imposition de la bataille romantique</w:t></w:r></w:hyperlink></w:p><w:p><w:pPr/><w:hyperlink r:id="rId21" w:history="1"><w:r><w:rPr><w:color w:val="#410a8c"/><w:u w:val="single"/></w:rPr><w:t xml:space="preserve">Séverine Sofio</w:t></w:r></w:hyperlink></w:p><w:p><w:pPr/><w:r><w:rPr><w:i w:val="1"/><w:iCs w:val="1"/></w:rPr><w:t xml:space="preserve">Sociétés &amp; Représentations</w:t></w:r><w:r><w:rPr/><w:t xml:space="preserve">, 2015, 40, pp.163-182. </w:t></w:r><w:hyperlink r:id="rId51" w:history="1"><w:r><w:rPr><w:color w:val="#410a8c"/><w:u w:val="single"/></w:rPr><w:t xml:space="preserve">⟨10.3917/sr.040.0163⟩</w:t></w:r></w:hyperlink></w:p><w:p><w:pPr/><w:r><w:rPr/><w:t xml:space="preserve">Article dans une revue</w:t></w:r></w:p><w:p><w:pPr/><w:hyperlink r:id="rId50" w:history="1"><w:r><w:rPr><w:color w:val="#410a8c"/><w:u w:val="single"/></w:rPr><w:t xml:space="preserve">hal-02407229v1</w:t></w:r></w:hyperlink></w:p></w:tc></w:tr><w:tr><w:trPr/><w:tc><w:tcPr><w:noWrap/></w:tcPr><w:p><w:pPr><w:spacing w:after="200"/></w:pPr><w:hyperlink r:id="rId52" w:history="1"><w:r><w:rPr><w:color w:val="1e198e"/><w:b w:val="1"/><w:bCs w:val="1"/><w:u w:val="single"/></w:rPr><w:t xml:space="preserve">La critique artistique et musicale, un objet de recherches à investir au croisement des disciplines</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2015, 40, pp.9-23. </w:t></w:r><w:hyperlink r:id="rId54" w:history="1"><w:r><w:rPr><w:color w:val="#410a8c"/><w:u w:val="single"/></w:rPr><w:t xml:space="preserve">⟨10.3917/sr.040.0009⟩</w:t></w:r></w:hyperlink></w:p><w:p><w:pPr/><w:r><w:rPr/><w:t xml:space="preserve">Article dans une revue</w:t></w:r></w:p><w:p><w:pPr/><w:hyperlink r:id="rId52" w:history="1"><w:r><w:rPr><w:color w:val="#410a8c"/><w:u w:val="single"/></w:rPr><w:t xml:space="preserve">hal-01505153v1</w:t></w:r></w:hyperlink></w:p></w:tc></w:tr><w:tr><w:trPr/><w:tc><w:tcPr><w:noWrap/></w:tcPr><w:p><w:pPr><w:spacing w:after="200"/></w:pPr><w:hyperlink r:id="rId55" w:history="1"><w:r><w:rPr><w:color w:val="1e198e"/><w:b w:val="1"/><w:bCs w:val="1"/><w:u w:val="single"/></w:rPr><w:t xml:space="preserve">Enquête sur l'atelier : histoire, fonctions, transformations</w:t></w:r></w:hyperlink></w:p><w:p><w:pPr/><w:hyperlink r:id="rId56" w:history="1"><w:r><w:rPr><w:color w:val="#410a8c"/><w:u w:val="single"/></w:rPr><w:t xml:space="preserve">Jean-Marie Guillouet</w:t></w:r></w:hyperlink><w:r><w:rPr/><w:t xml:space="preserve">,</w:t></w:r><w:hyperlink r:id="rId57" w:history="1"><w:r><w:rPr><w:color w:val="#410a8c"/><w:u w:val="single"/></w:rPr><w:t xml:space="preserve">Caroline A. Jones</w:t></w:r></w:hyperlink><w:r><w:rPr/><w:t xml:space="preserve">,</w:t></w:r><w:hyperlink r:id="rId58" w:history="1"><w:r><w:rPr><w:color w:val="#410a8c"/><w:u w:val="single"/></w:rPr><w:t xml:space="preserve">Pierre-Michel Menger</w:t></w:r></w:hyperlink><w:r><w:rPr/><w:t xml:space="preserve">,</w:t></w: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2014, 1, pp.27-42. </w:t></w:r><w:hyperlink r:id="rId59" w:history="1"><w:r><w:rPr><w:color w:val="#410a8c"/><w:u w:val="single"/></w:rPr><w:t xml:space="preserve">⟨10.4000/perspective.4314⟩</w:t></w:r></w:hyperlink></w:p><w:p><w:pPr/><w:r><w:rPr/><w:t xml:space="preserve">Article dans une revue</w:t></w:r></w:p><w:p><w:pPr/><w:hyperlink r:id="rId55" w:history="1"><w:r><w:rPr><w:color w:val="#410a8c"/><w:u w:val="single"/></w:rPr><w:t xml:space="preserve">hal-01505160v1</w:t></w:r></w:hyperlink></w:p></w:tc></w:tr><w:tr><w:trPr/><w:tc><w:tcPr><w:noWrap/></w:tcPr><w:p><w:pPr><w:spacing w:after="200"/></w:pPr><w:hyperlink r:id="rId60" w:history="1"><w:r><w:rPr><w:color w:val="1e198e"/><w:b w:val="1"/><w:bCs w:val="1"/><w:u w:val="single"/></w:rPr><w:t xml:space="preserve">Intermédiaires culturels et mobilisations dans les mondes de l’art - Introduction au dossier</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2013, 243, pp.3-7. </w:t></w:r><w:hyperlink r:id="rId62" w:history="1"><w:r><w:rPr><w:color w:val="#410a8c"/><w:u w:val="single"/></w:rPr><w:t xml:space="preserve">⟨10.3917/lms.243.0003⟩</w:t></w:r></w:hyperlink></w:p><w:p><w:pPr/><w:r><w:rPr/><w:t xml:space="preserve">Article dans une revue</w:t></w:r></w:p><w:p><w:pPr/><w:hyperlink r:id="rId60" w:history="1"><w:r><w:rPr><w:color w:val="#410a8c"/><w:u w:val="single"/></w:rPr><w:t xml:space="preserve">halshs-01176007v1</w:t></w:r></w:hyperlink></w:p></w:tc></w:tr><w:tr><w:trPr/><w:tc><w:tcPr><w:noWrap/></w:tcPr><w:p><w:pPr><w:spacing w:after="200"/></w:pPr><w:hyperlink r:id="rId63" w:history="1"><w:r><w:rPr><w:color w:val="1e198e"/><w:b w:val="1"/><w:bCs w:val="1"/><w:u w:val="single"/></w:rPr><w:t xml:space="preserve">Représenter les commissaires d’exposition en France : une intermédiation collective impossible ?</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Le Mouvement social</w:t></w:r><w:r><w:rPr/><w:t xml:space="preserve">, 2013, L’intermédiation collective dans les mondes artistiques, 2 (43), </w:t></w:r><w:hyperlink r:id="rId65" w:history="1"><w:r><w:rPr><w:color w:val="#410a8c"/><w:u w:val="single"/></w:rPr><w:t xml:space="preserve">⟨10.3917/lms.243.0079⟩</w:t></w:r></w:hyperlink></w:p><w:p><w:pPr/><w:r><w:rPr/><w:t xml:space="preserve">Article dans une revue</w:t></w:r></w:p><w:p><w:pPr/><w:hyperlink r:id="rId63" w:history="1"><w:r><w:rPr><w:color w:val="#410a8c"/><w:u w:val="single"/></w:rPr><w:t xml:space="preserve">hal-02285322v1</w:t></w:r></w:hyperlink></w:p></w:tc></w:tr><w:tr><w:trPr/><w:tc><w:tcPr><w:noWrap/></w:tcPr><w:p><w:pPr><w:spacing w:after="200"/></w:pPr><w:hyperlink r:id="rId66" w:history="1"><w:r><w:rPr><w:color w:val="1e198e"/><w:b w:val="1"/><w:bCs w:val="1"/><w:u w:val="single"/></w:rPr><w:t xml:space="preserve">Les fondements culturels de la Nature</w:t></w:r></w:hyperlink></w:p><w:p><w:pPr/><w:hyperlink r:id="rId21" w:history="1"><w:r><w:rPr><w:color w:val="#410a8c"/><w:u w:val="single"/></w:rPr><w:t xml:space="preserve">Séverine Sofio</w:t></w:r></w:hyperlink></w:p><w:p><w:pPr/><w:r><w:rPr><w:i w:val="1"/><w:iCs w:val="1"/></w:rPr><w:t xml:space="preserve">Cahiers du Genre</w:t></w:r><w:r><w:rPr/><w:t xml:space="preserve">, 2011, 51, pp.217-224</w:t></w:r></w:p><w:p><w:pPr/><w:r><w:rPr/><w:t xml:space="preserve">Article dans une revue</w:t></w:r></w:p><w:p><w:pPr/><w:hyperlink r:id="rId66" w:history="1"><w:r><w:rPr><w:color w:val="#410a8c"/><w:u w:val="single"/></w:rPr><w:t xml:space="preserve">halshs-04277921v1</w:t></w:r></w:hyperlink></w:p></w:tc></w:tr><w:tr><w:trPr/><w:tc><w:tcPr><w:noWrap/></w:tcPr><w:p><w:pPr><w:spacing w:after="200"/></w:pPr><w:hyperlink r:id="rId67" w:history="1"><w:r><w:rPr><w:color w:val="1e198e"/><w:b w:val="1"/><w:bCs w:val="1"/><w:u w:val="single"/></w:rPr><w:t xml:space="preserve">Note de lecture sur S. Allard et M.-C. Chaudonneret, Le Suicide de Gros. Les peintres de l'Empire et la génération romantique (2010)</w:t></w:r></w:hyperlink></w:p><w:p><w:pPr/><w:hyperlink r:id="rId21" w:history="1"><w:r><w:rPr><w:color w:val="#410a8c"/><w:u w:val="single"/></w:rPr><w:t xml:space="preserve">Séverine Sofio</w:t></w:r></w:hyperlink></w:p><w:p><w:pPr/><w:r><w:rPr/><w:t xml:space="preserve">2011</w:t></w:r></w:p><w:p><w:pPr/><w:r><w:rPr/><w:t xml:space="preserve">Article dans une revue</w:t></w:r><w:r><w:rPr/><w:t xml:space="preserve"> (compte-rendu de lecture)</w:t></w:r></w:p><w:p><w:pPr/><w:hyperlink r:id="rId67" w:history="1"><w:r><w:rPr><w:color w:val="#410a8c"/><w:u w:val="single"/></w:rPr><w:t xml:space="preserve">hal-02874140v1</w:t></w:r></w:hyperlink></w:p></w:tc></w:tr><w:tr><w:trPr/><w:tc><w:tcPr><w:noWrap/></w:tcPr><w:p><w:pPr><w:spacing w:after="200"/></w:pPr><w:hyperlink r:id="rId68" w:history="1"><w:r><w:rPr><w:color w:val="1e198e"/><w:b w:val="1"/><w:bCs w:val="1"/><w:u w:val="single"/></w:rPr><w:t xml:space="preserve">Production artistique et logiques économiques : quand l’art entre en régime entrepreneurial</w:t></w:r></w:hyperlink></w:p><w:p><w:pPr/><w:hyperlink r:id="rId69" w:history="1"><w:r><w:rPr><w:color w:val="#410a8c"/><w:u w:val="single"/></w:rPr><w:t xml:space="preserve">Simon Borja</w:t></w:r></w:hyperlink><w:r><w:rPr/><w:t xml:space="preserve">,</w:t></w:r><w:hyperlink r:id="rId21" w:history="1"><w:r><w:rPr><w:color w:val="#410a8c"/><w:u w:val="single"/></w:rPr><w:t xml:space="preserve">Séverine Sofio</w:t></w:r></w:hyperlink></w:p><w:p><w:pPr/><w:r><w:rPr><w:i w:val="1"/><w:iCs w:val="1"/></w:rPr><w:t xml:space="preserve">Regards Sociologiques</w:t></w:r><w:r><w:rPr/><w:t xml:space="preserve">, 2009</w:t></w:r></w:p><w:p><w:pPr/><w:r><w:rPr/><w:t xml:space="preserve">Article dans une revue</w:t></w:r></w:p><w:p><w:pPr/><w:hyperlink r:id="rId68" w:history="1"><w:r><w:rPr><w:color w:val="#410a8c"/><w:u w:val="single"/></w:rPr><w:t xml:space="preserve">hal-02873971v1</w:t></w:r></w:hyperlink></w:p></w:tc></w:tr><w:tr><w:trPr/><w:tc><w:tcPr><w:noWrap/></w:tcPr><w:p><w:pPr><w:spacing w:after="200"/></w:pPr><w:hyperlink r:id="rId70" w:history="1"><w:r><w:rPr><w:color w:val="1e198e"/><w:b w:val="1"/><w:bCs w:val="1"/><w:u w:val="single"/></w:rPr><w:t xml:space="preserve">Les vertus de la reproduction.</w:t></w:r></w:hyperlink></w:p><w:p><w:pPr/><w:hyperlink r:id="rId21" w:history="1"><w:r><w:rPr><w:color w:val="#410a8c"/><w:u w:val="single"/></w:rPr><w:t xml:space="preserve">Séverine Sofio</w:t></w:r></w:hyperlink></w:p><w:p><w:pPr/><w:r><w:rPr><w:i w:val="1"/><w:iCs w:val="1"/></w:rPr><w:t xml:space="preserve">Travail, genre et sociétés</w:t></w:r><w:r><w:rPr/><w:t xml:space="preserve">, 2008, 19, pp.23-40. </w:t></w:r><w:hyperlink r:id="rId71" w:history="1"><w:r><w:rPr><w:color w:val="#410a8c"/><w:u w:val="single"/></w:rPr><w:t xml:space="preserve">⟨10.3917/tgs.019.0023⟩</w:t></w:r></w:hyperlink></w:p><w:p><w:pPr/><w:r><w:rPr/><w:t xml:space="preserve">Article dans une revue</w:t></w:r></w:p><w:p><w:pPr/><w:hyperlink r:id="rId70" w:history="1"><w:r><w:rPr><w:color w:val="#410a8c"/><w:u w:val="single"/></w:rPr><w:t xml:space="preserve">halshs-00643639v1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inégalités femmes/hommes dans l’audiovisuel (cinéma, télévision). Une synthèse à deux voix</w:t></w:r></w:hyperlink></w:p><w:p><w:pPr/><w:hyperlink r:id="rId21" w:history="1"><w:r><w:rPr><w:color w:val="#410a8c"/><w:u w:val="single"/></w:rPr><w:t xml:space="preserve">Séverine Sofio</w:t></w:r></w:hyperlink><w:r><w:rPr/><w:t xml:space="preserve">,</w:t></w:r><w:hyperlink r:id="rId25" w:history="1"><w:r><w:rPr><w:color w:val="#410a8c"/><w:u w:val="single"/></w:rPr><w:t xml:space="preserve">Delphine Naudier</w:t></w:r></w:hyperlink></w:p><w:p><w:pPr/><w:r><w:rPr><w:i w:val="1"/><w:iCs w:val="1"/></w:rPr><w:t xml:space="preserve">colloque Égalité femme-homme dans le spectacle. Le pari des compétences pour obtenir l’égalité</w:t></w:r><w:r><w:rPr/><w:t xml:space="preserve">, Pôle Emploi Ile de France / ministère de la Culture et de la communication, Nov 2018, Paris, France</w:t></w:r></w:p><w:p><w:pPr/><w:r><w:rPr/><w:t xml:space="preserve">Communication dans un congrès</w:t></w:r></w:p><w:p><w:pPr/><w:hyperlink r:id="rId72" w:history="1"><w:r><w:rPr><w:color w:val="#410a8c"/><w:u w:val="single"/></w:rPr><w:t xml:space="preserve">halshs-01970687v1</w:t></w:r></w:hyperlink></w:p></w:tc></w:tr><w:tr><w:trPr/><w:tc><w:tcPr><w:noWrap/></w:tcPr><w:p><w:pPr><w:spacing w:after="200"/></w:pPr><w:hyperlink r:id="rId73" w:history="1"><w:r><w:rPr><w:color w:val="1e198e"/><w:b w:val="1"/><w:bCs w:val="1"/><w:u w:val="single"/></w:rPr><w:t xml:space="preserve">This Class Will Change Your Writing Life&amp;quot; Hollywood's Screenwriting Gurus in Paris and Their Public</w:t></w:r></w:hyperlink></w:p><w:p><w:pPr/><w:hyperlink r:id="rId21" w:history="1"><w:r><w:rPr><w:color w:val="#410a8c"/><w:u w:val="single"/></w:rPr><w:t xml:space="preserve">Séverine Sofio</w:t></w:r></w:hyperlink><w:r><w:rPr/><w:t xml:space="preserve">,</w:t></w:r><w:hyperlink r:id="rId74" w:history="1"><w:r><w:rPr><w:color w:val="#410a8c"/><w:u w:val="single"/></w:rPr><w:t xml:space="preserve">Gaël Marsaud</w:t></w:r></w:hyperlink></w:p><w:p><w:pPr/><w:r><w:rPr><w:i w:val="1"/><w:iCs w:val="1"/></w:rPr><w:t xml:space="preserve">Paris &amp; Hollywood: Transnational Strategies and Circulations in the Film &amp; Television Industries</w:t></w:r><w:r><w:rPr/><w:t xml:space="preserve">, CNRS; Université Paris 8; University of Southern California-Santa Barbara, Sep 2018, Paris, France</w:t></w:r></w:p><w:p><w:pPr/><w:r><w:rPr/><w:t xml:space="preserve">Communication dans un congrès</w:t></w:r></w:p><w:p><w:pPr/><w:hyperlink r:id="rId73" w:history="1"><w:r><w:rPr><w:color w:val="#410a8c"/><w:u w:val="single"/></w:rPr><w:t xml:space="preserve">halshs-01970494v1</w:t></w:r></w:hyperlink></w:p></w:tc></w:tr><w:tr><w:trPr/><w:tc><w:tcPr><w:noWrap/></w:tcPr><w:p><w:pPr><w:spacing w:after="200"/></w:pPr><w:hyperlink r:id="rId75" w:history="1"><w:r><w:rPr><w:color w:val="1e198e"/><w:b w:val="1"/><w:bCs w:val="1"/><w:u w:val="single"/></w:rPr><w:t xml:space="preserve">Comment peut-on être international(e)? Artistes, genre et frontières au tournant du XIXe siècle</w:t></w:r></w:hyperlink></w:p><w:p><w:pPr/><w:hyperlink r:id="rId21" w:history="1"><w:r><w:rPr><w:color w:val="#410a8c"/><w:u w:val="single"/></w:rPr><w:t xml:space="preserve">Séverine Sofio</w:t></w:r></w:hyperlink></w:p><w:p><w:pPr/><w:r><w:rPr><w:i w:val="1"/><w:iCs w:val="1"/></w:rPr><w:t xml:space="preserve">Séminaire Artlas 2018-2019 « Femmes dans la mondialisation artistique » (Béatrice Joyeux Prunel, coord.)</w:t></w:r><w:r><w:rPr/><w:t xml:space="preserve">, Ecole Normale Supérieure, Dépt d'histoire et de théorie des arts/Programme Artlas, Dec 2018, Paris, France</w:t></w:r></w:p><w:p><w:pPr/><w:r><w:rPr/><w:t xml:space="preserve">Communication dans un congrès</w:t></w:r></w:p><w:p><w:pPr/><w:hyperlink r:id="rId75" w:history="1"><w:r><w:rPr><w:color w:val="#410a8c"/><w:u w:val="single"/></w:rPr><w:t xml:space="preserve">halshs-01970657v1</w:t></w:r></w:hyperlink></w:p></w:tc></w:tr><w:tr><w:trPr/><w:tc><w:tcPr><w:noWrap/></w:tcPr><w:p><w:pPr><w:spacing w:after="200"/></w:pPr><w:hyperlink r:id="rId76" w:history="1"><w:r><w:rPr><w:color w:val="1e198e"/><w:b w:val="1"/><w:bCs w:val="1"/><w:u w:val="single"/></w:rPr><w:t xml:space="preserve">Communication à la table ronde « Les femmes artistes aux XVIIIe et XIXe siècles : nouvelles perspectives »</w:t></w:r></w:hyperlink></w:p><w:p><w:pPr/><w:hyperlink r:id="rId77" w:history="1"><w:r><w:rPr><w:color w:val="#410a8c"/><w:u w:val="single"/></w:rPr><w:t xml:space="preserve">Charlotte Foucher Zarmanian</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"Les jeudis du genre", GIS Institut du genre, Paris, Reid Hall, Columbia Global Centers</w:t></w:r><w:r><w:rPr/><w:t xml:space="preserve">, 2017, Paris, France</w:t></w:r></w:p><w:p><w:pPr/><w:r><w:rPr/><w:t xml:space="preserve">Communication dans un congrès</w:t></w:r></w:p><w:p><w:pPr/><w:hyperlink r:id="rId76" w:history="1"><w:r><w:rPr><w:color w:val="#410a8c"/><w:u w:val="single"/></w:rPr><w:t xml:space="preserve">hal-03159160v1</w:t></w:r></w:hyperlink></w:p></w:tc></w:tr><w:tr><w:trPr/><w:tc><w:tcPr><w:noWrap/></w:tcPr><w:p><w:pPr><w:spacing w:after="200"/></w:pPr><w:hyperlink r:id="rId78" w:history="1"><w:r><w:rPr><w:color w:val="1e198e"/><w:b w:val="1"/><w:bCs w:val="1"/><w:u w:val="single"/></w:rPr><w:t xml:space="preserve">L'impact discret des métiers du montage sur les séries télévisées (et inversement)</w:t></w:r></w:hyperlink></w:p><w:p><w:pPr/><w:hyperlink r:id="rId21" w:history="1"><w:r><w:rPr><w:color w:val="#410a8c"/><w:u w:val="single"/></w:rPr><w:t xml:space="preserve">Séverine Sofio</w:t></w:r></w:hyperlink></w:p><w:p><w:pPr/><w:r><w:rPr><w:i w:val="1"/><w:iCs w:val="1"/></w:rPr><w:t xml:space="preserve">Troubles en séries. Les séries télévisées à l'âge adulte.</w:t></w:r><w:r><w:rPr/><w:t xml:space="preserve">, Jan 2016, Lyon, France</w:t></w:r></w:p><w:p><w:pPr/><w:r><w:rPr/><w:t xml:space="preserve">Communication dans un congrès</w:t></w:r></w:p><w:p><w:pPr/><w:hyperlink r:id="rId78" w:history="1"><w:r><w:rPr><w:color w:val="#410a8c"/><w:u w:val="single"/></w:rPr><w:t xml:space="preserve">hal-02874077v1</w:t></w:r></w:hyperlink></w:p></w:tc></w:tr><w:tr><w:trPr/><w:tc><w:tcPr><w:noWrap/></w:tcPr><w:p><w:pPr><w:spacing w:after="200"/></w:pPr><w:hyperlink r:id="rId79" w:history="1"><w:r><w:rPr><w:color w:val="1e198e"/><w:b w:val="1"/><w:bCs w:val="1"/><w:u w:val="single"/></w:rPr><w:t xml:space="preserve">Comment réussir dans les arts sans être un homme ? Manuel à l’usage des artistes femmes du XIXe siècle</w:t></w:r></w:hyperlink></w:p><w:p><w:pPr/><w:hyperlink r:id="rId21" w:history="1"><w:r><w:rPr><w:color w:val="#410a8c"/><w:u w:val="single"/></w:rPr><w:t xml:space="preserve">Séverine Sofio</w:t></w:r></w:hyperlink></w:p><w:p><w:pPr/><w:r><w:rPr><w:i w:val="1"/><w:iCs w:val="1"/></w:rPr><w:t xml:space="preserve">Femmes Artistes. Les peintresses en Belgique de 1880 à 1914 (musée Félicien Rops)</w:t></w:r><w:r><w:rPr/><w:t xml:space="preserve">, Dec 2016, Namur, Belgique</w:t></w:r></w:p><w:p><w:pPr/><w:r><w:rPr/><w:t xml:space="preserve">Communication dans un congrès</w:t></w:r></w:p><w:p><w:pPr/><w:hyperlink r:id="rId79" w:history="1"><w:r><w:rPr><w:color w:val="#410a8c"/><w:u w:val="single"/></w:rPr><w:t xml:space="preserve">halshs-01970986v1</w:t></w:r></w:hyperlink></w:p></w:tc></w:tr><w:tr><w:trPr/><w:tc><w:tcPr><w:noWrap/></w:tcPr><w:p><w:pPr><w:spacing w:after="200"/></w:pPr><w:hyperlink r:id="rId80" w:history="1"><w:r><w:rPr><w:color w:val="1e198e"/><w:b w:val="1"/><w:bCs w:val="1"/><w:u w:val="single"/></w:rPr><w:t xml:space="preserve">Gendering the history of art criticism in France, 1750-1850</w:t></w:r></w:hyperlink></w:p><w:p><w:pPr/><w:hyperlink r:id="rId21" w:history="1"><w:r><w:rPr><w:color w:val="#410a8c"/><w:u w:val="single"/></w:rPr><w:t xml:space="preserve">Séverine Sofio</w:t></w:r></w:hyperlink></w:p><w:p><w:pPr/><w:r><w:rPr><w:i w:val="1"/><w:iCs w:val="1"/></w:rPr><w:t xml:space="preserve">Gender in Arts Criticism International Conference</w:t></w:r><w:r><w:rPr/><w:t xml:space="preserve">, Nov 2015, Paris, France</w:t></w:r></w:p><w:p><w:pPr/><w:r><w:rPr/><w:t xml:space="preserve">Communication dans un congrès</w:t></w:r></w:p><w:p><w:pPr/><w:hyperlink r:id="rId80" w:history="1"><w:r><w:rPr><w:color w:val="#410a8c"/><w:u w:val="single"/></w:rPr><w:t xml:space="preserve">hal-02874125v1</w:t></w:r></w:hyperlink></w:p></w:tc></w:tr><w:tr><w:trPr/><w:tc><w:tcPr><w:noWrap/></w:tcPr><w:p><w:pPr><w:spacing w:after="200"/></w:pPr><w:hyperlink r:id="rId81" w:history="1"><w:r><w:rPr><w:color w:val="1e198e"/><w:b w:val="1"/><w:bCs w:val="1"/><w:u w:val="single"/></w:rPr><w:t xml:space="preserve">Teaching art to women during the French Revolution : a national issue ?</w:t></w:r></w:hyperlink></w:p><w:p><w:pPr/><w:hyperlink r:id="rId21" w:history="1"><w:r><w:rPr><w:color w:val="#410a8c"/><w:u w:val="single"/></w:rPr><w:t xml:space="preserve">Séverine Sofio</w:t></w:r></w:hyperlink></w:p><w:p><w:pPr/><w:r><w:rPr><w:i w:val="1"/><w:iCs w:val="1"/></w:rPr><w:t xml:space="preserve">American Society for Eighteenth-Century Studies 2015 Annual Meeting</w:t></w:r><w:r><w:rPr/><w:t xml:space="preserve">, Mar 2015, Los Angeles, United States</w:t></w:r></w:p><w:p><w:pPr/><w:r><w:rPr/><w:t xml:space="preserve">Communication dans un congrès</w:t></w:r></w:p><w:p><w:pPr/><w:hyperlink r:id="rId81" w:history="1"><w:r><w:rPr><w:color w:val="#410a8c"/><w:u w:val="single"/></w:rPr><w:t xml:space="preserve">hal-02874170v1</w:t></w:r></w:hyperlink></w:p></w:tc></w:tr><w:tr><w:trPr/><w:tc><w:tcPr><w:noWrap/></w:tcPr><w:p><w:pPr><w:spacing w:after="200"/></w:pPr><w:hyperlink r:id="rId82" w:history="1"><w:r><w:rPr><w:color w:val="1e198e"/><w:b w:val="1"/><w:bCs w:val="1"/><w:u w:val="single"/></w:rPr><w:t xml:space="preserve">Le RT14 et ses frontières. Esquisse pour une auto-analyse</w:t></w:r></w:hyperlink></w:p><w:p><w:pPr/><w:hyperlink r:id="rId83" w:history="1"><w:r><w:rPr><w:color w:val="#410a8c"/><w:u w:val="single"/></w:rPr><w:t xml:space="preserve">Géraldine Bois</w:t></w:r></w:hyperlink><w:r><w:rPr/><w:t xml:space="preserve">,</w:t></w:r><w:hyperlink r:id="rId84" w:history="1"><w:r><w:rPr><w:color w:val="#410a8c"/><w:u w:val="single"/></w:rPr><w:t xml:space="preserve">Annabelle Boissier</w:t></w:r></w:hyperlink><w:r><w:rPr/><w:t xml:space="preserve">,</w:t></w:r><w:hyperlink r:id="rId85" w:history="1"><w:r><w:rPr><w:color w:val="#410a8c"/><w:u w:val="single"/></w:rPr><w:t xml:space="preserve">Florence Eloy</w:t></w:r></w:hyperlink><w:r><w:rPr/><w:t xml:space="preserve">,</w:t></w:r><w:hyperlink r:id="rId21" w:history="1"><w:r><w:rPr><w:color w:val="#410a8c"/><w:u w:val="single"/></w:rPr><w:t xml:space="preserve">Séverine Sofio</w:t></w:r></w:hyperlink><w:r><w:rPr/><w:t xml:space="preserve">,</w:t></w:r><w:hyperlink r:id="rId86" w:history="1"><w:r><w:rPr><w:color w:val="#410a8c"/><w:u w:val="single"/></w:rPr><w:t xml:space="preserve">Adrien Thibault</w:t></w:r></w:hyperlink></w:p><w:p><w:pPr/><w:r><w:rPr><w:i w:val="1"/><w:iCs w:val="1"/></w:rPr><w:t xml:space="preserve">La "sociologie des arts et de la culture" et ses frontières. Esquisse pour une auto-analyse</w:t></w:r><w:r><w:rPr/><w:t xml:space="preserve">, 1er Colloque du RT14 de l'AFS, Nov 2014, Paris, France</w:t></w:r></w:p><w:p><w:pPr/><w:r><w:rPr/><w:t xml:space="preserve">Communication dans un congrès</w:t></w:r></w:p><w:p><w:pPr/><w:hyperlink r:id="rId82" w:history="1"><w:r><w:rPr><w:color w:val="#410a8c"/><w:u w:val="single"/></w:rPr><w:t xml:space="preserve">halshs-01089765v1</w:t></w:r></w:hyperlink></w:p></w:tc></w:tr><w:tr><w:trPr/><w:tc><w:tcPr><w:noWrap/></w:tcPr><w:p><w:pPr><w:spacing w:after="200"/></w:pPr><w:hyperlink r:id="rId87" w:history="1"><w:r><w:rPr><w:color w:val="1e198e"/><w:b w:val="1"/><w:bCs w:val="1"/><w:u w:val="single"/></w:rPr><w:t xml:space="preserve">Recontextualiser les trajectoires individuelles : mesure des carrières et biographie collective dans le monde de l'art</w:t></w:r></w:hyperlink></w:p><w:p><w:pPr/><w:hyperlink r:id="rId21" w:history="1"><w:r><w:rPr><w:color w:val="#410a8c"/><w:u w:val="single"/></w:rPr><w:t xml:space="preserve">Séverine Sofio</w:t></w:r></w:hyperlink></w:p><w:p><w:pPr/><w:r><w:rPr><w:i w:val="1"/><w:iCs w:val="1"/></w:rPr><w:t xml:space="preserve">L'étude des devenirs biographiques. Techniques et concepts.</w:t></w:r><w:r><w:rPr/><w:t xml:space="preserve">, Nov 2010, Limoges, France</w:t></w:r></w:p><w:p><w:pPr/><w:r><w:rPr/><w:t xml:space="preserve">Communication dans un congrès</w:t></w:r></w:p><w:p><w:pPr/><w:hyperlink r:id="rId87" w:history="1"><w:r><w:rPr><w:color w:val="#410a8c"/><w:u w:val="single"/></w:rPr><w:t xml:space="preserve">hal-02874152v1</w:t></w:r></w:hyperlink></w:p></w:tc></w:tr><w:tr><w:trPr/><w:tc><w:tcPr><w:noWrap/></w:tcPr><w:p><w:pPr><w:spacing w:after="200"/></w:pPr><w:hyperlink r:id="rId88" w:history="1"><w:r><w:rPr><w:color w:val="1e198e"/><w:b w:val="1"/><w:bCs w:val="1"/><w:u w:val="single"/></w:rPr><w:t xml:space="preserve">Histoire de l’art et études genre en France : un rendez-vous manqué ?</w:t></w:r></w:hyperlink></w:p><w:p><w:pPr/><w:hyperlink r:id="rId21" w:history="1"><w:r><w:rPr><w:color w:val="#410a8c"/><w:u w:val="single"/></w:rPr><w:t xml:space="preserve">Séverine Sofio</w:t></w:r></w:hyperlink></w:p><w:p><w:pPr/><w:r><w:rPr><w:i w:val="1"/><w:iCs w:val="1"/></w:rPr><w:t xml:space="preserve">Inscriptions/Transgressions. Kunstgeschichte und Gender Studies</w:t></w:r><w:r><w:rPr/><w:t xml:space="preserve">, Oct 2005, Lausanne, France</w:t></w:r></w:p><w:p><w:pPr/><w:r><w:rPr/><w:t xml:space="preserve">Communication dans un congrès</w:t></w:r></w:p><w:p><w:pPr/><w:hyperlink r:id="rId88" w:history="1"><w:r><w:rPr><w:color w:val="#410a8c"/><w:u w:val="single"/></w:rPr><w:t xml:space="preserve">hal-02874056v1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Faire (de) la télévision</w:t></w:r></w:hyperlink></w:p><w:p><w:pPr/><w:hyperlink r:id="rId38" w:history="1"><w:r><w:rPr><w:color w:val="#410a8c"/><w:u w:val="single"/></w:rPr><w:t xml:space="preserve">Muriel Mille</w:t></w:r></w:hyperlink><w:r><w:rPr/><w:t xml:space="preserve">,</w:t></w:r><w:hyperlink r:id="rId21" w:history="1"><w:r><w:rPr><w:color w:val="#410a8c"/><w:u w:val="single"/></w:rPr><w:t xml:space="preserve">Séverine Sofio</w:t></w:r></w:hyperlink></w:p><w:p><w:pPr/><w:r><w:rPr><w:i w:val="1"/><w:iCs w:val="1"/></w:rPr><w:t xml:space="preserve">Biens Symboliques = Symbolic Goods</w:t></w:r><w:r><w:rPr/><w:t xml:space="preserve">, 6, 2020, </w:t></w:r><w:hyperlink r:id="rId90" w:history="1"><w:r><w:rPr><w:color w:val="#410a8c"/><w:u w:val="single"/></w:rPr><w:t xml:space="preserve">⟨10.4000/bssg.378⟩</w:t></w:r></w:hyperlink></w:p><w:p><w:pPr/><w:r><w:rPr/><w:t xml:space="preserve">N°spécial de revue/special issue</w:t></w:r></w:p><w:p><w:pPr/><w:hyperlink r:id="rId89" w:history="1"><w:r><w:rPr><w:color w:val="#410a8c"/><w:u w:val="single"/></w:rPr><w:t xml:space="preserve">hal-04408249v1</w:t></w:r></w:hyperlink></w:p></w:tc></w:tr><w:tr><w:trPr/><w:tc><w:tcPr><w:noWrap/></w:tcPr><w:p><w:pPr><w:spacing w:after="200"/></w:pPr><w:hyperlink r:id="rId91" w:history="1"><w:r><w:rPr><w:color w:val="1e198e"/><w:b w:val="1"/><w:bCs w:val="1"/><w:u w:val="single"/></w:rPr><w:t xml:space="preserve">Nouveaux regards sur la critique d'art au XIXe siècle</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40 (2), 384 p., 2015, Nouveaux regards sur la critique d'art au XIXe siècle</w:t></w:r></w:p><w:p><w:pPr/><w:r><w:rPr/><w:t xml:space="preserve">N°spécial de revue/special issue</w:t></w:r></w:p><w:p><w:pPr/><w:hyperlink r:id="rId91" w:history="1"><w:r><w:rPr><w:color w:val="#410a8c"/><w:u w:val="single"/></w:rPr><w:t xml:space="preserve">hal-01507231v1</w:t></w:r></w:hyperlink></w:p></w:tc></w:tr><w:tr><w:trPr/><w:tc><w:tcPr><w:noWrap/></w:tcPr><w:p><w:pPr><w:spacing w:after="200"/></w:pPr><w:hyperlink r:id="rId92" w:history="1"><w:r><w:rPr><w:color w:val="1e198e"/><w:b w:val="1"/><w:bCs w:val="1"/><w:u w:val="single"/></w:rPr><w:t xml:space="preserve">Intermédiaires culturels, territoires professionnels et mobilisations collectives dans les mondes de l’art</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92" w:history="1"><w:r><w:rPr><w:color w:val="#410a8c"/><w:u w:val="single"/></w:rPr><w:t xml:space="preserve">halshs-03290536v1</w:t></w:r></w:hyperlink></w:p></w:tc></w:tr><w:tr><w:trPr/><w:tc><w:tcPr><w:noWrap/></w:tcPr><w:p><w:pPr><w:spacing w:after="200"/></w:pPr><w:hyperlink r:id="rId93" w:history="1"><w:r><w:rPr><w:color w:val="1e198e"/><w:b w:val="1"/><w:bCs w:val="1"/><w:u w:val="single"/></w:rPr><w:t xml:space="preserve">Appropriations empiriques du genre. Introduction</w:t></w:r></w:hyperlink></w:p><w:p><w:pPr/><w:hyperlink r:id="rId94" w:history="1"><w:r><w:rPr><w:color w:val="#410a8c"/><w:u w:val="single"/></w:rPr><w:t xml:space="preserve">Alexandra Oeser</w:t></w:r></w:hyperlink><w:r><w:rPr/><w:t xml:space="preserve">,</w:t></w:r><w:hyperlink r:id="rId95" w:history="1"><w:r><w:rPr><w:color w:val="#410a8c"/><w:u w:val="single"/></w:rPr><w:t xml:space="preserve">Lucie Bargel</w:t></w:r></w:hyperlink><w:r><w:rPr/><w:t xml:space="preserve">,</w:t></w:r><w:hyperlink r:id="rId96" w:history="1"><w:r><w:rPr><w:color w:val="#410a8c"/><w:u w:val="single"/></w:rPr><w:t xml:space="preserve">Céline Bessière</w:t></w:r></w:hyperlink><w:r><w:rPr/><w:t xml:space="preserve">,</w:t></w:r><w:hyperlink r:id="rId97" w:history="1"><w:r><w:rPr><w:color w:val="#410a8c"/><w:u w:val="single"/></w:rPr><w:t xml:space="preserve">Magali Della Sudda</w:t></w:r></w:hyperlink><w:r><w:rPr/><w:t xml:space="preserve">,</w:t></w:r><w:hyperlink r:id="rId98"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99" w:history="1"><w:r><w:rPr><w:color w:val="#410a8c"/><w:u w:val="single"/></w:rPr><w:t xml:space="preserve">⟨10.3917/sr.024.0005⟩</w:t></w:r></w:hyperlink></w:p><w:p><w:pPr/><w:r><w:rPr/><w:t xml:space="preserve">N°spécial de revue/special issue</w:t></w:r></w:p><w:p><w:pPr/><w:hyperlink r:id="rId93" w:history="1"><w:r><w:rPr><w:color w:val="#410a8c"/><w:u w:val="single"/></w:rPr><w:t xml:space="preserve">halshs-01204721v1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L'histoire de l'art lue par la sociologie : une fructueuse ambivalence</w:t></w:r></w:hyperlink></w:p><w:p><w:pPr/><w:hyperlink r:id="rId21" w:history="1"><w:r><w:rPr><w:color w:val="#410a8c"/><w:u w:val="single"/></w:rPr><w:t xml:space="preserve">Séverine Sofio</w:t></w:r></w:hyperlink></w:p><w:p><w:pPr/><w:r><w:rPr/><w:t xml:space="preserve">Olivier Bonfait (dir.), avec la collaboration de Gabriel Batalla-Lagleyre. </w:t></w:r><w:r><w:rPr><w:i w:val="1"/><w:iCs w:val="1"/></w:rPr><w:t xml:space="preserve">HistoireS de l’art en France · 1964-2024. Lieux, questions, défis</w:t></w:r><w:r><w:rPr/><w:t xml:space="preserve">, Le Passage; Comité français d'histoire de l'art, p.136-145, 2024, 978-2-84742-516-1</w:t></w:r></w:p><w:p><w:pPr/><w:r><w:rPr/><w:t xml:space="preserve">Chapitre d'ouvrage</w:t></w:r></w:p><w:p><w:pPr/><w:hyperlink r:id="rId100" w:history="1"><w:r><w:rPr><w:color w:val="#410a8c"/><w:u w:val="single"/></w:rPr><w:t xml:space="preserve">halshs-04861740v1</w:t></w:r></w:hyperlink></w:p></w:tc></w:tr><w:tr><w:trPr/><w:tc><w:tcPr><w:noWrap/></w:tcPr><w:p><w:pPr><w:spacing w:after="200"/></w:pPr><w:hyperlink r:id="rId101" w:history="1"><w:r><w:rPr><w:color w:val="1e198e"/><w:b w:val="1"/><w:bCs w:val="1"/><w:u w:val="single"/></w:rPr><w:t xml:space="preserve">Mais pourquoi sont-elles si chères ? La cote ascendante des artistes femmes sur le marché de l'art au tournant des années 2020</w:t></w:r></w:hyperlink></w:p><w:p><w:pPr/><w:hyperlink r:id="rId21" w:history="1"><w:r><w:rPr><w:color w:val="#410a8c"/><w:u w:val="single"/></w:rPr><w:t xml:space="preserve">Séverine Sofio</w:t></w:r></w:hyperlink></w:p><w:p><w:pPr/><w:r><w:rPr/><w:t xml:space="preserve">Musée Sainte-Croix de Poitiers. </w:t></w:r><w:r><w:rPr><w:i w:val="1"/><w:iCs w:val="1"/></w:rPr><w:t xml:space="preserve">La Musée : une collection d’artiste(s) femme(s)</w:t></w:r><w:r><w:rPr/><w:t xml:space="preserve">, Snoeck, 2024, 9789461619471</w:t></w:r></w:p><w:p><w:pPr/><w:r><w:rPr/><w:t xml:space="preserve">Chapitre d'ouvrage</w:t></w:r></w:p><w:p><w:pPr/><w:hyperlink r:id="rId101" w:history="1"><w:r><w:rPr><w:color w:val="#410a8c"/><w:u w:val="single"/></w:rPr><w:t xml:space="preserve">halshs-04861905v1</w:t></w:r></w:hyperlink></w:p></w:tc></w:tr><w:tr><w:trPr/><w:tc><w:tcPr><w:noWrap/></w:tcPr><w:p><w:pPr><w:spacing w:after="200"/></w:pPr><w:hyperlink r:id="rId102" w:history="1"><w:r><w:rPr><w:color w:val="1e198e"/><w:b w:val="1"/><w:bCs w:val="1"/><w:u w:val="single"/></w:rPr><w:t xml:space="preserve">Préface. Les artistes femmes seraient-elles devenues &amp;quot;bankables&amp;quot; ?</w:t></w:r></w:hyperlink></w:p><w:p><w:pPr/><w:hyperlink r:id="rId21" w:history="1"><w:r><w:rPr><w:color w:val="#410a8c"/><w:u w:val="single"/></w:rPr><w:t xml:space="preserve">Séverine Sofio</w:t></w:r></w:hyperlink><w:r><w:rPr/><w:t xml:space="preserve">,</w:t></w:r><w:hyperlink r:id="rId44" w:history="1"><w:r><w:rPr><w:color w:val="#410a8c"/><w:u w:val="single"/></w:rPr><w:t xml:space="preserve">Julie Verlaine</w:t></w:r></w:hyperlink></w:p><w:p><w:pPr/><w:r><w:rPr/><w:t xml:space="preserve">Marion Lagrange; Adriana Sotropa. </w:t></w:r><w:r><w:rPr><w:i w:val="1"/><w:iCs w:val="1"/></w:rPr><w:t xml:space="preserve">Elèves et maîtresses. Apprendre et transmettre l’art (1849-1928)</w:t></w:r><w:r><w:rPr/><w:t xml:space="preserve">, Presses universitaires de Bordeaux, pp.6-9, 2023, 1030009805</w:t></w:r></w:p><w:p><w:pPr/><w:r><w:rPr/><w:t xml:space="preserve">Chapitre d'ouvrage</w:t></w:r></w:p><w:p><w:pPr/><w:hyperlink r:id="rId102" w:history="1"><w:r><w:rPr><w:color w:val="#410a8c"/><w:u w:val="single"/></w:rPr><w:t xml:space="preserve">halshs-04277807v1</w:t></w:r></w:hyperlink></w:p></w:tc></w:tr><w:tr><w:trPr/><w:tc><w:tcPr><w:noWrap/></w:tcPr><w:p><w:pPr><w:spacing w:after="200"/></w:pPr><w:hyperlink r:id="rId103" w:history="1"><w:r><w:rPr><w:color w:val="1e198e"/><w:b w:val="1"/><w:bCs w:val="1"/><w:u w:val="single"/></w:rPr><w:t xml:space="preserve">Les jeunes filles, des élèves peintres comme les autres? La formation au coeur des transformations du monde de l’art</w:t></w:r></w:hyperlink></w:p><w:p><w:pPr/><w:hyperlink r:id="rId21" w:history="1"><w:r><w:rPr><w:color w:val="#410a8c"/><w:u w:val="single"/></w:rPr><w:t xml:space="preserve">Séverine Sofio</w:t></w:r></w:hyperlink></w:p><w:p><w:pPr/><w:r><w:rPr><w:i w:val="1"/><w:iCs w:val="1"/></w:rPr><w:t xml:space="preserve">Peintres femmes 1780-1830. Naissance d'un combat</w:t></w:r><w:r><w:rPr/><w:t xml:space="preserve">, 2021, 9782711874958</w:t></w:r></w:p><w:p><w:pPr/><w:r><w:rPr/><w:t xml:space="preserve">Chapitre d'ouvrage</w:t></w:r></w:p><w:p><w:pPr/><w:hyperlink r:id="rId103" w:history="1"><w:r><w:rPr><w:color w:val="#410a8c"/><w:u w:val="single"/></w:rPr><w:t xml:space="preserve">halshs-03480724v1</w:t></w:r></w:hyperlink></w:p></w:tc></w:tr><w:tr><w:trPr/><w:tc><w:tcPr><w:noWrap/></w:tcPr><w:p><w:pPr><w:spacing w:after="200"/></w:pPr><w:hyperlink r:id="rId104" w:history="1"><w:r><w:rPr><w:color w:val="1e198e"/><w:b w:val="1"/><w:bCs w:val="1"/><w:u w:val="single"/></w:rPr><w:t xml:space="preserve">Albertine Clément, née Hémery (1778-1855). De Paris à Cambrai, les nombreuses vies d’une femme de lettres</w:t></w:r></w:hyperlink></w:p><w:p><w:pPr/><w:hyperlink r:id="rId21" w:history="1"><w:r><w:rPr><w:color w:val="#410a8c"/><w:u w:val="single"/></w:rPr><w:t xml:space="preserve">Séverine Sofio</w:t></w:r></w:hyperlink></w:p><w:p><w:pPr/><w:r><w:rPr/><w:t xml:space="preserve">David-Jonathan Benrubi; Fabien Laforge. </w:t></w:r><w:r><w:rPr><w:i w:val="1"/><w:iCs w:val="1"/></w:rPr><w:t xml:space="preserve">Trésors : Catalogue d'exposition</w:t></w:r><w:r><w:rPr/><w:t xml:space="preserve">, Le Labo, 2020, 9782957438402</w:t></w:r></w:p><w:p><w:pPr/><w:r><w:rPr/><w:t xml:space="preserve">Chapitre d'ouvrage</w:t></w:r></w:p><w:p><w:pPr/><w:hyperlink r:id="rId104" w:history="1"><w:r><w:rPr><w:color w:val="#410a8c"/><w:u w:val="single"/></w:rPr><w:t xml:space="preserve">halshs-03095314v1</w:t></w:r></w:hyperlink></w:p></w:tc></w:tr><w:tr><w:trPr/><w:tc><w:tcPr><w:noWrap/></w:tcPr><w:p><w:pPr><w:spacing w:after="200"/></w:pPr><w:hyperlink r:id="rId105" w:history="1"><w:r><w:rPr><w:color w:val="1e198e"/><w:b w:val="1"/><w:bCs w:val="1"/><w:u w:val="single"/></w:rPr><w:t xml:space="preserve">Portrait de l’artiste à son chevalet&amp;quot;. La pratique de l’autoportrait par les artistes femmes et hommes dans le dernier tiers du 18e siècle</w:t></w:r></w:hyperlink></w:p><w:p><w:pPr/><w:hyperlink r:id="rId21" w:history="1"><w:r><w:rPr><w:color w:val="#410a8c"/><w:u w:val="single"/></w:rPr><w:t xml:space="preserve">Séverine Sofio</w:t></w:r></w:hyperlink></w:p><w:p><w:pPr/><w:r><w:rPr/><w:t xml:space="preserve">Caroline Trotot. </w:t></w:r><w:r><w:rPr><w:i w:val="1"/><w:iCs w:val="1"/></w:rPr><w:t xml:space="preserve">Autoportraits, autofictions de femmes à l’époque moderne. Savoirs et fabrique d’identité. Savoirs et fabrique d'identité.</w:t></w:r><w:r><w:rPr/><w:t xml:space="preserve">, Classiques Garnier, pp.255-275, 2018, 978-2-406-07236-2. </w:t></w:r><w:hyperlink r:id="rId106" w:history="1"><w:r><w:rPr><w:color w:val="#410a8c"/><w:u w:val="single"/></w:rPr><w:t xml:space="preserve">⟨10.15122/isbn.978-2-406-07238-6.p.0255⟩</w:t></w:r></w:hyperlink></w:p><w:p><w:pPr/><w:r><w:rPr/><w:t xml:space="preserve">Chapitre d'ouvrage</w:t></w:r></w:p><w:p><w:pPr/><w:hyperlink r:id="rId105" w:history="1"><w:r><w:rPr><w:color w:val="#410a8c"/><w:u w:val="single"/></w:rPr><w:t xml:space="preserve">halshs-01970480v1</w:t></w:r></w:hyperlink></w:p></w:tc></w:tr><w:tr><w:trPr/><w:tc><w:tcPr><w:noWrap/></w:tcPr><w:p><w:pPr><w:spacing w:after="200"/></w:pPr><w:hyperlink r:id="rId107" w:history="1"><w:r><w:rPr><w:color w:val="1e198e"/><w:b w:val="1"/><w:bCs w:val="1"/><w:u w:val="single"/></w:rPr><w:t xml:space="preserve">Types et degrés de la réalité curatoriale : une approche sociologique</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Commissaires d'Exposition Associés (C.E.A). </w:t></w:r><w:r><w:rPr><w:i w:val="1"/><w:iCs w:val="1"/></w:rPr><w:t xml:space="preserve">Réalités du commissariat d'exposition</w:t></w:r><w:r><w:rPr/><w:t xml:space="preserve">, Editions Beaux-Arts de Paris, pp.13-33, 2015, 978-2-84056-442-3</w:t></w:r></w:p><w:p><w:pPr/><w:r><w:rPr/><w:t xml:space="preserve">Chapitre d'ouvrage</w:t></w:r></w:p><w:p><w:pPr/><w:hyperlink r:id="rId107" w:history="1"><w:r><w:rPr><w:color w:val="#410a8c"/><w:u w:val="single"/></w:rPr><w:t xml:space="preserve">hal-01508275v1</w:t></w:r></w:hyperlink></w:p></w:tc></w:tr><w:tr><w:trPr/><w:tc><w:tcPr><w:noWrap/></w:tcPr><w:p><w:pPr><w:spacing w:after="200"/></w:pPr><w:hyperlink r:id="rId108" w:history="1"><w:r><w:rPr><w:color w:val="1e198e"/><w:b w:val="1"/><w:bCs w:val="1"/><w:u w:val="single"/></w:rPr><w:t xml:space="preserve">Les intermédiaires culturels : des experts de l'économie des biens symboliques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i w:val="1"/><w:iCs w:val="1"/></w:rPr><w:t xml:space="preserve">Les stratèges de la notoriété. Intermédiaires et production de la valeur dans les univers artistiques.</w:t></w:r><w:r><w:rPr/><w:t xml:space="preserve">, Archives Contemporaines, 2014</w:t></w:r></w:p><w:p><w:pPr/><w:r><w:rPr/><w:t xml:space="preserve">Chapitre d'ouvrage</w:t></w:r></w:p><w:p><w:pPr/><w:hyperlink r:id="rId108" w:history="1"><w:r><w:rPr><w:color w:val="#410a8c"/><w:u w:val="single"/></w:rPr><w:t xml:space="preserve">hal-02874013v1</w:t></w:r></w:hyperlink></w:p></w:tc></w:tr><w:tr><w:trPr/><w:tc><w:tcPr><w:noWrap/></w:tcPr><w:p><w:pPr><w:spacing w:after="200"/></w:pPr><w:hyperlink r:id="rId109" w:history="1"><w:r><w:rPr><w:color w:val="1e198e"/><w:b w:val="1"/><w:bCs w:val="1"/><w:u w:val="single"/></w:rPr><w:t xml:space="preserve">Des stratèges de l'exposition ? Le rôle des intermédiaires du marché de l'art dans l'accès des artistes à la notoriété, du XVIIIe siècle à aujourd'hui</w:t></w:r></w:hyperlink></w:p><w:p><w:pPr/><w:hyperlink r:id="rId21" w:history="1"><w:r><w:rPr><w:color w:val="#410a8c"/><w:u w:val="single"/></w:rPr><w:t xml:space="preserve">Séverine Sofio</w:t></w:r></w:hyperlink></w:p><w:p><w:pPr/><w:r><w:rPr/><w:t xml:space="preserve">Wenceslas Lizé; Delphine Naudier; Séverine Sofio. </w:t></w:r><w:r><w:rPr><w:i w:val="1"/><w:iCs w:val="1"/></w:rPr><w:t xml:space="preserve">Les stratèges de la notoriété. Intermédiaires et consécration dans les univers artistiques</w:t></w:r><w:r><w:rPr/><w:t xml:space="preserve">, Éditions des Archives Contemporaines, pp.129--145, 2014, 978-2-8130-0099-6</w:t></w:r></w:p><w:p><w:pPr/><w:r><w:rPr/><w:t xml:space="preserve">Chapitre d'ouvrage</w:t></w:r></w:p><w:p><w:pPr/><w:hyperlink r:id="rId109" w:history="1"><w:r><w:rPr><w:color w:val="#410a8c"/><w:u w:val="single"/></w:rPr><w:t xml:space="preserve">hal-01508298v1</w:t></w:r></w:hyperlink></w:p></w:tc></w:tr><w:tr><w:trPr/><w:tc><w:tcPr><w:noWrap/></w:tcPr><w:p><w:pPr><w:spacing w:after="200"/></w:pPr><w:hyperlink r:id="rId110" w:history="1"><w:r><w:rPr><w:color w:val="1e198e"/><w:b w:val="1"/><w:bCs w:val="1"/><w:u w:val="single"/></w:rPr><w:t xml:space="preserve">Chronique d'une &amp;quot;mort&amp;quot; différée : les conservateurs de musée face aux commissaires d'exposition dans l'art contemporain français</w:t></w:r></w:hyperlink></w:p><w:p><w:pPr/><w:hyperlink r:id="rId64" w:history="1"><w:r><w:rPr><w:color w:val="#410a8c"/><w:u w:val="single"/></w:rPr><w:t xml:space="preserve">Laurent Jeanpierre</w:t></w:r></w:hyperlink><w:r><w:rPr/><w:t xml:space="preserve">,</w:t></w:r><w:hyperlink r:id="rId21" w:history="1"><w:r><w:rPr><w:color w:val="#410a8c"/><w:u w:val="single"/></w:rPr><w:t xml:space="preserve">Séverine Sofio</w:t></w:r></w:hyperlink></w:p><w:p><w:pPr/><w:r><w:rPr/><w:t xml:space="preserve">Poulard; Frédéric and Tobelem; Jean-Michel. </w:t></w:r><w:r><w:rPr><w:i w:val="1"/><w:iCs w:val="1"/></w:rPr><w:t xml:space="preserve">Les conservateurs de musées : atouts et faiblesses d'une profession</w:t></w:r><w:r><w:rPr/><w:t xml:space="preserve">, La Documentation Française, pp.111-139, 2014, Musées-Mondes, 978-2-11-009814-6</w:t></w:r></w:p><w:p><w:pPr/><w:r><w:rPr/><w:t xml:space="preserve">Chapitre d'ouvrage</w:t></w:r></w:p><w:p><w:pPr/><w:hyperlink r:id="rId110" w:history="1"><w:r><w:rPr><w:color w:val="#410a8c"/><w:u w:val="single"/></w:rPr><w:t xml:space="preserve">hal-01508317v1</w:t></w:r></w:hyperlink></w:p></w:tc></w:tr><w:tr><w:trPr/><w:tc><w:tcPr><w:noWrap/></w:tcPr><w:p><w:pPr><w:spacing w:after="200"/></w:pPr><w:hyperlink r:id="rId111" w:history="1"><w:r><w:rPr><w:color w:val="1e198e"/><w:b w:val="1"/><w:bCs w:val="1"/><w:u w:val="single"/></w:rPr><w:t xml:space="preserve">Vivre de son pinceau, de la corporation des maîtres peintres à l’émergence du marché de l’art (1750-1850)</w:t></w:r></w:hyperlink></w:p><w:p><w:pPr/><w:hyperlink r:id="rId21" w:history="1"><w:r><w:rPr><w:color w:val="#410a8c"/><w:u w:val="single"/></w:rPr><w:t xml:space="preserve">Séverine Sofio</w:t></w:r></w:hyperlink></w:p><w:p><w:pPr/><w:r><w:rPr/><w:t xml:space="preserve">Agnès Graceffa. </w:t></w:r><w:r><w:rPr><w:i w:val="1"/><w:iCs w:val="1"/></w:rPr><w:t xml:space="preserve">Vivre de son art. Histoire du statut de l’artiste, XV-XXIe siècles</w:t></w:r><w:r><w:rPr/><w:t xml:space="preserve">, Editions Hermann; Smart/EU, pp.65-76, 2012, 2705683550</w:t></w:r></w:p><w:p><w:pPr/><w:r><w:rPr/><w:t xml:space="preserve">Chapitre d'ouvrage</w:t></w:r></w:p><w:p><w:pPr/><w:hyperlink r:id="rId111" w:history="1"><w:r><w:rPr><w:color w:val="#410a8c"/><w:u w:val="single"/></w:rPr><w:t xml:space="preserve">hal-04277856v1</w:t></w:r></w:hyperlink></w:p></w:tc></w:tr><w:tr><w:trPr/><w:tc><w:tcPr><w:noWrap/></w:tcPr><w:p><w:pPr><w:spacing w:after="200"/></w:pPr><w:hyperlink r:id="rId112" w:history="1"><w:r><w:rPr><w:color w:val="1e198e"/><w:b w:val="1"/><w:bCs w:val="1"/><w:u w:val="single"/></w:rPr><w:t xml:space="preserve">I was born in this palace.&amp;quot; Emotional bonds in the artistic community of the Louvre (1750-1800)</w:t></w:r></w:hyperlink></w:p><w:p><w:pPr/><w:hyperlink r:id="rId113" w:history="1"><w:r><w:rPr><w:color w:val="#410a8c"/><w:u w:val="single"/></w:rPr><w:t xml:space="preserve">Emmanuelle Philippe</w:t></w:r></w:hyperlink><w:r><w:rPr/><w:t xml:space="preserve">,</w:t></w:r><w:hyperlink r:id="rId21" w:history="1"><w:r><w:rPr><w:color w:val="#410a8c"/><w:u w:val="single"/></w:rPr><w:t xml:space="preserve">Séverine Sofio</w:t></w:r></w:hyperlink></w:p><w:p><w:pPr/><w:r><w:rPr/><w:t xml:space="preserve">Susan Broomhall. </w:t></w:r><w:r><w:rPr><w:i w:val="1"/><w:iCs w:val="1"/></w:rPr><w:t xml:space="preserve">Emotions in the Household 1200-1900</w:t></w:r><w:r><w:rPr/><w:t xml:space="preserve">, Palgrave Macmillan, pp 234-251, 2008, 978-0-230-54311-9. </w:t></w:r><w:hyperlink r:id="rId114" w:history="1"><w:r><w:rPr><w:color w:val="#410a8c"/><w:u w:val="single"/></w:rPr><w:t xml:space="preserve">⟨10.1057/9780230286092_14⟩</w:t></w:r></w:hyperlink></w:p><w:p><w:pPr/><w:r><w:rPr/><w:t xml:space="preserve">Chapitre d'ouvrage</w:t></w:r></w:p><w:p><w:pPr/><w:hyperlink r:id="rId112" w:history="1"><w:r><w:rPr><w:color w:val="#410a8c"/><w:u w:val="single"/></w:rPr><w:t xml:space="preserve">hal-02873988v1</w:t></w:r></w:hyperlink></w:p></w:tc></w:tr><w:tr><w:trPr/><w:tc><w:tcPr><w:noWrap/></w:tcPr><w:p><w:pPr><w:spacing w:after="200"/></w:pPr><w:hyperlink r:id="rId115" w:history="1"><w:r><w:rPr><w:color w:val="1e198e"/><w:b w:val="1"/><w:bCs w:val="1"/><w:u w:val="single"/></w:rPr><w:t xml:space="preserve">Quelle(s) légitimité(s) pour les peintres de fleurs ? Genre, art et botanique au XIXe siècle</w:t></w:r></w:hyperlink></w:p><w:p><w:pPr/><w:hyperlink r:id="rId21" w:history="1"><w:r><w:rPr><w:color w:val="#410a8c"/><w:u w:val="single"/></w:rPr><w:t xml:space="preserve">Séverine Sofio</w:t></w:r></w:hyperlink></w:p><w:p><w:pPr/><w:r><w:rPr/><w:t xml:space="preserve">Delphine Naudier; Brigitte Rollet. </w:t></w:r><w:r><w:rPr><w:i w:val="1"/><w:iCs w:val="1"/></w:rPr><w:t xml:space="preserve">Genre et légitimité culturelle : quelle reconnaissance pour les femmes ?</w:t></w:r><w:r><w:rPr/><w:t xml:space="preserve">, L'Harmattan, 2007</w:t></w:r></w:p><w:p><w:pPr/><w:r><w:rPr/><w:t xml:space="preserve">Chapitre d'ouvrage</w:t></w:r></w:p><w:p><w:pPr/><w:hyperlink r:id="rId115" w:history="1"><w:r><w:rPr><w:color w:val="#410a8c"/><w:u w:val="single"/></w:rPr><w:t xml:space="preserve">hal-02874159v1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Produccion artistica y logicas economicas</w:t></w:r></w:hyperlink></w:p><w:p><w:pPr/><w:hyperlink r:id="rId21" w:history="1"><w:r><w:rPr><w:color w:val="#410a8c"/><w:u w:val="single"/></w:rPr><w:t xml:space="preserve">Séverine Sofio</w:t></w:r></w:hyperlink><w:r><w:rPr/><w:t xml:space="preserve">,</w:t></w:r><w:hyperlink r:id="rId69" w:history="1"><w:r><w:rPr><w:color w:val="#410a8c"/><w:u w:val="single"/></w:rPr><w:t xml:space="preserve">Simon Borja</w:t></w:r></w:hyperlink><w:r><w:rPr/><w:t xml:space="preserve">,</w:t></w:r><w:hyperlink r:id="rId117" w:history="1"><w:r><w:rPr><w:color w:val="#410a8c"/><w:u w:val="single"/></w:rPr><w:t xml:space="preserve">Ines Dahn</w:t></w:r></w:hyperlink></w:p><w:p><w:pPr/><w:r><w:rPr/><w:t xml:space="preserve">2024</w:t></w:r></w:p><w:p><w:pPr/><w:r><w:rPr/><w:t xml:space="preserve">Traduction</w:t></w:r></w:p><w:p><w:pPr/><w:hyperlink r:id="rId116" w:history="1"><w:r><w:rPr><w:color w:val="#410a8c"/><w:u w:val="single"/></w:rPr><w:t xml:space="preserve">halshs-04861669v1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In Dialogo con Séverine Sofio (conversazione con Bianca de Sangro)</w:t></w:r></w:hyperlink></w:p><w:p><w:pPr/><w:hyperlink r:id="rId21" w:history="1"><w:r><w:rPr><w:color w:val="#410a8c"/><w:u w:val="single"/></w:rPr><w:t xml:space="preserve">Séverine Sofio</w:t></w:r></w:hyperlink></w:p><w:p><w:pPr/><w:r><w:rPr/><w:t xml:space="preserve">2018, https://caracteres.net/it/severine-sofio-2/</w:t></w:r></w:p><w:p><w:pPr/><w:r><w:rPr/><w:t xml:space="preserve">Autre publication scientifique</w:t></w:r></w:p><w:p><w:pPr/><w:hyperlink r:id="rId118" w:history="1"><w:r><w:rPr><w:color w:val="#410a8c"/><w:u w:val="single"/></w:rPr><w:t xml:space="preserve">halshs-01970467v1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marchands de couleurs, de l’épicerie à la galerie d’art. Itinéraires urbains d’un commerce « indécis » (Paris, Tours, XIXe siècle)</w:t></w:r></w:hyperlink></w:p><w:p><w:pPr/><w:hyperlink r:id="rId21" w:history="1"><w:r><w:rPr><w:color w:val="#410a8c"/><w:u w:val="single"/></w:rPr><w:t xml:space="preserve">Séverine Sofio</w:t></w:r></w:hyperlink></w:p><w:p><w:pPr/><w:r><w:rPr/><w:t xml:space="preserve">2018</w:t></w:r></w:p><w:p><w:pPr/><w:r><w:rPr/><w:t xml:space="preserve">Pré-publication, Document de travail</w:t></w:r></w:p><w:p><w:pPr/><w:hyperlink r:id="rId119" w:history="1"><w:r><w:rPr><w:color w:val="#410a8c"/><w:u w:val="single"/></w:rPr><w:t xml:space="preserve">halshs-01812801v1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Projet Transiens. Rapport final (10 mars 2022)</w:t></w:r></w:hyperlink></w:p><w:p><w:pPr/><w:hyperlink r:id="rId21" w:history="1"><w:r><w:rPr><w:color w:val="#410a8c"/><w:u w:val="single"/></w:rPr><w:t xml:space="preserve">Séverine Sofio</w:t></w:r></w:hyperlink></w:p><w:p><w:pPr/><w:r><w:rPr/><w:t xml:space="preserve">Ministère Enseignement supérieur et recherche. 2022</w:t></w:r></w:p><w:p><w:pPr/><w:r><w:rPr/><w:t xml:space="preserve">Rapport</w:t></w:r><w:r><w:rPr/><w:t xml:space="preserve"> (rapport contrat/projet)</w:t></w:r></w:p><w:p><w:pPr/><w:hyperlink r:id="rId19" w:history="1"><w:r><w:rPr><w:color w:val="#410a8c"/><w:u w:val="single"/></w:rPr><w:t xml:space="preserve">halshs-03843620v1</w:t></w:r></w:hyperlink></w:p></w:tc></w:tr><w:tr><w:trPr/><w:tc><w:tcPr><w:noWrap/></w:tcPr><w:p><w:pPr><w:spacing w:after="200"/></w:pPr><w:hyperlink r:id="rId120" w:history="1"><w:r><w:rPr><w:color w:val="1e198e"/><w:b w:val="1"/><w:bCs w:val="1"/><w:u w:val="single"/></w:rPr><w:t xml:space="preserve">Qui sont les « Revues en lutte » ? Résultats d'une enquête par questionnaire sur un collectif de revues françaises en SHS (juillet 2021)</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20" w:history="1"><w:r><w:rPr><w:color w:val="#410a8c"/><w:u w:val="single"/></w:rPr><w:t xml:space="preserve">halshs-03432636v1</w:t></w:r></w:hyperlink></w:p></w:tc></w:tr><w:tr><w:trPr/><w:tc><w:tcPr><w:noWrap/></w:tcPr><w:p><w:pPr><w:spacing w:after="200"/></w:pPr><w:hyperlink r:id="rId121" w:history="1"><w:r><w:rPr><w:color w:val="1e198e"/><w:b w:val="1"/><w:bCs w:val="1"/><w:u w:val="single"/></w:rPr><w:t xml:space="preserve">Sociohistoire des intermédiaires du marché de l’art (XVIIIe-XXIe s.)</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[Rapport de recherche] CRESPPA - Centre de recherches sociologiques et politiques de Paris. 2012, pp.38</w:t></w:r></w:p><w:p><w:pPr/><w:r><w:rPr/><w:t xml:space="preserve">Rapport</w:t></w:r><w:r><w:rPr/><w:t xml:space="preserve"> (rapport de recherche)</w:t></w:r></w:p><w:p><w:pPr/><w:hyperlink r:id="rId121" w:history="1"><w:r><w:rPr><w:color w:val="#410a8c"/><w:u w:val="single"/></w:rPr><w:t xml:space="preserve">hal-02285531v1</w:t></w:r></w:hyperlink></w:p></w:tc></w:tr><w:tr><w:trPr/><w:tc><w:tcPr><w:noWrap/></w:tcPr><w:p><w:pPr><w:spacing w:after="200"/></w:pPr><w:hyperlink r:id="rId122" w:history="1"><w:r><w:rPr><w:color w:val="1e198e"/><w:b w:val="1"/><w:bCs w:val="1"/><w:u w:val="single"/></w:rPr><w:t xml:space="preserve">Les commissaires d'exposition d'art contemporain en France. Portrait social</w:t></w:r></w:hyperlink></w:p><w:p><w:pPr/><w:hyperlink r:id="rId21" w:history="1"><w:r><w:rPr><w:color w:val="#410a8c"/><w:u w:val="single"/></w:rPr><w:t xml:space="preserve">Séverine Sofio</w:t></w:r></w:hyperlink><w:r><w:rPr/><w:t xml:space="preserve">,</w:t></w:r><w:hyperlink r:id="rId64" w:history="1"><w:r><w:rPr><w:color w:val="#410a8c"/><w:u w:val="single"/></w:rPr><w:t xml:space="preserve">Laurent Jeanpierre</w:t></w:r></w:hyperlink></w:p><w:p><w:pPr/><w:r><w:rPr/><w:t xml:space="preserve">Ministère de la culture et de la communication. 2009</w:t></w:r></w:p><w:p><w:pPr/><w:r><w:rPr/><w:t xml:space="preserve">Rapport</w:t></w:r></w:p><w:p><w:pPr/><w:hyperlink r:id="rId122" w:history="1"><w:r><w:rPr><w:color w:val="#410a8c"/><w:u w:val="single"/></w:rPr><w:t xml:space="preserve">halshs-04277974v1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L'art ne s'apprend pas aux dépens des moeurs!&amp;quot; Construction du champ de l'art, genre et professionnalisation des artistes (1789-1848)</w:t></w:r></w:hyperlink></w:p><w:p><w:pPr/><w:hyperlink r:id="rId21" w:history="1"><w:r><w:rPr><w:color w:val="#410a8c"/><w:u w:val="single"/></w:rPr><w:t xml:space="preserve">Séverine Sofio</w:t></w:r></w:hyperlink></w:p><w:p><w:pPr/><w:r><w:rPr/><w:t xml:space="preserve">Sociologie. Ecole des Hautes Etudes en Sciences Sociales (EHESS), 2009. Français. </w:t></w:r><w:hyperlink r:id="rId124" w:history="1"><w:r><w:rPr><w:color w:val="#410a8c"/><w:u w:val="single"/></w:rPr><w:t xml:space="preserve">⟨NNT : ⟩</w:t></w:r></w:hyperlink></w:p><w:p><w:pPr/><w:r><w:rPr/><w:t xml:space="preserve">Thèse</w:t></w:r></w:p><w:p><w:pPr/><w:hyperlink r:id="rId123" w:history="1"><w:r><w:rPr><w:color w:val="#410a8c"/><w:u w:val="single"/></w:rPr><w:t xml:space="preserve">tel-00924488v1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D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e-sofio" TargetMode="External"/><Relationship Id="rId9" Type="http://schemas.openxmlformats.org/officeDocument/2006/relationships/hyperlink" Target="https://orcid.org/0000-0003-3022-1632" TargetMode="External"/><Relationship Id="rId10" Type="http://schemas.openxmlformats.org/officeDocument/2006/relationships/hyperlink" Target="https://www.idref.fr/11794498X" TargetMode="External"/><Relationship Id="rId11" Type="http://schemas.openxmlformats.org/officeDocument/2006/relationships/hyperlink" Target="http://isni.org/isni/0000000441376434" TargetMode="External"/><Relationship Id="rId12" Type="http://schemas.openxmlformats.org/officeDocument/2006/relationships/hyperlink" Target="https://www.dunod.com/sciences-humaines-et-sociales/sociologie-arts-visuels" TargetMode="External"/><Relationship Id="rId13" Type="http://schemas.openxmlformats.org/officeDocument/2006/relationships/hyperlink" Target="https://www.cnrseditions.fr/catalogue/arts-et-essais-litteraires/artistes-femmes-2/" TargetMode="External"/><Relationship Id="rId14" Type="http://schemas.openxmlformats.org/officeDocument/2006/relationships/hyperlink" Target="https://www.youtube.com/watch?v=ZByfcE4XTZw" TargetMode="External"/><Relationship Id="rId15" Type="http://schemas.openxmlformats.org/officeDocument/2006/relationships/hyperlink" Target="https://books.google.fr/books?id=1fsiBQAAQBAJ&amp;lpg=PP1&amp;hl=fr&amp;pg=PP1&amp;output=embed" TargetMode="External"/><Relationship Id="rId16" Type="http://schemas.openxmlformats.org/officeDocument/2006/relationships/hyperlink" Target="https://journals.openedition.org/bssg/378" TargetMode="External"/><Relationship Id="rId17" Type="http://schemas.openxmlformats.org/officeDocument/2006/relationships/hyperlink" Target="https://www.journal18.org/issue8/gabrielle-capets-collective-self-portrait-women-and-artistic-legacy-in-post-revolutionary-france/" TargetMode="External"/><Relationship Id="rId18" Type="http://schemas.openxmlformats.org/officeDocument/2006/relationships/hyperlink" Target="https://journals.openedition.org/bssg/" TargetMode="External"/><Relationship Id="rId19" Type="http://schemas.openxmlformats.org/officeDocument/2006/relationships/hyperlink" Target="https://shs.hal.science/halshs-03843620v1" TargetMode="External"/><Relationship Id="rId20" Type="http://schemas.openxmlformats.org/officeDocument/2006/relationships/hyperlink" Target="https://cnrs.hal.science/hal-05234656v1" TargetMode="External"/><Relationship Id="rId21" Type="http://schemas.openxmlformats.org/officeDocument/2006/relationships/hyperlink" Target="https://hal.science/search/index/?q=*&amp;authFullName_s=S&#233;verine Sofio" TargetMode="External"/><Relationship Id="rId22" Type="http://schemas.openxmlformats.org/officeDocument/2006/relationships/hyperlink" Target="https://hal.parisnanterre.fr/hal-01508449v1" TargetMode="External"/><Relationship Id="rId23" Type="http://schemas.openxmlformats.org/officeDocument/2006/relationships/hyperlink" Target="https://hal.parisnanterre.fr/hal-01509528v1" TargetMode="External"/><Relationship Id="rId24" Type="http://schemas.openxmlformats.org/officeDocument/2006/relationships/hyperlink" Target="https://hal.science/search/index/?q=*&amp;authFullName_s=Wenceslas Liz&#233;" TargetMode="External"/><Relationship Id="rId25" Type="http://schemas.openxmlformats.org/officeDocument/2006/relationships/hyperlink" Target="https://hal.science/search/index/?q=*&amp;authFullName_s=Delphine Naudier" TargetMode="External"/><Relationship Id="rId26" Type="http://schemas.openxmlformats.org/officeDocument/2006/relationships/hyperlink" Target="https://archivescontemporaines.com/books/9782813000996" TargetMode="External"/><Relationship Id="rId27" Type="http://schemas.openxmlformats.org/officeDocument/2006/relationships/hyperlink" Target="https://shs.hal.science/halshs-04861702v1" TargetMode="External"/><Relationship Id="rId28" Type="http://schemas.openxmlformats.org/officeDocument/2006/relationships/hyperlink" Target="https://hal.science/search/index/?q=*&amp;authFullName_s=Nicolas Heimendinger" TargetMode="External"/><Relationship Id="rId29" Type="http://schemas.openxmlformats.org/officeDocument/2006/relationships/hyperlink" Target="https://hal.science/search/index/?q=*&amp;authFullName_s=Anne Lafont" TargetMode="External"/><Relationship Id="rId30" Type="http://schemas.openxmlformats.org/officeDocument/2006/relationships/hyperlink" Target="https://dx.doi.org/10.4000/marges.4087" TargetMode="External"/><Relationship Id="rId31" Type="http://schemas.openxmlformats.org/officeDocument/2006/relationships/hyperlink" Target="https://shs.hal.science/halshs-03480674v1" TargetMode="External"/><Relationship Id="rId32" Type="http://schemas.openxmlformats.org/officeDocument/2006/relationships/hyperlink" Target="https://dx.doi.org/10.4000/edso.1821" TargetMode="External"/><Relationship Id="rId33" Type="http://schemas.openxmlformats.org/officeDocument/2006/relationships/hyperlink" Target="https://shs.hal.science/halshs-03095522v1" TargetMode="External"/><Relationship Id="rId34" Type="http://schemas.openxmlformats.org/officeDocument/2006/relationships/hyperlink" Target="https://shs.hal.science/halshs-03481421v1" TargetMode="External"/><Relationship Id="rId35" Type="http://schemas.openxmlformats.org/officeDocument/2006/relationships/hyperlink" Target="https://hal.science/search/index/?q=*&amp;authFullName_s=Anne-Sophie Anglaret" TargetMode="External"/><Relationship Id="rId36" Type="http://schemas.openxmlformats.org/officeDocument/2006/relationships/hyperlink" Target="https://dx.doi.org/10.4000/bssg.832" TargetMode="External"/><Relationship Id="rId37" Type="http://schemas.openxmlformats.org/officeDocument/2006/relationships/hyperlink" Target="https://shs.hal.science/halshs-03095394v1" TargetMode="External"/><Relationship Id="rId38" Type="http://schemas.openxmlformats.org/officeDocument/2006/relationships/hyperlink" Target="https://hal.science/search/index/?q=*&amp;authFullName_s=Muriel Mille" TargetMode="External"/><Relationship Id="rId39" Type="http://schemas.openxmlformats.org/officeDocument/2006/relationships/hyperlink" Target="https://dx.doi.org/10.4000/bssg.380" TargetMode="External"/><Relationship Id="rId40" Type="http://schemas.openxmlformats.org/officeDocument/2006/relationships/hyperlink" Target="https://shs.hal.science/halshs-01970461v1" TargetMode="External"/><Relationship Id="rId41" Type="http://schemas.openxmlformats.org/officeDocument/2006/relationships/hyperlink" Target="https://dx.doi.org/10.4000/perspective.10015" TargetMode="External"/><Relationship Id="rId42" Type="http://schemas.openxmlformats.org/officeDocument/2006/relationships/hyperlink" Target="https://shs.hal.science/halshs-01968362v1" TargetMode="External"/><Relationship Id="rId43" Type="http://schemas.openxmlformats.org/officeDocument/2006/relationships/hyperlink" Target="https://shs.hal.science/halshs-01970451v1" TargetMode="External"/><Relationship Id="rId44" Type="http://schemas.openxmlformats.org/officeDocument/2006/relationships/hyperlink" Target="https://hal.science/search/index/?q=*&amp;authFullName_s=Julie Verlaine" TargetMode="External"/><Relationship Id="rId45" Type="http://schemas.openxmlformats.org/officeDocument/2006/relationships/hyperlink" Target="https://dx.doi.org/10.4000/bssg.292" TargetMode="External"/><Relationship Id="rId46" Type="http://schemas.openxmlformats.org/officeDocument/2006/relationships/hyperlink" Target="https://hal.parisnanterre.fr/hal-01505089v1" TargetMode="External"/><Relationship Id="rId47" Type="http://schemas.openxmlformats.org/officeDocument/2006/relationships/hyperlink" Target="https://dx.doi.org/10.3917/ethn.171.0075" TargetMode="External"/><Relationship Id="rId48" Type="http://schemas.openxmlformats.org/officeDocument/2006/relationships/hyperlink" Target="https://shs.hal.science/halshs-01970465v1" TargetMode="External"/><Relationship Id="rId49" Type="http://schemas.openxmlformats.org/officeDocument/2006/relationships/hyperlink" Target="https://shs.hal.science/halshs-01970478v1" TargetMode="External"/><Relationship Id="rId50" Type="http://schemas.openxmlformats.org/officeDocument/2006/relationships/hyperlink" Target="https://univ-paris8.hal.science/hal-02407229v1" TargetMode="External"/><Relationship Id="rId51" Type="http://schemas.openxmlformats.org/officeDocument/2006/relationships/hyperlink" Target="https://dx.doi.org/10.3917/sr.040.0163" TargetMode="External"/><Relationship Id="rId52" Type="http://schemas.openxmlformats.org/officeDocument/2006/relationships/hyperlink" Target="https://hal.parisnanterre.fr/hal-01505153v1" TargetMode="External"/><Relationship Id="rId53" Type="http://schemas.openxmlformats.org/officeDocument/2006/relationships/hyperlink" Target="https://hal.science/search/index/?q=*&amp;authFullName_s=Isabelle Mayaud" TargetMode="External"/><Relationship Id="rId54" Type="http://schemas.openxmlformats.org/officeDocument/2006/relationships/hyperlink" Target="https://dx.doi.org/10.3917/sr.040.0009" TargetMode="External"/><Relationship Id="rId55" Type="http://schemas.openxmlformats.org/officeDocument/2006/relationships/hyperlink" Target="https://hal.parisnanterre.fr/hal-01505160v1" TargetMode="External"/><Relationship Id="rId56" Type="http://schemas.openxmlformats.org/officeDocument/2006/relationships/hyperlink" Target="https://hal.science/search/index/?q=*&amp;authFullName_s=Jean-Marie Guillouet" TargetMode="External"/><Relationship Id="rId57" Type="http://schemas.openxmlformats.org/officeDocument/2006/relationships/hyperlink" Target="https://hal.science/search/index/?q=*&amp;authFullName_s=Caroline A. Jones" TargetMode="External"/><Relationship Id="rId58" Type="http://schemas.openxmlformats.org/officeDocument/2006/relationships/hyperlink" Target="https://hal.science/search/index/?q=*&amp;authFullName_s=Pierre-Michel Menger" TargetMode="External"/><Relationship Id="rId59" Type="http://schemas.openxmlformats.org/officeDocument/2006/relationships/hyperlink" Target="https://dx.doi.org/10.4000/perspective.4314" TargetMode="External"/><Relationship Id="rId60" Type="http://schemas.openxmlformats.org/officeDocument/2006/relationships/hyperlink" Target="https://shs.hal.science/halshs-01176007v1" TargetMode="External"/><Relationship Id="rId61" Type="http://schemas.openxmlformats.org/officeDocument/2006/relationships/hyperlink" Target="https://hal.science/search/index/?q=*&amp;authFullName_s=Olivier Roueff" TargetMode="External"/><Relationship Id="rId62" Type="http://schemas.openxmlformats.org/officeDocument/2006/relationships/hyperlink" Target="https://dx.doi.org/10.3917/lms.243.0003" TargetMode="External"/><Relationship Id="rId63" Type="http://schemas.openxmlformats.org/officeDocument/2006/relationships/hyperlink" Target="https://hal.science/hal-02285322v1" TargetMode="External"/><Relationship Id="rId64" Type="http://schemas.openxmlformats.org/officeDocument/2006/relationships/hyperlink" Target="https://hal.science/search/index/?q=*&amp;authFullName_s=Laurent Jeanpierre" TargetMode="External"/><Relationship Id="rId65" Type="http://schemas.openxmlformats.org/officeDocument/2006/relationships/hyperlink" Target="https://dx.doi.org/10.3917/lms.243.0079" TargetMode="External"/><Relationship Id="rId66" Type="http://schemas.openxmlformats.org/officeDocument/2006/relationships/hyperlink" Target="https://shs.hal.science/halshs-04277921v1" TargetMode="External"/><Relationship Id="rId67" Type="http://schemas.openxmlformats.org/officeDocument/2006/relationships/hyperlink" Target="https://hal.science/hal-02874140v1" TargetMode="External"/><Relationship Id="rId68" Type="http://schemas.openxmlformats.org/officeDocument/2006/relationships/hyperlink" Target="https://hal.science/hal-02873971v1" TargetMode="External"/><Relationship Id="rId69" Type="http://schemas.openxmlformats.org/officeDocument/2006/relationships/hyperlink" Target="https://hal.science/search/index/?q=*&amp;authFullName_s=Simon Borja" TargetMode="External"/><Relationship Id="rId70" Type="http://schemas.openxmlformats.org/officeDocument/2006/relationships/hyperlink" Target="https://shs.hal.science/halshs-00643639v1" TargetMode="External"/><Relationship Id="rId71" Type="http://schemas.openxmlformats.org/officeDocument/2006/relationships/hyperlink" Target="https://dx.doi.org/10.3917/tgs.019.0023" TargetMode="External"/><Relationship Id="rId72" Type="http://schemas.openxmlformats.org/officeDocument/2006/relationships/hyperlink" Target="https://shs.hal.science/halshs-01970687v1" TargetMode="External"/><Relationship Id="rId73" Type="http://schemas.openxmlformats.org/officeDocument/2006/relationships/hyperlink" Target="https://shs.hal.science/halshs-01970494v1" TargetMode="External"/><Relationship Id="rId74" Type="http://schemas.openxmlformats.org/officeDocument/2006/relationships/hyperlink" Target="https://hal.science/search/index/?q=*&amp;authFullName_s=Ga&#235;l Marsaud" TargetMode="External"/><Relationship Id="rId75" Type="http://schemas.openxmlformats.org/officeDocument/2006/relationships/hyperlink" Target="https://shs.hal.science/halshs-01970657v1" TargetMode="External"/><Relationship Id="rId76" Type="http://schemas.openxmlformats.org/officeDocument/2006/relationships/hyperlink" Target="https://univ-paris8.hal.science/hal-03159160v1" TargetMode="External"/><Relationship Id="rId77" Type="http://schemas.openxmlformats.org/officeDocument/2006/relationships/hyperlink" Target="https://hal.science/search/index/?q=*&amp;authFullName_s=Charlotte Foucher Zarmanian" TargetMode="External"/><Relationship Id="rId78" Type="http://schemas.openxmlformats.org/officeDocument/2006/relationships/hyperlink" Target="https://hal.science/hal-02874077v1" TargetMode="External"/><Relationship Id="rId79" Type="http://schemas.openxmlformats.org/officeDocument/2006/relationships/hyperlink" Target="https://shs.hal.science/halshs-01970986v1" TargetMode="External"/><Relationship Id="rId80" Type="http://schemas.openxmlformats.org/officeDocument/2006/relationships/hyperlink" Target="https://hal.science/hal-02874125v1" TargetMode="External"/><Relationship Id="rId81" Type="http://schemas.openxmlformats.org/officeDocument/2006/relationships/hyperlink" Target="https://hal.science/hal-02874170v1" TargetMode="External"/><Relationship Id="rId82" Type="http://schemas.openxmlformats.org/officeDocument/2006/relationships/hyperlink" Target="https://shs.hal.science/halshs-01089765v1" TargetMode="External"/><Relationship Id="rId83" Type="http://schemas.openxmlformats.org/officeDocument/2006/relationships/hyperlink" Target="https://hal.science/search/index/?q=*&amp;authFullName_s=G&#233;raldine Bois" TargetMode="External"/><Relationship Id="rId84" Type="http://schemas.openxmlformats.org/officeDocument/2006/relationships/hyperlink" Target="https://hal.science/search/index/?q=*&amp;authFullName_s=Annabelle Boissier" TargetMode="External"/><Relationship Id="rId85" Type="http://schemas.openxmlformats.org/officeDocument/2006/relationships/hyperlink" Target="https://hal.science/search/index/?q=*&amp;authFullName_s=Florence Eloy" TargetMode="External"/><Relationship Id="rId86" Type="http://schemas.openxmlformats.org/officeDocument/2006/relationships/hyperlink" Target="https://hal.science/search/index/?q=*&amp;authFullName_s=Adrien Thibault" TargetMode="External"/><Relationship Id="rId87" Type="http://schemas.openxmlformats.org/officeDocument/2006/relationships/hyperlink" Target="https://hal.science/hal-02874152v1" TargetMode="External"/><Relationship Id="rId88" Type="http://schemas.openxmlformats.org/officeDocument/2006/relationships/hyperlink" Target="https://hal.science/hal-02874056v1" TargetMode="External"/><Relationship Id="rId89" Type="http://schemas.openxmlformats.org/officeDocument/2006/relationships/hyperlink" Target="https://hal.science/hal-04408249v1" TargetMode="External"/><Relationship Id="rId90" Type="http://schemas.openxmlformats.org/officeDocument/2006/relationships/hyperlink" Target="https://dx.doi.org/10.4000/bssg.378" TargetMode="External"/><Relationship Id="rId91" Type="http://schemas.openxmlformats.org/officeDocument/2006/relationships/hyperlink" Target="https://hal.parisnanterre.fr/hal-01507231v1" TargetMode="External"/><Relationship Id="rId92" Type="http://schemas.openxmlformats.org/officeDocument/2006/relationships/hyperlink" Target="https://shs.hal.science/halshs-03290536v1" TargetMode="External"/><Relationship Id="rId93" Type="http://schemas.openxmlformats.org/officeDocument/2006/relationships/hyperlink" Target="https://shs.hal.science/halshs-01204721v1" TargetMode="External"/><Relationship Id="rId94" Type="http://schemas.openxmlformats.org/officeDocument/2006/relationships/hyperlink" Target="https://hal.science/search/index/?q=*&amp;authFullName_s=Alexandra Oeser" TargetMode="External"/><Relationship Id="rId95" Type="http://schemas.openxmlformats.org/officeDocument/2006/relationships/hyperlink" Target="https://hal.science/search/index/?q=*&amp;authFullName_s=Lucie Bargel" TargetMode="External"/><Relationship Id="rId96" Type="http://schemas.openxmlformats.org/officeDocument/2006/relationships/hyperlink" Target="https://hal.science/search/index/?q=*&amp;authFullName_s=C&#233;line Bessi&#232;re" TargetMode="External"/><Relationship Id="rId97" Type="http://schemas.openxmlformats.org/officeDocument/2006/relationships/hyperlink" Target="https://hal.science/search/index/?q=*&amp;authFullName_s=Magali Della Sudda" TargetMode="External"/><Relationship Id="rId98" Type="http://schemas.openxmlformats.org/officeDocument/2006/relationships/hyperlink" Target="https://hal.science/search/index/?q=*&amp;authFullName_s=Sibylle Gollac" TargetMode="External"/><Relationship Id="rId99" Type="http://schemas.openxmlformats.org/officeDocument/2006/relationships/hyperlink" Target="https://dx.doi.org/10.3917/sr.024.0005" TargetMode="External"/><Relationship Id="rId100" Type="http://schemas.openxmlformats.org/officeDocument/2006/relationships/hyperlink" Target="https://shs.hal.science/halshs-04861740v1" TargetMode="External"/><Relationship Id="rId101" Type="http://schemas.openxmlformats.org/officeDocument/2006/relationships/hyperlink" Target="https://shs.hal.science/halshs-04861905v1" TargetMode="External"/><Relationship Id="rId102" Type="http://schemas.openxmlformats.org/officeDocument/2006/relationships/hyperlink" Target="https://shs.hal.science/halshs-04277807v1" TargetMode="External"/><Relationship Id="rId103" Type="http://schemas.openxmlformats.org/officeDocument/2006/relationships/hyperlink" Target="https://shs.hal.science/halshs-03480724v1" TargetMode="External"/><Relationship Id="rId104" Type="http://schemas.openxmlformats.org/officeDocument/2006/relationships/hyperlink" Target="https://shs.hal.science/halshs-03095314v1" TargetMode="External"/><Relationship Id="rId105" Type="http://schemas.openxmlformats.org/officeDocument/2006/relationships/hyperlink" Target="https://shs.hal.science/halshs-01970480v1" TargetMode="External"/><Relationship Id="rId106" Type="http://schemas.openxmlformats.org/officeDocument/2006/relationships/hyperlink" Target="https://dx.doi.org/10.15122/isbn.978-2-406-07238-6.p.0255" TargetMode="External"/><Relationship Id="rId107" Type="http://schemas.openxmlformats.org/officeDocument/2006/relationships/hyperlink" Target="https://hal.parisnanterre.fr/hal-01508275v1" TargetMode="External"/><Relationship Id="rId108" Type="http://schemas.openxmlformats.org/officeDocument/2006/relationships/hyperlink" Target="https://hal.science/hal-02874013v1" TargetMode="External"/><Relationship Id="rId109" Type="http://schemas.openxmlformats.org/officeDocument/2006/relationships/hyperlink" Target="https://hal.parisnanterre.fr/hal-01508298v1" TargetMode="External"/><Relationship Id="rId110" Type="http://schemas.openxmlformats.org/officeDocument/2006/relationships/hyperlink" Target="https://hal.parisnanterre.fr/hal-01508317v1" TargetMode="External"/><Relationship Id="rId111" Type="http://schemas.openxmlformats.org/officeDocument/2006/relationships/hyperlink" Target="https://hal.parisnanterre.fr/hal-04277856v1" TargetMode="External"/><Relationship Id="rId112" Type="http://schemas.openxmlformats.org/officeDocument/2006/relationships/hyperlink" Target="https://hal.science/hal-02873988v1" TargetMode="External"/><Relationship Id="rId113" Type="http://schemas.openxmlformats.org/officeDocument/2006/relationships/hyperlink" Target="https://hal.science/search/index/?q=*&amp;authFullName_s=Emmanuelle Philippe" TargetMode="External"/><Relationship Id="rId114" Type="http://schemas.openxmlformats.org/officeDocument/2006/relationships/hyperlink" Target="https://dx.doi.org/10.1057/9780230286092_14" TargetMode="External"/><Relationship Id="rId115" Type="http://schemas.openxmlformats.org/officeDocument/2006/relationships/hyperlink" Target="https://hal.science/hal-02874159v1" TargetMode="External"/><Relationship Id="rId116" Type="http://schemas.openxmlformats.org/officeDocument/2006/relationships/hyperlink" Target="https://shs.hal.science/halshs-04861669v1" TargetMode="External"/><Relationship Id="rId117" Type="http://schemas.openxmlformats.org/officeDocument/2006/relationships/hyperlink" Target="https://hal.science/search/index/?q=*&amp;authFullName_s=Ines Dahn" TargetMode="External"/><Relationship Id="rId118" Type="http://schemas.openxmlformats.org/officeDocument/2006/relationships/hyperlink" Target="https://shs.hal.science/halshs-01970467v1" TargetMode="External"/><Relationship Id="rId119" Type="http://schemas.openxmlformats.org/officeDocument/2006/relationships/hyperlink" Target="https://shs.hal.science/halshs-01812801v1" TargetMode="External"/><Relationship Id="rId120" Type="http://schemas.openxmlformats.org/officeDocument/2006/relationships/hyperlink" Target="https://shs.hal.science/halshs-03432636v1" TargetMode="External"/><Relationship Id="rId121" Type="http://schemas.openxmlformats.org/officeDocument/2006/relationships/hyperlink" Target="https://hal.science/hal-02285531v1" TargetMode="External"/><Relationship Id="rId122" Type="http://schemas.openxmlformats.org/officeDocument/2006/relationships/hyperlink" Target="https://shs.hal.science/halshs-04277974v1" TargetMode="External"/><Relationship Id="rId123" Type="http://schemas.openxmlformats.org/officeDocument/2006/relationships/hyperlink" Target="https://theses.hal.science/tel-00924488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Sofio</dc:title>
  <dc:description>CV</dc:description>
  <dc:subject/>
  <cp:keywords/>
  <cp:category/>
  <cp:lastModifiedBy/>
  <dcterms:created xsi:type="dcterms:W3CDTF">2026-05-01T18:37:42+02:00</dcterms:created>
  <dcterms:modified xsi:type="dcterms:W3CDTF">2026-05-01T18:37:42+02:00</dcterms:modified>
</cp:coreProperties>
</file>

<file path=docProps/custom.xml><?xml version="1.0" encoding="utf-8"?>
<Properties xmlns="http://schemas.openxmlformats.org/officeDocument/2006/custom-properties" xmlns:vt="http://schemas.openxmlformats.org/officeDocument/2006/docPropsVTypes"/>
</file>