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Sewade Ogun </w:t>
      </w:r>
      <w:r>
        <w:rPr>
          <w:color w:val="641e6e"/>
        </w:rPr>
        <w:t xml:space="preserve">PhD Student, Universite de Lorraine, CNRS, Inria, LORIA, F-54000 Nancy,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sewade-ogun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0009-0003-0648-021X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ogun_s_1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African Voices: Advancing inclusive multi-speaker multi-accent speech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Sewade Ogun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Abraham T. Owodunni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 Olatunji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Eniola Alese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Babatunde Oladimeji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Common Voice to train a Multi-Speaker TTS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Sewade Ogun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IEEE Spoken Language Technology Workshop (SLT 2022)</w:t>
            </w:r>
            <w:r>
              <w:rPr/>
              <w:t xml:space="preserve">, Jan 2023,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Pitch Prediction Improves the Diversity and Naturalness of Speech in Glow-TTS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Sewade Ogun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Colotte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diverse synthetic data for ASR training data augmentation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Sewade Ogun</w:t>
              </w:r>
            </w:hyperlink>
          </w:p>
          <w:p>
            <w:pPr/>
            <w:r>
              <w:rPr/>
              <w:t xml:space="preserve">Computer Science [cs]. Université de Lorraine,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2024LORR0116⟩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tel-04847952v1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0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wade-ogun" TargetMode="External"/><Relationship Id="rId8" Type="http://schemas.openxmlformats.org/officeDocument/2006/relationships/hyperlink" Target="https://orcid.org/0009-0003-0648-021X" TargetMode="External"/><Relationship Id="rId9" Type="http://schemas.openxmlformats.org/officeDocument/2006/relationships/hyperlink" Target="https://arxiv.org/a/ogun_s_1" TargetMode="External"/><Relationship Id="rId10" Type="http://schemas.openxmlformats.org/officeDocument/2006/relationships/hyperlink" Target="https://hal.science/hal-04663033v1" TargetMode="External"/><Relationship Id="rId11" Type="http://schemas.openxmlformats.org/officeDocument/2006/relationships/hyperlink" Target="https://hal.science/search/index/?q=*&amp;authFullName_s=Sewade Ogun" TargetMode="External"/><Relationship Id="rId12" Type="http://schemas.openxmlformats.org/officeDocument/2006/relationships/hyperlink" Target="https://hal.science/search/index/?q=*&amp;authFullName_s=Abraham T. Owodunni" TargetMode="External"/><Relationship Id="rId13" Type="http://schemas.openxmlformats.org/officeDocument/2006/relationships/hyperlink" Target="https://hal.science/search/index/?q=*&amp;authFullName_s=Tobi Olatunji" TargetMode="External"/><Relationship Id="rId14" Type="http://schemas.openxmlformats.org/officeDocument/2006/relationships/hyperlink" Target="https://hal.science/search/index/?q=*&amp;authFullName_s=Eniola Alese" TargetMode="External"/><Relationship Id="rId15" Type="http://schemas.openxmlformats.org/officeDocument/2006/relationships/hyperlink" Target="https://hal.science/search/index/?q=*&amp;authFullName_s=Babatunde Oladimeji" TargetMode="External"/><Relationship Id="rId16" Type="http://schemas.openxmlformats.org/officeDocument/2006/relationships/hyperlink" Target="https://hal.science/hal-03812715v1" TargetMode="External"/><Relationship Id="rId17" Type="http://schemas.openxmlformats.org/officeDocument/2006/relationships/hyperlink" Target="https://hal.science/search/index/?q=*&amp;authFullName_s=Vincent Colotte" TargetMode="External"/><Relationship Id="rId18" Type="http://schemas.openxmlformats.org/officeDocument/2006/relationships/hyperlink" Target="https://hal.science/search/index/?q=*&amp;authFullName_s=Emmanuel Vincent" TargetMode="External"/><Relationship Id="rId19" Type="http://schemas.openxmlformats.org/officeDocument/2006/relationships/hyperlink" Target="https://hal.univ-lorraine.fr/hal-04108825v1" TargetMode="External"/><Relationship Id="rId20" Type="http://schemas.openxmlformats.org/officeDocument/2006/relationships/hyperlink" Target="https://hal.univ-lorraine.fr/tel-04847952v1" TargetMode="External"/><Relationship Id="rId21" Type="http://schemas.openxmlformats.org/officeDocument/2006/relationships/hyperlink" Target="https://www.theses.fr/2024LORR011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Sewade Ogun</dc:title>
  <dc:description>CV</dc:description>
  <dc:subject/>
  <cp:keywords/>
  <cp:category/>
  <cp:lastModifiedBy/>
  <dcterms:created xsi:type="dcterms:W3CDTF">2026-04-05T20:18:07+02:00</dcterms:created>
  <dcterms:modified xsi:type="dcterms:W3CDTF">2026-04-05T20:18:07+02:00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