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Shadé ALAO AFOLABI </w:t>
      </w:r>
      <w:r>
        <w:rPr>
          <w:color w:val="641e6e"/>
        </w:rPr>
        <w:t xml:space="preserve">Doctorante à IPANEMA (CNRS - MNHN - UVSQ) / IPP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shade-alao-afolabi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0000-0002-6094-6282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d'apprentissage statistiques pour l'imputation et le pronostic en conservation sur les peintures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Conference on Artificial Intelligence and Applied Mathematics for History and Archaeology (IAMAHA)</w:t>
            </w:r>
            <w:r>
              <w:rPr/>
              <w:t xml:space="preserve">, Nov 2023,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hal-05207543v1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d'apprentissage statistiques pour l'imputation et le pronostic en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Erwan Le Pennec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PhD Day</w:t>
            </w:r>
            <w:r>
              <w:rPr/>
              <w:t xml:space="preserve">, Mar 2024,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hal-05203788v1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NOIRoeS project: Total study of the historical and technical background of Soulages' paintings to define the conservation strategy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Pauline Helou-de la Grandière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Marouane Ben Jelloul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Serge X. Cohen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Lionel Simonot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5th international conference on Innovation in Art Research and Technology</w:t>
            </w:r>
            <w:r>
              <w:rPr/>
              <w:t xml:space="preserve">, Jun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hal-04294449v1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outils d’apprentissage statistiques pour l’imputation et le pronostic en conservation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Shadé ALAO AFOLABI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Pauline Hélou-de la Grandière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Chloë Coustet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Mathieu Thoury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Elsa Perruchini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hal-04347417v1</w:t>
              </w:r>
            </w:hyperlink>
          </w:p>
        </w:tc>
      </w:tr>
    </w:tbl>
    <w:sectPr>
      <w:footerReference w:type="default" r:id="rId2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6638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hade-alao-afolabi" TargetMode="External"/><Relationship Id="rId8" Type="http://schemas.openxmlformats.org/officeDocument/2006/relationships/hyperlink" Target="https://orcid.org/0000-0002-6094-6282" TargetMode="External"/><Relationship Id="rId9" Type="http://schemas.openxmlformats.org/officeDocument/2006/relationships/hyperlink" Target="https://hal.science/hal-05207543v1" TargetMode="External"/><Relationship Id="rId10" Type="http://schemas.openxmlformats.org/officeDocument/2006/relationships/hyperlink" Target="https://hal.science/search/index/?q=*&amp;authFullName_s=Shad&#233; ALAO AFOLABI" TargetMode="External"/><Relationship Id="rId11" Type="http://schemas.openxmlformats.org/officeDocument/2006/relationships/hyperlink" Target="https://hal.science/search/index/?q=*&amp;authFullName_s=Serge X. Cohen" TargetMode="External"/><Relationship Id="rId12" Type="http://schemas.openxmlformats.org/officeDocument/2006/relationships/hyperlink" Target="https://hal.science/hal-05203788v1" TargetMode="External"/><Relationship Id="rId13" Type="http://schemas.openxmlformats.org/officeDocument/2006/relationships/hyperlink" Target="https://hal.science/search/index/?q=*&amp;authFullName_s=Pauline H&#233;lou-de la Grandi&#232;re" TargetMode="External"/><Relationship Id="rId14" Type="http://schemas.openxmlformats.org/officeDocument/2006/relationships/hyperlink" Target="https://hal.science/search/index/?q=*&amp;authFullName_s=Mathieu Thoury" TargetMode="External"/><Relationship Id="rId15" Type="http://schemas.openxmlformats.org/officeDocument/2006/relationships/hyperlink" Target="https://hal.science/search/index/?q=*&amp;authFullName_s=Elsa Perruchini" TargetMode="External"/><Relationship Id="rId16" Type="http://schemas.openxmlformats.org/officeDocument/2006/relationships/hyperlink" Target="https://hal.science/search/index/?q=*&amp;authFullName_s=Erwan Le Pennec" TargetMode="External"/><Relationship Id="rId17" Type="http://schemas.openxmlformats.org/officeDocument/2006/relationships/hyperlink" Target="https://hal.science/hal-04294449v1" TargetMode="External"/><Relationship Id="rId18" Type="http://schemas.openxmlformats.org/officeDocument/2006/relationships/hyperlink" Target="https://hal.science/search/index/?q=*&amp;authFullName_s=Pauline Helou-de la Grandi&#232;re" TargetMode="External"/><Relationship Id="rId19" Type="http://schemas.openxmlformats.org/officeDocument/2006/relationships/hyperlink" Target="https://hal.science/search/index/?q=*&amp;authFullName_s=Marouane Ben Jelloul" TargetMode="External"/><Relationship Id="rId20" Type="http://schemas.openxmlformats.org/officeDocument/2006/relationships/hyperlink" Target="https://hal.science/search/index/?q=*&amp;authFullName_s=Lionel Simonot" TargetMode="External"/><Relationship Id="rId21" Type="http://schemas.openxmlformats.org/officeDocument/2006/relationships/hyperlink" Target="https://hal.science/hal-04347417v1" TargetMode="External"/><Relationship Id="rId22" Type="http://schemas.openxmlformats.org/officeDocument/2006/relationships/hyperlink" Target="https://hal.science/search/index/?q=*&amp;authFullName_s=Chlo&#235; Coustet" TargetMode="External"/><Relationship Id="rId2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Shadé ALAO AFOLABI</dc:title>
  <dc:description>CV</dc:description>
  <dc:subject/>
  <cp:keywords/>
  <cp:category/>
  <cp:lastModifiedBy/>
  <dcterms:created xsi:type="dcterms:W3CDTF">2026-05-25T07:02:22+02:00</dcterms:created>
  <dcterms:modified xsi:type="dcterms:W3CDTF">2026-05-25T07:02:22+02:00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