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Shri Balaji PADMANABHAN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shri-balaji-padmanabhan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0009-0007-3300-9596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292967578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numerical model for packed bed latent heat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Dessie Tadele Embiale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2025, 22 (1), pp.100602.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⟨10.1016/j.egyai.2025.100602⟩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Dynamic modeling of heat pumps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⟨10.1016/j.applthermaleng.2025.126653⟩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packed bed thermal energy storage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⟨10.1016/j.est.2024.113068⟩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physics-based models and machine learning for multi-energy system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</w:p>
          <w:p>
            <w:pPr/>
            <w:r>
              <w:rPr/>
              <w:t xml:space="preserve">Thermics [physics.class-ph]. Ecole nationale supérieure Mines-Télécom Atlantique,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2025IMTA0503⟩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tel-05455817v1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for heat exchanger using non-intrusive reduced order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2024: 37th International Conference on Efficiency, Cost, Optimization, Simulation and Environmental Impact of Energy Systems</w:t>
            </w:r>
            <w:r>
              <w:rPr/>
              <w:t xml:space="preserve">, Jun 2024, Rhodes, Greece. pp.1023-1034,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⟨10.52202/077185-0088⟩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hal-04962935v1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B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ri-balaji-padmanabhan" TargetMode="External"/><Relationship Id="rId8" Type="http://schemas.openxmlformats.org/officeDocument/2006/relationships/hyperlink" Target="https://orcid.org/0009-0007-3300-9596" TargetMode="External"/><Relationship Id="rId9" Type="http://schemas.openxmlformats.org/officeDocument/2006/relationships/hyperlink" Target="https://www.idref.fr/292967578" TargetMode="External"/><Relationship Id="rId10" Type="http://schemas.openxmlformats.org/officeDocument/2006/relationships/hyperlink" Target="https://hal.science/hal-05285919v1" TargetMode="External"/><Relationship Id="rId11" Type="http://schemas.openxmlformats.org/officeDocument/2006/relationships/hyperlink" Target="https://hal.science/search/index/?q=*&amp;authFullName_s=Dessie Tadele Embiale" TargetMode="External"/><Relationship Id="rId12" Type="http://schemas.openxmlformats.org/officeDocument/2006/relationships/hyperlink" Target="https://hal.science/search/index/?q=*&amp;authFullName_s=Shri Balaji Padmanabhan" TargetMode="External"/><Relationship Id="rId13" Type="http://schemas.openxmlformats.org/officeDocument/2006/relationships/hyperlink" Target="https://hal.science/search/index/?q=*&amp;authFullName_s=Mohamed Tahar Mabrouk" TargetMode="External"/><Relationship Id="rId14" Type="http://schemas.openxmlformats.org/officeDocument/2006/relationships/hyperlink" Target="https://hal.science/search/index/?q=*&amp;authFullName_s=St&#233;phane Grieu" TargetMode="External"/><Relationship Id="rId15" Type="http://schemas.openxmlformats.org/officeDocument/2006/relationships/hyperlink" Target="https://hal.science/search/index/?q=*&amp;authFullName_s=Bruno Lacarri&#232;re" TargetMode="External"/><Relationship Id="rId16" Type="http://schemas.openxmlformats.org/officeDocument/2006/relationships/hyperlink" Target="https://dx.doi.org/10.1016/j.egyai.2025.100602" TargetMode="External"/><Relationship Id="rId17" Type="http://schemas.openxmlformats.org/officeDocument/2006/relationships/hyperlink" Target="https://hal.science/hal-05086722v1" TargetMode="External"/><Relationship Id="rId18" Type="http://schemas.openxmlformats.org/officeDocument/2006/relationships/hyperlink" Target="https://dx.doi.org/10.1016/j.applthermaleng.2025.126653" TargetMode="External"/><Relationship Id="rId19" Type="http://schemas.openxmlformats.org/officeDocument/2006/relationships/hyperlink" Target="https://hal.science/hal-04746406v1" TargetMode="External"/><Relationship Id="rId20" Type="http://schemas.openxmlformats.org/officeDocument/2006/relationships/hyperlink" Target="https://dx.doi.org/10.1016/j.est.2024.113068" TargetMode="External"/><Relationship Id="rId21" Type="http://schemas.openxmlformats.org/officeDocument/2006/relationships/hyperlink" Target="https://theses.hal.science/tel-05455817v1" TargetMode="External"/><Relationship Id="rId22" Type="http://schemas.openxmlformats.org/officeDocument/2006/relationships/hyperlink" Target="https://www.theses.fr/2025IMTA0503" TargetMode="External"/><Relationship Id="rId23" Type="http://schemas.openxmlformats.org/officeDocument/2006/relationships/hyperlink" Target="https://hal.science/hal-05397875v1" TargetMode="External"/><Relationship Id="rId24" Type="http://schemas.openxmlformats.org/officeDocument/2006/relationships/hyperlink" Target="https://hal.science/search/index/?q=*&amp;authFullName_s=Benoit Delinchant" TargetMode="External"/><Relationship Id="rId25" Type="http://schemas.openxmlformats.org/officeDocument/2006/relationships/hyperlink" Target="https://hal.science/search/index/?q=*&amp;authFullName_s=Sacha Hodencq" TargetMode="External"/><Relationship Id="rId26" Type="http://schemas.openxmlformats.org/officeDocument/2006/relationships/hyperlink" Target="https://hal.science/hal-04962935v1" TargetMode="External"/><Relationship Id="rId27" Type="http://schemas.openxmlformats.org/officeDocument/2006/relationships/hyperlink" Target="https://dx.doi.org/10.52202/077185-008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Shri Balaji PADMANABHAN</dc:title>
  <dc:description>CV</dc:description>
  <dc:subject/>
  <cp:keywords/>
  <cp:category/>
  <cp:lastModifiedBy/>
  <dcterms:created xsi:type="dcterms:W3CDTF">2026-05-02T17:50:46+02:00</dcterms:created>
  <dcterms:modified xsi:type="dcterms:W3CDTF">2026-05-02T17:50:46+02:00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