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Sibylle Manya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fibule : approches croisées pour une lecture technologique du mobilier protohistorique nord-italique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2026. Petit mobilier et archéométrie. Verre, métaux et roches.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aux gestes : étude des techniques artisanales des éléments de parures en bronze du Nord de l'Italie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GMPCA Rouen 2025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chrysocolle au cuivre : retracer les savoir-faire des métallurgistes préhispaniques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Re-tracing ancient metallurgy in Northern Italy during the Early Iron Age. Elemental and Isotopic analysis of Golasecca-type ornaments.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Chiara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SMEIA II</w:t>
            </w:r>
            <w:r>
              <w:rPr/>
              <w:t xml:space="preserve">, Leibniz-Zentrum für Archäologie, Oct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archaeometallurgical study of copper objects from Tiwanaku (Bolivia): inputs and limitations of a totally non-invasive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Paz Núñez-Regueiro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 (3rd)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 di gesti: pratiche artigianali e produzione di ornamenti in lega di rame nell’Italia nord-occidetale della Prima Età del Ferro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Dominc Robcis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Komada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contemporaneo scomparso 60 anni fa: Mario Bertolone</w:t>
            </w:r>
            <w:r>
              <w:rPr/>
              <w:t xml:space="preserve">, Oct 2025, Golasecca, Italy. Sibrium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traces to gestures study of the techniques used to make bronze ornaments in northern italy during the first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chrysocolla and its thermal decomposition to understand extraction of copper in pre-Hispanic metallurgy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archéométallurgique des objets en alliages cuivreux de Tiwanaku (Musée Quai Branly Jacques Chirac, collection Créqui-Montfort) : apports et limites d’une approche totalement non-invasive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</w:p>
          <w:p>
            <w:pPr/>
            <w:r>
              <w:rPr/>
              <w:t xml:space="preserve">Université Paris Est Créteil Val de Marne (Paris 12); Centre de Recherche et de Restauration des Musées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déchets de la forge indirecte de Glinet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</w:p>
          <w:p>
            <w:pPr/>
            <w:r>
              <w:rPr/>
              <w:t xml:space="preserve">Université Bordeaux Montaigne, Bordeaux, FRA.; Laboratoire Archéomatériaux et Prévision de l'Altération.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hal-05062159v1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84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Clotilde Boust" TargetMode="External"/><Relationship Id="rId10" Type="http://schemas.openxmlformats.org/officeDocument/2006/relationships/hyperlink" Target="https://hal.science/search/index/?q=*&amp;authFullName_s=Elsa Lambert" TargetMode="External"/><Relationship Id="rId11" Type="http://schemas.openxmlformats.org/officeDocument/2006/relationships/hyperlink" Target="https://hal.science/search/index/?q=*&amp;authFullName_s=Alexis Komenda" TargetMode="External"/><Relationship Id="rId12" Type="http://schemas.openxmlformats.org/officeDocument/2006/relationships/hyperlink" Target="https://hal.science/search/index/?q=*&amp;authFullName_s=Sibylle Manya" TargetMode="External"/><Relationship Id="rId13" Type="http://schemas.openxmlformats.org/officeDocument/2006/relationships/hyperlink" Target="https://hal.science/hal-04940810v1" TargetMode="External"/><Relationship Id="rId14" Type="http://schemas.openxmlformats.org/officeDocument/2006/relationships/hyperlink" Target="https://hal.science/search/index/?q=*&amp;authFullName_s=Benoit Mille" TargetMode="External"/><Relationship Id="rId15" Type="http://schemas.openxmlformats.org/officeDocument/2006/relationships/hyperlink" Target="https://hal.science/search/index/?q=*&amp;authFullName_s=Jessica Legendre" TargetMode="External"/><Relationship Id="rId16" Type="http://schemas.openxmlformats.org/officeDocument/2006/relationships/hyperlink" Target="https://hal.science/hal-05066161v1" TargetMode="External"/><Relationship Id="rId17" Type="http://schemas.openxmlformats.org/officeDocument/2006/relationships/hyperlink" Target="https://hal.science/search/index/?q=*&amp;authFullName_s=Valentina Figueroa Larre" TargetMode="External"/><Relationship Id="rId18" Type="http://schemas.openxmlformats.org/officeDocument/2006/relationships/hyperlink" Target="https://hal.science/search/index/?q=*&amp;authFullName_s=Thierry Bataille" TargetMode="External"/><Relationship Id="rId19" Type="http://schemas.openxmlformats.org/officeDocument/2006/relationships/hyperlink" Target="https://hal.science/search/index/?q=*&amp;authFullName_s=Jean-Baptiste D&#8217;espinose de Lacaillerie" TargetMode="External"/><Relationship Id="rId20" Type="http://schemas.openxmlformats.org/officeDocument/2006/relationships/hyperlink" Target="https://hal.science/hal-05357088v1" TargetMode="External"/><Relationship Id="rId21" Type="http://schemas.openxmlformats.org/officeDocument/2006/relationships/hyperlink" Target="https://hal.science/search/index/?q=*&amp;authFullName_s=Chiara Lucarelli" TargetMode="External"/><Relationship Id="rId22" Type="http://schemas.openxmlformats.org/officeDocument/2006/relationships/hyperlink" Target="https://hal.science/hal-05062228v1" TargetMode="External"/><Relationship Id="rId23" Type="http://schemas.openxmlformats.org/officeDocument/2006/relationships/hyperlink" Target="https://hal.science/search/index/?q=*&amp;authFullName_s=Paz N&#250;&#241;ez-Regueiro" TargetMode="External"/><Relationship Id="rId24" Type="http://schemas.openxmlformats.org/officeDocument/2006/relationships/hyperlink" Target="https://hal.science/hal-05330335v1" TargetMode="External"/><Relationship Id="rId25" Type="http://schemas.openxmlformats.org/officeDocument/2006/relationships/hyperlink" Target="https://hal.science/search/index/?q=*&amp;authFullName_s=Dominc Robcis" TargetMode="External"/><Relationship Id="rId26" Type="http://schemas.openxmlformats.org/officeDocument/2006/relationships/hyperlink" Target="https://hal.science/search/index/?q=*&amp;authFullName_s=Alexis Komada" TargetMode="External"/><Relationship Id="rId27" Type="http://schemas.openxmlformats.org/officeDocument/2006/relationships/hyperlink" Target="https://hal.science/hal-05039423v1" TargetMode="External"/><Relationship Id="rId28" Type="http://schemas.openxmlformats.org/officeDocument/2006/relationships/hyperlink" Target="https://hal.science/hal-05062230v1" TargetMode="External"/><Relationship Id="rId29" Type="http://schemas.openxmlformats.org/officeDocument/2006/relationships/hyperlink" Target="https://hal.science/hal-05062211v1" TargetMode="External"/><Relationship Id="rId30" Type="http://schemas.openxmlformats.org/officeDocument/2006/relationships/hyperlink" Target="https://hal.science/hal-0506215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Sibylle Manya</dc:title>
  <dc:description>CV</dc:description>
  <dc:subject/>
  <cp:keywords/>
  <cp:category/>
  <cp:lastModifiedBy/>
  <dcterms:created xsi:type="dcterms:W3CDTF">2026-04-30T01:55:26+02:00</dcterms:created>
  <dcterms:modified xsi:type="dcterms:W3CDTF">2026-04-30T01:55:26+02:00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