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5.4655870445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Silvana Mercone </w:t>
      </w:r>
      <w:r>
        <w:rPr>
          <w:color w:val="641e6e"/>
        </w:rPr>
        <w:t xml:space="preserve">Professeur des Universités - Full ProfessorUFR de Sciences et Techniques - Université de Tours - Laboratoire GREMAN - UMR 7347</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silvana-mercone</w:t>
        </w:r>
      </w:hyperlink>
    </w:p>
    <w:p>
      <w:pPr>
        <w:numPr>
          <w:ilvl w:val="0"/>
          <w:numId w:val="1"/>
        </w:numPr>
      </w:pPr>
      <w:r>
        <w:rPr/>
        <w:t xml:space="preserve"> ORCID : </w:t>
      </w:r>
      <w:hyperlink r:id="rId9" w:history="1">
        <w:r>
          <w:rPr>
            <w:color w:val="#410a8c"/>
            <w:u w:val="single"/>
          </w:rPr>
          <w:t xml:space="preserve">0000-0002-5790-1032</w:t>
        </w:r>
      </w:hyperlink>
    </w:p>
    <w:p>
      <w:pPr>
        <w:numPr>
          <w:ilvl w:val="0"/>
          <w:numId w:val="1"/>
        </w:numPr>
      </w:pPr>
      <w:r>
        <w:rPr/>
        <w:t xml:space="preserve"> IdRef : </w:t>
      </w:r>
      <w:hyperlink r:id="rId10" w:history="1">
        <w:r>
          <w:rPr>
            <w:color w:val="#410a8c"/>
            <w:u w:val="single"/>
          </w:rPr>
          <w:t xml:space="preserve">077204670</w:t>
        </w:r>
      </w:hyperlink>
    </w:p>
    <w:p>
      <w:pPr>
        <w:numPr>
          <w:ilvl w:val="0"/>
          <w:numId w:val="1"/>
        </w:numPr>
      </w:pPr>
      <w:r>
        <w:rPr/>
        <w:t xml:space="preserve"> cv.identifier.google scholar : </w:t>
      </w:r>
      <w:hyperlink r:id="rId11" w:history="1">
        <w:r>
          <w:rPr>
            <w:color w:val="#410a8c"/>
            <w:u w:val="single"/>
          </w:rPr>
          <w:t xml:space="preserve">https://scholar.google.fr/citations?user=0g_dwQUAAAAJ</w:t>
        </w:r>
      </w:hyperlink>
    </w:p>
    <w:p>
      <w:pPr>
        <w:spacing w:before="600"/>
      </w:pPr>
    </w:p>
    <w:p>
      <w:pPr>
        <w:pStyle w:val="Heading2"/>
      </w:pPr>
      <w:r>
        <w:rPr>
          <w:color w:val="1e198e"/>
          <w:b w:val="1"/>
          <w:bCs w:val="1"/>
        </w:rPr>
        <w:t xml:space="preserve">Présentation</w:t>
      </w:r>
    </w:p>
    <w:p>
      <w:pPr>
        <w:spacing w:after="100"/>
      </w:pPr>
    </w:p>
    <w:p>
      <w:pPr/>
      <w:r>
        <w:rPr/>
        <w:t xml:space="preserve">Silvana MERCONE is a Full Professor at GREMAN, Tours University since 2021. She obtained the “Italian Laurea” in Solid State Physics at University of Rome “La Sapienza” in 2000 and her PhD sponsored by Marie Curie fellowship (EC) in Material Science in 2003 at the University of Caen (Normandy, France) - Laboratory CRISMAT. She became Assistant professor in 2006 after 3 years of post-graduate fellowships abroad (University of Federico II (Naples, Italy), GREYC Laboratory (ENSICAEN-Caen-France) and Columbia University (New York City-USA)). She has mainly worked on magnetic and electric properties of complex nanostructures (thin films and devices, nanoparticles and nanowires) focusing on the coupling between the structure and the ferroic properties (magnetic/electric). She has a good experience and knowhow on a broad number of experimental technics allowing the full study of the static and dynamic ferroic behaviour of complex materials (SANS and Polarized Neutron Reflectivity for magnetic phase homogeneity investigation, Broadband ferromagnetic resonance and electron paramagnetic resonance, static magnetization studies by SQUID and VSM) as well as of local near field microscopy (MFM, PFM). She has been coordinator and collaborating on several national and international projects. She directed/directs many Master degree internships as well as PhD Thesis.  She has also directed and co-directed few post-doctoral fellowships and she trained an engineer responsible of the near field microscopy facility at LSPM to the SPM equipment. She has been responsible of 4 different educational program (master and undrgraduate degrees) during which she could participate to the pedagogical upgrade of the master structure and she was pleased to be talked for few collective responsibilities (CNU28, laboratory committee, PhD jury member, undergraduate students tutoring…). She is responsible since 2023 of a 5-years Graduating Programm in Quantum Technology (CMI TQ @ Physics department in Tours University). In 2011 she was an invited researcher at Hebrew University of Jerusalem at Racah Institut of Physics and she is also an invited researcher since 2012 at ESPCI (Paris). She has 66 publications referenced on WoS,  50 conferences and 12 invited seminars (H Factor: 20).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Stabilization of head-to-Head Domain Walls by Light Ion Implantation and Annealing in LiTaO3 Single Crystals</w:t>
              </w:r>
            </w:hyperlink>
          </w:p>
          <w:p>
            <w:pPr/>
            <w:hyperlink r:id="rId13" w:history="1">
              <w:r>
                <w:rPr>
                  <w:color w:val="#410a8c"/>
                  <w:u w:val="single"/>
                </w:rPr>
                <w:t xml:space="preserve">Joachim Montoussé</w:t>
              </w:r>
            </w:hyperlink>
            <w:r>
              <w:rPr/>
              <w:t xml:space="preserve">,</w:t>
            </w:r>
            <w:hyperlink r:id="rId14" w:history="1">
              <w:r>
                <w:rPr>
                  <w:color w:val="#410a8c"/>
                  <w:u w:val="single"/>
                </w:rPr>
                <w:t xml:space="preserve">Guillaume F. Nataf</w:t>
              </w:r>
            </w:hyperlink>
            <w:r>
              <w:rPr/>
              <w:t xml:space="preserve">,</w:t>
            </w:r>
            <w:hyperlink r:id="rId15" w:history="1">
              <w:r>
                <w:rPr>
                  <w:color w:val="#410a8c"/>
                  <w:u w:val="single"/>
                </w:rPr>
                <w:t xml:space="preserve">Silvana Mercone</w:t>
              </w:r>
            </w:hyperlink>
            <w:r>
              <w:rPr/>
              <w:t xml:space="preserve">,</w:t>
            </w:r>
            <w:hyperlink r:id="rId16" w:history="1">
              <w:r>
                <w:rPr>
                  <w:color w:val="#410a8c"/>
                  <w:u w:val="single"/>
                </w:rPr>
                <w:t xml:space="preserve">Drouin Alexis</w:t>
              </w:r>
            </w:hyperlink>
            <w:r>
              <w:rPr/>
              <w:t xml:space="preserve">,</w:t>
            </w:r>
            <w:hyperlink r:id="rId17" w:history="1">
              <w:r>
                <w:rPr>
                  <w:color w:val="#410a8c"/>
                  <w:u w:val="single"/>
                </w:rPr>
                <w:t xml:space="preserve">Micka Bah</w:t>
              </w:r>
            </w:hyperlink>
            <w:r>
              <w:rPr/>
              <w:t xml:space="preserve">et al.</w:t>
            </w:r>
          </w:p>
          <w:p>
            <w:pPr/>
            <w:r>
              <w:rPr>
                <w:i w:val="1"/>
                <w:iCs w:val="1"/>
              </w:rPr>
              <w:t xml:space="preserve">ISAF</w:t>
            </w:r>
            <w:r>
              <w:rPr/>
              <w:t xml:space="preserve">, Jul 2025, Graz, Austria</w:t>
            </w:r>
          </w:p>
          <w:p>
            <w:pPr/>
            <w:r>
              <w:rPr/>
              <w:t xml:space="preserve">Communication dans un congrès</w:t>
            </w:r>
          </w:p>
          <w:p>
            <w:pPr/>
            <w:hyperlink r:id="rId12" w:history="1">
              <w:r>
                <w:rPr>
                  <w:color w:val="#410a8c"/>
                  <w:u w:val="single"/>
                </w:rPr>
                <w:t xml:space="preserve">hal-05142832v1</w:t>
              </w:r>
            </w:hyperlink>
          </w:p>
        </w:tc>
      </w:tr>
      <w:tr>
        <w:trPr/>
        <w:tc>
          <w:tcPr>
            <w:noWrap/>
          </w:tcPr>
          <w:p>
            <w:pPr>
              <w:spacing w:after="200"/>
            </w:pPr>
            <w:hyperlink r:id="rId18" w:history="1">
              <w:r>
                <w:rPr>
                  <w:color w:val="1e198e"/>
                  <w:b w:val="1"/>
                  <w:bCs w:val="1"/>
                  <w:u w:val="single"/>
                </w:rPr>
                <w:t xml:space="preserve">Stabilization of head-to-head domain walls by light ion implantation and annealing in LiTaO3 single crystals</w:t>
              </w:r>
            </w:hyperlink>
          </w:p>
          <w:p>
            <w:pPr/>
            <w:hyperlink r:id="rId13" w:history="1">
              <w:r>
                <w:rPr>
                  <w:color w:val="#410a8c"/>
                  <w:u w:val="single"/>
                </w:rPr>
                <w:t xml:space="preserve">Joachim Montoussé</w:t>
              </w:r>
            </w:hyperlink>
            <w:r>
              <w:rPr/>
              <w:t xml:space="preserve">,</w:t>
            </w:r>
            <w:hyperlink r:id="rId14" w:history="1">
              <w:r>
                <w:rPr>
                  <w:color w:val="#410a8c"/>
                  <w:u w:val="single"/>
                </w:rPr>
                <w:t xml:space="preserve">Guillaume F. Nataf</w:t>
              </w:r>
            </w:hyperlink>
            <w:r>
              <w:rPr/>
              <w:t xml:space="preserve">,</w:t>
            </w:r>
            <w:hyperlink r:id="rId17" w:history="1">
              <w:r>
                <w:rPr>
                  <w:color w:val="#410a8c"/>
                  <w:u w:val="single"/>
                </w:rPr>
                <w:t xml:space="preserve">Micka Bah</w:t>
              </w:r>
            </w:hyperlink>
            <w:r>
              <w:rPr/>
              <w:t xml:space="preserve">,</w:t>
            </w:r>
            <w:hyperlink r:id="rId15" w:history="1">
              <w:r>
                <w:rPr>
                  <w:color w:val="#410a8c"/>
                  <w:u w:val="single"/>
                </w:rPr>
                <w:t xml:space="preserve">Silvana Mercone</w:t>
              </w:r>
            </w:hyperlink>
            <w:r>
              <w:rPr/>
              <w:t xml:space="preserve">,</w:t>
            </w:r>
            <w:hyperlink r:id="rId19" w:history="1">
              <w:r>
                <w:rPr>
                  <w:color w:val="#410a8c"/>
                  <w:u w:val="single"/>
                </w:rPr>
                <w:t xml:space="preserve">Kevin Nadaud</w:t>
              </w:r>
            </w:hyperlink>
            <w:r>
              <w:rPr/>
              <w:t xml:space="preserve">et al.</w:t>
            </w:r>
          </w:p>
          <w:p>
            <w:pPr/>
            <w:r>
              <w:rPr>
                <w:i w:val="1"/>
                <w:iCs w:val="1"/>
              </w:rPr>
              <w:t xml:space="preserve">EMRS Spring Meeting 2025</w:t>
            </w:r>
            <w:r>
              <w:rPr/>
              <w:t xml:space="preserve">, May 2025, Strasbourg, France</w:t>
            </w:r>
          </w:p>
          <w:p>
            <w:pPr/>
            <w:r>
              <w:rPr/>
              <w:t xml:space="preserve">Communication dans un congrès</w:t>
            </w:r>
          </w:p>
          <w:p>
            <w:pPr/>
            <w:hyperlink r:id="rId18" w:history="1">
              <w:r>
                <w:rPr>
                  <w:color w:val="#410a8c"/>
                  <w:u w:val="single"/>
                </w:rPr>
                <w:t xml:space="preserve">hal-05137394v1</w:t>
              </w:r>
            </w:hyperlink>
          </w:p>
        </w:tc>
      </w:tr>
      <w:tr>
        <w:trPr/>
        <w:tc>
          <w:tcPr>
            <w:noWrap/>
          </w:tcPr>
          <w:p>
            <w:pPr>
              <w:spacing w:after="200"/>
            </w:pPr>
            <w:hyperlink r:id="rId20" w:history="1">
              <w:r>
                <w:rPr>
                  <w:color w:val="1e198e"/>
                  <w:b w:val="1"/>
                  <w:bCs w:val="1"/>
                  <w:u w:val="single"/>
                </w:rPr>
                <w:t xml:space="preserve">La0.7Sr0.3MnO3 thin films on SrTiO3 and CaTiO3 buffered Si substrates: structural, static, and dynamic magnetic properties</w:t>
              </w:r>
            </w:hyperlink>
          </w:p>
          <w:p>
            <w:pPr/>
            <w:hyperlink r:id="rId21" w:history="1">
              <w:r>
                <w:rPr>
                  <w:color w:val="#410a8c"/>
                  <w:u w:val="single"/>
                </w:rPr>
                <w:t xml:space="preserve">Mohamed Belmeguenai</w:t>
              </w:r>
            </w:hyperlink>
            <w:r>
              <w:rPr/>
              <w:t xml:space="preserve">,</w:t>
            </w:r>
            <w:hyperlink r:id="rId22" w:history="1">
              <w:r>
                <w:rPr>
                  <w:color w:val="#410a8c"/>
                  <w:u w:val="single"/>
                </w:rPr>
                <w:t xml:space="preserve">Sylvana Mercone</w:t>
              </w:r>
            </w:hyperlink>
            <w:r>
              <w:rPr/>
              <w:t xml:space="preserve">,</w:t>
            </w:r>
            <w:hyperlink r:id="rId23" w:history="1">
              <w:r>
                <w:rPr>
                  <w:color w:val="#410a8c"/>
                  <w:u w:val="single"/>
                </w:rPr>
                <w:t xml:space="preserve">Carlo Adamo</w:t>
              </w:r>
            </w:hyperlink>
            <w:r>
              <w:rPr/>
              <w:t xml:space="preserve">,</w:t>
            </w:r>
            <w:hyperlink r:id="rId24" w:history="1">
              <w:r>
                <w:rPr>
                  <w:color w:val="#410a8c"/>
                  <w:u w:val="single"/>
                </w:rPr>
                <w:t xml:space="preserve">T. Chauveau</w:t>
              </w:r>
            </w:hyperlink>
            <w:r>
              <w:rPr/>
              <w:t xml:space="preserve">,</w:t>
            </w:r>
            <w:hyperlink r:id="rId25" w:history="1">
              <w:r>
                <w:rPr>
                  <w:color w:val="#410a8c"/>
                  <w:u w:val="single"/>
                </w:rPr>
                <w:t xml:space="preserve">Laurence Méchin</w:t>
              </w:r>
            </w:hyperlink>
            <w:r>
              <w:rPr/>
              <w:t xml:space="preserve">et al.</w:t>
            </w:r>
          </w:p>
          <w:p>
            <w:pPr/>
            <w:r>
              <w:rPr>
                <w:i w:val="1"/>
                <w:iCs w:val="1"/>
              </w:rPr>
              <w:t xml:space="preserve">NANO2010</w:t>
            </w:r>
            <w:r>
              <w:rPr/>
              <w:t xml:space="preserve">, Sep 2010, France. pp.5669</w:t>
            </w:r>
          </w:p>
          <w:p>
            <w:pPr/>
            <w:r>
              <w:rPr/>
              <w:t xml:space="preserve">Communication dans un congrès</w:t>
            </w:r>
          </w:p>
          <w:p>
            <w:pPr/>
            <w:hyperlink r:id="rId20" w:history="1">
              <w:r>
                <w:rPr>
                  <w:color w:val="#410a8c"/>
                  <w:u w:val="single"/>
                </w:rPr>
                <w:t xml:space="preserve">hal-00977036v1</w:t>
              </w:r>
            </w:hyperlink>
          </w:p>
        </w:tc>
      </w:tr>
      <w:tr>
        <w:trPr/>
        <w:tc>
          <w:tcPr>
            <w:noWrap/>
          </w:tcPr>
          <w:p>
            <w:pPr>
              <w:spacing w:after="200"/>
            </w:pPr>
            <w:hyperlink r:id="rId26" w:history="1">
              <w:r>
                <w:rPr>
                  <w:color w:val="1e198e"/>
                  <w:b w:val="1"/>
                  <w:bCs w:val="1"/>
                  <w:u w:val="single"/>
                </w:rPr>
                <w:t xml:space="preserve">Films minces de La0.7Sr0.3MnO3 /SrTiO3 déposés sur substrat de silicium : Etude des propriétés magnétiques statiques et dynamiques</w:t>
              </w:r>
            </w:hyperlink>
          </w:p>
          <w:p>
            <w:pPr/>
            <w:hyperlink r:id="rId21" w:history="1">
              <w:r>
                <w:rPr>
                  <w:color w:val="#410a8c"/>
                  <w:u w:val="single"/>
                </w:rPr>
                <w:t xml:space="preserve">Mohamed Belmeguenai</w:t>
              </w:r>
            </w:hyperlink>
            <w:r>
              <w:rPr/>
              <w:t xml:space="preserve">,</w:t>
            </w:r>
            <w:hyperlink r:id="rId22" w:history="1">
              <w:r>
                <w:rPr>
                  <w:color w:val="#410a8c"/>
                  <w:u w:val="single"/>
                </w:rPr>
                <w:t xml:space="preserve">Sylvana Mercone</w:t>
              </w:r>
            </w:hyperlink>
            <w:r>
              <w:rPr/>
              <w:t xml:space="preserve">,</w:t>
            </w:r>
            <w:hyperlink r:id="rId23" w:history="1">
              <w:r>
                <w:rPr>
                  <w:color w:val="#410a8c"/>
                  <w:u w:val="single"/>
                </w:rPr>
                <w:t xml:space="preserve">Carlo Adamo</w:t>
              </w:r>
            </w:hyperlink>
            <w:r>
              <w:rPr/>
              <w:t xml:space="preserve">,</w:t>
            </w:r>
            <w:hyperlink r:id="rId27" w:history="1">
              <w:r>
                <w:rPr>
                  <w:color w:val="#410a8c"/>
                  <w:u w:val="single"/>
                </w:rPr>
                <w:t xml:space="preserve">Thierry Chauveau</w:t>
              </w:r>
            </w:hyperlink>
            <w:r>
              <w:rPr/>
              <w:t xml:space="preserve">,</w:t>
            </w:r>
            <w:hyperlink r:id="rId25" w:history="1">
              <w:r>
                <w:rPr>
                  <w:color w:val="#410a8c"/>
                  <w:u w:val="single"/>
                </w:rPr>
                <w:t xml:space="preserve">Laurence Méchin</w:t>
              </w:r>
            </w:hyperlink>
            <w:r>
              <w:rPr/>
              <w:t xml:space="preserve">et al.</w:t>
            </w:r>
          </w:p>
          <w:p>
            <w:pPr/>
            <w:r>
              <w:rPr>
                <w:i w:val="1"/>
                <w:iCs w:val="1"/>
              </w:rPr>
              <w:t xml:space="preserve">Colloque Louis Néel</w:t>
            </w:r>
            <w:r>
              <w:rPr/>
              <w:t xml:space="preserve">, Mar 2010, albé, France</w:t>
            </w:r>
          </w:p>
          <w:p>
            <w:pPr/>
            <w:r>
              <w:rPr/>
              <w:t xml:space="preserve">Communication dans un congrès</w:t>
            </w:r>
          </w:p>
          <w:p>
            <w:pPr/>
            <w:hyperlink r:id="rId26" w:history="1">
              <w:r>
                <w:rPr>
                  <w:color w:val="#410a8c"/>
                  <w:u w:val="single"/>
                </w:rPr>
                <w:t xml:space="preserve">hal-00979013v1</w:t>
              </w:r>
            </w:hyperlink>
          </w:p>
        </w:tc>
      </w:tr>
    </w:tbl>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Synthesis, characterization and magnetic behaviors of La&amp;lt;sub&amp;gt;1-x&amp;lt;/sub&amp;gt;Cs&amp;lt;sub&amp;gt;x&amp;lt;/sub&amp;gt;MnO&amp;lt;sub&amp;gt;3&amp;lt;/sub&amp;gt; (0 ≤x ≤ 0.1) ceramics</w:t>
              </w:r>
            </w:hyperlink>
          </w:p>
          <w:p>
            <w:pPr/>
            <w:hyperlink r:id="rId29" w:history="1">
              <w:r>
                <w:rPr>
                  <w:color w:val="#410a8c"/>
                  <w:u w:val="single"/>
                </w:rPr>
                <w:t xml:space="preserve">Marwa Lassoued</w:t>
              </w:r>
            </w:hyperlink>
            <w:r>
              <w:rPr/>
              <w:t xml:space="preserve">,</w:t>
            </w:r>
            <w:hyperlink r:id="rId15" w:history="1">
              <w:r>
                <w:rPr>
                  <w:color w:val="#410a8c"/>
                  <w:u w:val="single"/>
                </w:rPr>
                <w:t xml:space="preserve">Silvana Mercone</w:t>
              </w:r>
            </w:hyperlink>
            <w:r>
              <w:rPr/>
              <w:t xml:space="preserve">,</w:t>
            </w:r>
            <w:hyperlink r:id="rId30" w:history="1">
              <w:r>
                <w:rPr>
                  <w:color w:val="#410a8c"/>
                  <w:u w:val="single"/>
                </w:rPr>
                <w:t xml:space="preserve">Cécile Autret-Lambert</w:t>
              </w:r>
            </w:hyperlink>
            <w:r>
              <w:rPr/>
              <w:t xml:space="preserve">,</w:t>
            </w:r>
            <w:hyperlink r:id="rId31" w:history="1">
              <w:r>
                <w:rPr>
                  <w:color w:val="#410a8c"/>
                  <w:u w:val="single"/>
                </w:rPr>
                <w:t xml:space="preserve">Mohamed Baazaoui</w:t>
              </w:r>
            </w:hyperlink>
            <w:r>
              <w:rPr/>
              <w:t xml:space="preserve">,</w:t>
            </w:r>
            <w:hyperlink r:id="rId32" w:history="1">
              <w:r>
                <w:rPr>
                  <w:color w:val="#410a8c"/>
                  <w:u w:val="single"/>
                </w:rPr>
                <w:t xml:space="preserve">Mohamed Oumezzine</w:t>
              </w:r>
            </w:hyperlink>
            <w:r>
              <w:rPr/>
              <w:t xml:space="preserve">et al.</w:t>
            </w:r>
          </w:p>
          <w:p>
            <w:pPr/>
            <w:r>
              <w:rPr>
                <w:i w:val="1"/>
                <w:iCs w:val="1"/>
              </w:rPr>
              <w:t xml:space="preserve">Materials Chemistry and Physics</w:t>
            </w:r>
            <w:r>
              <w:rPr/>
              <w:t xml:space="preserve">, 2025, 330, pp.130101. </w:t>
            </w:r>
            <w:hyperlink r:id="rId33" w:history="1">
              <w:r>
                <w:rPr>
                  <w:color w:val="#410a8c"/>
                  <w:u w:val="single"/>
                </w:rPr>
                <w:t xml:space="preserve">⟨10.1016/j.matchemphys.2024.130101⟩</w:t>
              </w:r>
            </w:hyperlink>
          </w:p>
          <w:p>
            <w:pPr/>
            <w:r>
              <w:rPr/>
              <w:t xml:space="preserve">Article dans une revue</w:t>
            </w:r>
          </w:p>
          <w:p>
            <w:pPr/>
            <w:hyperlink r:id="rId28" w:history="1">
              <w:r>
                <w:rPr>
                  <w:color w:val="#410a8c"/>
                  <w:u w:val="single"/>
                </w:rPr>
                <w:t xml:space="preserve">hal-05126042v1</w:t>
              </w:r>
            </w:hyperlink>
          </w:p>
        </w:tc>
      </w:tr>
      <w:tr>
        <w:trPr/>
        <w:tc>
          <w:tcPr>
            <w:noWrap/>
          </w:tcPr>
          <w:p>
            <w:pPr>
              <w:spacing w:after="200"/>
            </w:pPr>
            <w:hyperlink r:id="rId34" w:history="1">
              <w:r>
                <w:rPr>
                  <w:color w:val="1e198e"/>
                  <w:b w:val="1"/>
                  <w:bCs w:val="1"/>
                  <w:u w:val="single"/>
                </w:rPr>
                <w:t xml:space="preserve">The Polyol Process and the Synthesis of ζ Intermetallic Compound Ag5Sn0.9</w:t>
              </w:r>
            </w:hyperlink>
          </w:p>
          <w:p>
            <w:pPr/>
            <w:hyperlink r:id="rId35" w:history="1">
              <w:r>
                <w:rPr>
                  <w:color w:val="#410a8c"/>
                  <w:u w:val="single"/>
                </w:rPr>
                <w:t xml:space="preserve">Roland Mahayri</w:t>
              </w:r>
            </w:hyperlink>
            <w:r>
              <w:rPr/>
              <w:t xml:space="preserve">,</w:t>
            </w:r>
            <w:hyperlink r:id="rId36" w:history="1">
              <w:r>
                <w:rPr>
                  <w:color w:val="#410a8c"/>
                  <w:u w:val="single"/>
                </w:rPr>
                <w:t xml:space="preserve">Mohammed Ali Bousnina</w:t>
              </w:r>
            </w:hyperlink>
            <w:r>
              <w:rPr/>
              <w:t xml:space="preserve">,</w:t>
            </w:r>
            <w:hyperlink r:id="rId15" w:history="1">
              <w:r>
                <w:rPr>
                  <w:color w:val="#410a8c"/>
                  <w:u w:val="single"/>
                </w:rPr>
                <w:t xml:space="preserve">Silvana Mercone</w:t>
              </w:r>
            </w:hyperlink>
            <w:r>
              <w:rPr/>
              <w:t xml:space="preserve">,</w:t>
            </w:r>
            <w:hyperlink r:id="rId37" w:history="1">
              <w:r>
                <w:rPr>
                  <w:color w:val="#410a8c"/>
                  <w:u w:val="single"/>
                </w:rPr>
                <w:t xml:space="preserve">Ky-Lim Tan</w:t>
              </w:r>
            </w:hyperlink>
            <w:r>
              <w:rPr/>
              <w:t xml:space="preserve">,</w:t>
            </w:r>
            <w:hyperlink r:id="rId38" w:history="1">
              <w:r>
                <w:rPr>
                  <w:color w:val="#410a8c"/>
                  <w:u w:val="single"/>
                </w:rPr>
                <w:t xml:space="preserve">Jean-Michel Morelle</w:t>
              </w:r>
            </w:hyperlink>
            <w:r>
              <w:rPr/>
              <w:t xml:space="preserve">et al.</w:t>
            </w:r>
          </w:p>
          <w:p>
            <w:pPr/>
            <w:r>
              <w:rPr>
                <w:i w:val="1"/>
                <w:iCs w:val="1"/>
              </w:rPr>
              <w:t xml:space="preserve">Materials</w:t>
            </w:r>
            <w:r>
              <w:rPr/>
              <w:t xml:space="preserve">, 2022, 15 (22), pp.8276. </w:t>
            </w:r>
            <w:hyperlink r:id="rId39" w:history="1">
              <w:r>
                <w:rPr>
                  <w:color w:val="#410a8c"/>
                  <w:u w:val="single"/>
                </w:rPr>
                <w:t xml:space="preserve">⟨10.3390/ma15228276⟩</w:t>
              </w:r>
            </w:hyperlink>
          </w:p>
          <w:p>
            <w:pPr/>
            <w:r>
              <w:rPr/>
              <w:t xml:space="preserve">Article dans une revue</w:t>
            </w:r>
          </w:p>
          <w:p>
            <w:pPr/>
            <w:hyperlink r:id="rId34" w:history="1">
              <w:r>
                <w:rPr>
                  <w:color w:val="#410a8c"/>
                  <w:u w:val="single"/>
                </w:rPr>
                <w:t xml:space="preserve">hal-04165569v1</w:t>
              </w:r>
            </w:hyperlink>
          </w:p>
        </w:tc>
      </w:tr>
      <w:tr>
        <w:trPr/>
        <w:tc>
          <w:tcPr>
            <w:noWrap/>
          </w:tcPr>
          <w:p>
            <w:pPr>
              <w:spacing w:after="200"/>
            </w:pPr>
            <w:hyperlink r:id="rId40" w:history="1">
              <w:r>
                <w:rPr>
                  <w:color w:val="1e198e"/>
                  <w:b w:val="1"/>
                  <w:bCs w:val="1"/>
                  <w:u w:val="single"/>
                </w:rPr>
                <w:t xml:space="preserve">Robust piezoelectric coefficient recovery by nano-inclusions dispersion in un-poled PVDF-Ni0.5Zn0.5Fe2O4 ultra-thin films</w:t>
              </w:r>
            </w:hyperlink>
          </w:p>
          <w:p>
            <w:pPr/>
            <w:hyperlink r:id="rId41" w:history="1">
              <w:r>
                <w:rPr>
                  <w:color w:val="#410a8c"/>
                  <w:u w:val="single"/>
                </w:rPr>
                <w:t xml:space="preserve">Huyen Nong</w:t>
              </w:r>
            </w:hyperlink>
            <w:r>
              <w:rPr/>
              <w:t xml:space="preserve">,</w:t>
            </w:r>
            <w:hyperlink r:id="rId42" w:history="1">
              <w:r>
                <w:rPr>
                  <w:color w:val="#410a8c"/>
                  <w:u w:val="single"/>
                </w:rPr>
                <w:t xml:space="preserve">Anh Nguyen</w:t>
              </w:r>
            </w:hyperlink>
            <w:r>
              <w:rPr/>
              <w:t xml:space="preserve">,</w:t>
            </w:r>
            <w:hyperlink r:id="rId43" w:history="1">
              <w:r>
                <w:rPr>
                  <w:color w:val="#410a8c"/>
                  <w:u w:val="single"/>
                </w:rPr>
                <w:t xml:space="preserve">Jeanne Solard</w:t>
              </w:r>
            </w:hyperlink>
            <w:r>
              <w:rPr/>
              <w:t xml:space="preserve">,</w:t>
            </w:r>
            <w:hyperlink r:id="rId44" w:history="1">
              <w:r>
                <w:rPr>
                  <w:color w:val="#410a8c"/>
                  <w:u w:val="single"/>
                </w:rPr>
                <w:t xml:space="preserve">Andres Gomez</w:t>
              </w:r>
            </w:hyperlink>
            <w:r>
              <w:rPr/>
              <w:t xml:space="preserve">,</w:t>
            </w:r>
            <w:hyperlink r:id="rId15" w:history="1">
              <w:r>
                <w:rPr>
                  <w:color w:val="#410a8c"/>
                  <w:u w:val="single"/>
                </w:rPr>
                <w:t xml:space="preserve">Silvana Mercone</w:t>
              </w:r>
            </w:hyperlink>
          </w:p>
          <w:p>
            <w:pPr/>
            <w:r>
              <w:rPr>
                <w:i w:val="1"/>
                <w:iCs w:val="1"/>
              </w:rPr>
              <w:t xml:space="preserve">Applied Sciences</w:t>
            </w:r>
            <w:r>
              <w:rPr/>
              <w:t xml:space="preserve">, 2022, 12 (3), pp.1589. </w:t>
            </w:r>
            <w:hyperlink r:id="rId45" w:history="1">
              <w:r>
                <w:rPr>
                  <w:color w:val="#410a8c"/>
                  <w:u w:val="single"/>
                </w:rPr>
                <w:t xml:space="preserve">⟨10.3390/app12031589⟩</w:t>
              </w:r>
            </w:hyperlink>
          </w:p>
          <w:p>
            <w:pPr/>
            <w:r>
              <w:rPr/>
              <w:t xml:space="preserve">Article dans une revue</w:t>
            </w:r>
          </w:p>
          <w:p>
            <w:pPr/>
            <w:hyperlink r:id="rId40" w:history="1">
              <w:r>
                <w:rPr>
                  <w:color w:val="#410a8c"/>
                  <w:u w:val="single"/>
                </w:rPr>
                <w:t xml:space="preserve">hal-04165501v1</w:t>
              </w:r>
            </w:hyperlink>
          </w:p>
        </w:tc>
      </w:tr>
      <w:tr>
        <w:trPr/>
        <w:tc>
          <w:tcPr>
            <w:noWrap/>
          </w:tcPr>
          <w:p>
            <w:pPr>
              <w:spacing w:after="200"/>
            </w:pPr>
            <w:hyperlink r:id="rId46" w:history="1">
              <w:r>
                <w:rPr>
                  <w:color w:val="1e198e"/>
                  <w:b w:val="1"/>
                  <w:bCs w:val="1"/>
                  <w:u w:val="single"/>
                </w:rPr>
                <w:t xml:space="preserve">Structural defects effect in fine-grained MgAl2O4 sintered ceramics: optical and RPE properties as function of microstructure</w:t>
              </w:r>
            </w:hyperlink>
          </w:p>
          <w:p>
            <w:pPr/>
            <w:hyperlink r:id="rId47" w:history="1">
              <w:r>
                <w:rPr>
                  <w:color w:val="#410a8c"/>
                  <w:u w:val="single"/>
                </w:rPr>
                <w:t xml:space="preserve">Hugo Spiridigliozzi</w:t>
              </w:r>
            </w:hyperlink>
            <w:r>
              <w:rPr/>
              <w:t xml:space="preserve">,</w:t>
            </w:r>
            <w:hyperlink r:id="rId15" w:history="1">
              <w:r>
                <w:rPr>
                  <w:color w:val="#410a8c"/>
                  <w:u w:val="single"/>
                </w:rPr>
                <w:t xml:space="preserve">Silvana Mercone</w:t>
              </w:r>
            </w:hyperlink>
            <w:r>
              <w:rPr/>
              <w:t xml:space="preserve">,</w:t>
            </w:r>
            <w:hyperlink r:id="rId48" w:history="1">
              <w:r>
                <w:rPr>
                  <w:color w:val="#410a8c"/>
                  <w:u w:val="single"/>
                </w:rPr>
                <w:t xml:space="preserve">Guillaume Lang</w:t>
              </w:r>
            </w:hyperlink>
            <w:r>
              <w:rPr/>
              <w:t xml:space="preserve">,</w:t>
            </w:r>
            <w:hyperlink r:id="rId49" w:history="1">
              <w:r>
                <w:rPr>
                  <w:color w:val="#410a8c"/>
                  <w:u w:val="single"/>
                </w:rPr>
                <w:t xml:space="preserve">Eduard Feldbach</w:t>
              </w:r>
            </w:hyperlink>
            <w:r>
              <w:rPr/>
              <w:t xml:space="preserve">,</w:t>
            </w:r>
            <w:hyperlink r:id="rId50" w:history="1">
              <w:r>
                <w:rPr>
                  <w:color w:val="#410a8c"/>
                  <w:u w:val="single"/>
                </w:rPr>
                <w:t xml:space="preserve">Andrei Kanaev</w:t>
              </w:r>
            </w:hyperlink>
            <w:r>
              <w:rPr/>
              <w:t xml:space="preserve">et al.</w:t>
            </w:r>
          </w:p>
          <w:p>
            <w:pPr/>
            <w:r>
              <w:rPr>
                <w:i w:val="1"/>
                <w:iCs w:val="1"/>
              </w:rPr>
              <w:t xml:space="preserve">The European Physical Journal. Special Topics</w:t>
            </w:r>
            <w:r>
              <w:rPr/>
              <w:t xml:space="preserve">, 2022, 231 (24), pp.4167-4171. </w:t>
            </w:r>
            <w:hyperlink r:id="rId51" w:history="1">
              <w:r>
                <w:rPr>
                  <w:color w:val="#410a8c"/>
                  <w:u w:val="single"/>
                </w:rPr>
                <w:t xml:space="preserve">⟨10.1140/epjs/s11734-022-00574-x⟩</w:t>
              </w:r>
            </w:hyperlink>
          </w:p>
          <w:p>
            <w:pPr/>
            <w:r>
              <w:rPr/>
              <w:t xml:space="preserve">Article dans une revue</w:t>
            </w:r>
          </w:p>
          <w:p>
            <w:pPr/>
            <w:hyperlink r:id="rId46" w:history="1">
              <w:r>
                <w:rPr>
                  <w:color w:val="#410a8c"/>
                  <w:u w:val="single"/>
                </w:rPr>
                <w:t xml:space="preserve">hal-04043149v1</w:t>
              </w:r>
            </w:hyperlink>
          </w:p>
        </w:tc>
      </w:tr>
      <w:tr>
        <w:trPr/>
        <w:tc>
          <w:tcPr>
            <w:noWrap/>
          </w:tcPr>
          <w:p>
            <w:pPr>
              <w:spacing w:after="200"/>
            </w:pPr>
            <w:hyperlink r:id="rId52" w:history="1">
              <w:r>
                <w:rPr>
                  <w:color w:val="1e198e"/>
                  <w:b w:val="1"/>
                  <w:bCs w:val="1"/>
                  <w:u w:val="single"/>
                </w:rPr>
                <w:t xml:space="preserve">Exchange-bias features in nanoceramics prepared by spark plasma sintering of exchange-biased nanopowders</w:t>
              </w:r>
            </w:hyperlink>
          </w:p>
          <w:p>
            <w:pPr/>
            <w:hyperlink r:id="rId53" w:history="1">
              <w:r>
                <w:rPr>
                  <w:color w:val="#410a8c"/>
                  <w:u w:val="single"/>
                </w:rPr>
                <w:t xml:space="preserve">Giulia Franceschin</w:t>
              </w:r>
            </w:hyperlink>
            <w:r>
              <w:rPr/>
              <w:t xml:space="preserve">,</w:t>
            </w:r>
            <w:hyperlink r:id="rId54" w:history="1">
              <w:r>
                <w:rPr>
                  <w:color w:val="#410a8c"/>
                  <w:u w:val="single"/>
                </w:rPr>
                <w:t xml:space="preserve">Thomas Gaudisson</w:t>
              </w:r>
            </w:hyperlink>
            <w:r>
              <w:rPr/>
              <w:t xml:space="preserve">,</w:t>
            </w:r>
            <w:hyperlink r:id="rId55" w:history="1">
              <w:r>
                <w:rPr>
                  <w:color w:val="#410a8c"/>
                  <w:u w:val="single"/>
                </w:rPr>
                <w:t xml:space="preserve">Sonia Perez Quiros</w:t>
              </w:r>
            </w:hyperlink>
            <w:r>
              <w:rPr/>
              <w:t xml:space="preserve">,</w:t>
            </w:r>
            <w:hyperlink r:id="rId56" w:history="1">
              <w:r>
                <w:rPr>
                  <w:color w:val="#410a8c"/>
                  <w:u w:val="single"/>
                </w:rPr>
                <w:t xml:space="preserve">Nader Yaacoub</w:t>
              </w:r>
            </w:hyperlink>
            <w:r>
              <w:rPr/>
              <w:t xml:space="preserve">,</w:t>
            </w:r>
            <w:hyperlink r:id="rId57" w:history="1">
              <w:r>
                <w:rPr>
                  <w:color w:val="#410a8c"/>
                  <w:u w:val="single"/>
                </w:rPr>
                <w:t xml:space="preserve">Jean-Marc Greneche</w:t>
              </w:r>
            </w:hyperlink>
            <w:r>
              <w:rPr/>
              <w:t xml:space="preserve">et al.</w:t>
            </w:r>
          </w:p>
          <w:p>
            <w:pPr/>
            <w:r>
              <w:rPr>
                <w:i w:val="1"/>
                <w:iCs w:val="1"/>
              </w:rPr>
              <w:t xml:space="preserve">Journal of Materials Chemistry C</w:t>
            </w:r>
            <w:r>
              <w:rPr/>
              <w:t xml:space="preserve">, 2020, 8 (17), pp.5941-5949. </w:t>
            </w:r>
            <w:hyperlink r:id="rId58" w:history="1">
              <w:r>
                <w:rPr>
                  <w:color w:val="#410a8c"/>
                  <w:u w:val="single"/>
                </w:rPr>
                <w:t xml:space="preserve">⟨10.1039/d0tc00428f⟩</w:t>
              </w:r>
            </w:hyperlink>
          </w:p>
          <w:p>
            <w:pPr/>
            <w:r>
              <w:rPr/>
              <w:t xml:space="preserve">Article dans une revue</w:t>
            </w:r>
          </w:p>
          <w:p>
            <w:pPr/>
            <w:hyperlink r:id="rId52" w:history="1">
              <w:r>
                <w:rPr>
                  <w:color w:val="#410a8c"/>
                  <w:u w:val="single"/>
                </w:rPr>
                <w:t xml:space="preserve">hal-02960868v1</w:t>
              </w:r>
            </w:hyperlink>
          </w:p>
        </w:tc>
      </w:tr>
      <w:tr>
        <w:trPr/>
        <w:tc>
          <w:tcPr>
            <w:noWrap/>
          </w:tcPr>
          <w:p>
            <w:pPr>
              <w:spacing w:after="200"/>
            </w:pPr>
            <w:hyperlink r:id="rId59" w:history="1">
              <w:r>
                <w:rPr>
                  <w:color w:val="1e198e"/>
                  <w:b w:val="1"/>
                  <w:bCs w:val="1"/>
                  <w:u w:val="single"/>
                </w:rPr>
                <w:t xml:space="preserve">Spin coating and micro-patterning optimization of composite thin films based on PVDF</w:t>
              </w:r>
            </w:hyperlink>
          </w:p>
          <w:p>
            <w:pPr/>
            <w:hyperlink r:id="rId60" w:history="1">
              <w:r>
                <w:rPr>
                  <w:color w:val="#410a8c"/>
                  <w:u w:val="single"/>
                </w:rPr>
                <w:t xml:space="preserve">Anh Ngoc Nguyen</w:t>
              </w:r>
            </w:hyperlink>
            <w:r>
              <w:rPr/>
              <w:t xml:space="preserve">,</w:t>
            </w:r>
            <w:hyperlink r:id="rId43" w:history="1">
              <w:r>
                <w:rPr>
                  <w:color w:val="#410a8c"/>
                  <w:u w:val="single"/>
                </w:rPr>
                <w:t xml:space="preserve">Jeanne Solard</w:t>
              </w:r>
            </w:hyperlink>
            <w:r>
              <w:rPr/>
              <w:t xml:space="preserve">,</w:t>
            </w:r>
            <w:hyperlink r:id="rId61" w:history="1">
              <w:r>
                <w:rPr>
                  <w:color w:val="#410a8c"/>
                  <w:u w:val="single"/>
                </w:rPr>
                <w:t xml:space="preserve">Huyen Thi Thanh Nong</w:t>
              </w:r>
            </w:hyperlink>
            <w:r>
              <w:rPr/>
              <w:t xml:space="preserve">,</w:t>
            </w:r>
            <w:hyperlink r:id="rId62" w:history="1">
              <w:r>
                <w:rPr>
                  <w:color w:val="#410a8c"/>
                  <w:u w:val="single"/>
                </w:rPr>
                <w:t xml:space="preserve">Chirine Ben Osman</w:t>
              </w:r>
            </w:hyperlink>
            <w:r>
              <w:rPr/>
              <w:t xml:space="preserve">,</w:t>
            </w:r>
            <w:hyperlink r:id="rId63" w:history="1">
              <w:r>
                <w:rPr>
                  <w:color w:val="#410a8c"/>
                  <w:u w:val="single"/>
                </w:rPr>
                <w:t xml:space="preserve">Andrés Gómez</w:t>
              </w:r>
            </w:hyperlink>
            <w:r>
              <w:rPr/>
              <w:t xml:space="preserve">et al.</w:t>
            </w:r>
          </w:p>
          <w:p>
            <w:pPr/>
            <w:r>
              <w:rPr>
                <w:i w:val="1"/>
                <w:iCs w:val="1"/>
              </w:rPr>
              <w:t xml:space="preserve">Materials</w:t>
            </w:r>
            <w:r>
              <w:rPr/>
              <w:t xml:space="preserve">, 2020, 13 (6), pp.1-17. </w:t>
            </w:r>
            <w:hyperlink r:id="rId64" w:history="1">
              <w:r>
                <w:rPr>
                  <w:color w:val="#410a8c"/>
                  <w:u w:val="single"/>
                </w:rPr>
                <w:t xml:space="preserve">⟨10.3390/ma13061342⟩</w:t>
              </w:r>
            </w:hyperlink>
          </w:p>
          <w:p>
            <w:pPr/>
            <w:r>
              <w:rPr/>
              <w:t xml:space="preserve">Article dans une revue</w:t>
            </w:r>
          </w:p>
          <w:p>
            <w:pPr/>
            <w:hyperlink r:id="rId59" w:history="1">
              <w:r>
                <w:rPr>
                  <w:color w:val="#410a8c"/>
                  <w:u w:val="single"/>
                </w:rPr>
                <w:t xml:space="preserve">hal-02543501v1</w:t>
              </w:r>
            </w:hyperlink>
          </w:p>
        </w:tc>
      </w:tr>
      <w:tr>
        <w:trPr/>
        <w:tc>
          <w:tcPr>
            <w:noWrap/>
          </w:tcPr>
          <w:p>
            <w:pPr>
              <w:spacing w:after="200"/>
            </w:pPr>
            <w:hyperlink r:id="rId65" w:history="1">
              <w:r>
                <w:rPr>
                  <w:color w:val="1e198e"/>
                  <w:b w:val="1"/>
                  <w:bCs w:val="1"/>
                  <w:u w:val="single"/>
                </w:rPr>
                <w:t xml:space="preserve">From Ni–P Metastable Alloy Nanoparticles to Bulk Submicrometer Grain-Sized MMCs with Tunable Mechanical and Magnetic Properties</w:t>
              </w:r>
            </w:hyperlink>
          </w:p>
          <w:p>
            <w:pPr/>
            <w:hyperlink r:id="rId66" w:history="1">
              <w:r>
                <w:rPr>
                  <w:color w:val="#410a8c"/>
                  <w:u w:val="single"/>
                </w:rPr>
                <w:t xml:space="preserve">Mohamed Ali Bousnina</w:t>
              </w:r>
            </w:hyperlink>
            <w:r>
              <w:rPr/>
              <w:t xml:space="preserve">,</w:t>
            </w:r>
            <w:hyperlink r:id="rId67" w:history="1">
              <w:r>
                <w:rPr>
                  <w:color w:val="#410a8c"/>
                  <w:u w:val="single"/>
                </w:rPr>
                <w:t xml:space="preserve">Frédéric Schoenstein</w:t>
              </w:r>
            </w:hyperlink>
            <w:r>
              <w:rPr/>
              <w:t xml:space="preserve">,</w:t>
            </w:r>
            <w:hyperlink r:id="rId15" w:history="1">
              <w:r>
                <w:rPr>
                  <w:color w:val="#410a8c"/>
                  <w:u w:val="single"/>
                </w:rPr>
                <w:t xml:space="preserve">Silvana Mercone</w:t>
              </w:r>
            </w:hyperlink>
            <w:r>
              <w:rPr/>
              <w:t xml:space="preserve">,</w:t>
            </w:r>
            <w:hyperlink r:id="rId68" w:history="1">
              <w:r>
                <w:rPr>
                  <w:color w:val="#410a8c"/>
                  <w:u w:val="single"/>
                </w:rPr>
                <w:t xml:space="preserve">Noureddine Jouini</w:t>
              </w:r>
            </w:hyperlink>
          </w:p>
          <w:p>
            <w:pPr/>
            <w:r>
              <w:rPr>
                <w:i w:val="1"/>
                <w:iCs w:val="1"/>
              </w:rPr>
              <w:t xml:space="preserve">Metals</w:t>
            </w:r>
            <w:r>
              <w:rPr/>
              <w:t xml:space="preserve">, 2020, 10 (1), pp.112. </w:t>
            </w:r>
            <w:hyperlink r:id="rId69" w:history="1">
              <w:r>
                <w:rPr>
                  <w:color w:val="#410a8c"/>
                  <w:u w:val="single"/>
                </w:rPr>
                <w:t xml:space="preserve">⟨10.3390/met10010112⟩</w:t>
              </w:r>
            </w:hyperlink>
          </w:p>
          <w:p>
            <w:pPr/>
            <w:r>
              <w:rPr/>
              <w:t xml:space="preserve">Article dans une revue</w:t>
            </w:r>
          </w:p>
          <w:p>
            <w:pPr/>
            <w:hyperlink r:id="rId65" w:history="1">
              <w:r>
                <w:rPr>
                  <w:color w:val="#410a8c"/>
                  <w:u w:val="single"/>
                </w:rPr>
                <w:t xml:space="preserve">hal-04188672v1</w:t>
              </w:r>
            </w:hyperlink>
          </w:p>
        </w:tc>
      </w:tr>
      <w:tr>
        <w:trPr/>
        <w:tc>
          <w:tcPr>
            <w:noWrap/>
          </w:tcPr>
          <w:p>
            <w:pPr>
              <w:spacing w:after="200"/>
            </w:pPr>
            <w:hyperlink r:id="rId70" w:history="1">
              <w:r>
                <w:rPr>
                  <w:color w:val="1e198e"/>
                  <w:b w:val="1"/>
                  <w:bCs w:val="1"/>
                  <w:u w:val="single"/>
                </w:rPr>
                <w:t xml:space="preserve">Enhanced Magnetic Behavior of Cobalt Nano-Rods Elaborated by the Polyol Process Assisted with an External Magnetic Field</w:t>
              </w:r>
            </w:hyperlink>
          </w:p>
          <w:p>
            <w:pPr/>
            <w:hyperlink r:id="rId66" w:history="1">
              <w:r>
                <w:rPr>
                  <w:color w:val="#410a8c"/>
                  <w:u w:val="single"/>
                </w:rPr>
                <w:t xml:space="preserve">Mohamed Ali Bousnina</w:t>
              </w:r>
            </w:hyperlink>
            <w:r>
              <w:rPr/>
              <w:t xml:space="preserve">,</w:t>
            </w:r>
            <w:hyperlink r:id="rId71" w:history="1">
              <w:r>
                <w:rPr>
                  <w:color w:val="#410a8c"/>
                  <w:u w:val="single"/>
                </w:rPr>
                <w:t xml:space="preserve">Amel Dakhlaoui-Omrani</w:t>
              </w:r>
            </w:hyperlink>
            <w:r>
              <w:rPr/>
              <w:t xml:space="preserve">,</w:t>
            </w:r>
            <w:hyperlink r:id="rId67" w:history="1">
              <w:r>
                <w:rPr>
                  <w:color w:val="#410a8c"/>
                  <w:u w:val="single"/>
                </w:rPr>
                <w:t xml:space="preserve">Frédéric Schoenstein</w:t>
              </w:r>
            </w:hyperlink>
            <w:r>
              <w:rPr/>
              <w:t xml:space="preserve">,</w:t>
            </w:r>
            <w:hyperlink r:id="rId72" w:history="1">
              <w:r>
                <w:rPr>
                  <w:color w:val="#410a8c"/>
                  <w:u w:val="single"/>
                </w:rPr>
                <w:t xml:space="preserve">Yaghoub Soumare</w:t>
              </w:r>
            </w:hyperlink>
            <w:r>
              <w:rPr/>
              <w:t xml:space="preserve">,</w:t>
            </w:r>
            <w:hyperlink r:id="rId73" w:history="1">
              <w:r>
                <w:rPr>
                  <w:color w:val="#410a8c"/>
                  <w:u w:val="single"/>
                </w:rPr>
                <w:t xml:space="preserve">Aliou Hamady Barry</w:t>
              </w:r>
            </w:hyperlink>
            <w:r>
              <w:rPr/>
              <w:t xml:space="preserve">et al.</w:t>
            </w:r>
          </w:p>
          <w:p>
            <w:pPr/>
            <w:r>
              <w:rPr>
                <w:i w:val="1"/>
                <w:iCs w:val="1"/>
              </w:rPr>
              <w:t xml:space="preserve">Nanomaterials</w:t>
            </w:r>
            <w:r>
              <w:rPr/>
              <w:t xml:space="preserve">, 2020, 10 (2), pp.334. </w:t>
            </w:r>
            <w:hyperlink r:id="rId74" w:history="1">
              <w:r>
                <w:rPr>
                  <w:color w:val="#410a8c"/>
                  <w:u w:val="single"/>
                </w:rPr>
                <w:t xml:space="preserve">⟨10.3390/nano10020334⟩</w:t>
              </w:r>
            </w:hyperlink>
          </w:p>
          <w:p>
            <w:pPr/>
            <w:r>
              <w:rPr/>
              <w:t xml:space="preserve">Article dans une revue</w:t>
            </w:r>
          </w:p>
          <w:p>
            <w:pPr/>
            <w:hyperlink r:id="rId70" w:history="1">
              <w:r>
                <w:rPr>
                  <w:color w:val="#410a8c"/>
                  <w:u w:val="single"/>
                </w:rPr>
                <w:t xml:space="preserve">hal-04188750v1</w:t>
              </w:r>
            </w:hyperlink>
          </w:p>
        </w:tc>
      </w:tr>
      <w:tr>
        <w:trPr/>
        <w:tc>
          <w:tcPr>
            <w:noWrap/>
          </w:tcPr>
          <w:p>
            <w:pPr>
              <w:spacing w:after="200"/>
            </w:pPr>
            <w:hyperlink r:id="rId75" w:history="1">
              <w:r>
                <w:rPr>
                  <w:color w:val="1e198e"/>
                  <w:b w:val="1"/>
                  <w:bCs w:val="1"/>
                  <w:u w:val="single"/>
                </w:rPr>
                <w:t xml:space="preserve">Synthesis and characterisation of the vibrational and electrical properties of antiferromagnetic 6L-Ba 2 CoTeO 6 ceramics</w:t>
              </w:r>
            </w:hyperlink>
          </w:p>
          <w:p>
            <w:pPr/>
            <w:hyperlink r:id="rId76" w:history="1">
              <w:r>
                <w:rPr>
                  <w:color w:val="#410a8c"/>
                  <w:u w:val="single"/>
                </w:rPr>
                <w:t xml:space="preserve">Anees Aziz</w:t>
              </w:r>
            </w:hyperlink>
            <w:r>
              <w:rPr/>
              <w:t xml:space="preserve">,</w:t>
            </w:r>
            <w:hyperlink r:id="rId15" w:history="1">
              <w:r>
                <w:rPr>
                  <w:color w:val="#410a8c"/>
                  <w:u w:val="single"/>
                </w:rPr>
                <w:t xml:space="preserve">Silvana Mercone</w:t>
              </w:r>
            </w:hyperlink>
            <w:r>
              <w:rPr/>
              <w:t xml:space="preserve">,</w:t>
            </w:r>
            <w:hyperlink r:id="rId77" w:history="1">
              <w:r>
                <w:rPr>
                  <w:color w:val="#410a8c"/>
                  <w:u w:val="single"/>
                </w:rPr>
                <w:t xml:space="preserve">Ricardo Lobo</w:t>
              </w:r>
            </w:hyperlink>
            <w:r>
              <w:rPr/>
              <w:t xml:space="preserve">,</w:t>
            </w:r>
            <w:hyperlink r:id="rId78" w:history="1">
              <w:r>
                <w:rPr>
                  <w:color w:val="#410a8c"/>
                  <w:u w:val="single"/>
                </w:rPr>
                <w:t xml:space="preserve">Anderson Dias</w:t>
              </w:r>
            </w:hyperlink>
            <w:r>
              <w:rPr/>
              <w:t xml:space="preserve">,</w:t>
            </w:r>
            <w:hyperlink r:id="rId79" w:history="1">
              <w:r>
                <w:rPr>
                  <w:color w:val="#410a8c"/>
                  <w:u w:val="single"/>
                </w:rPr>
                <w:t xml:space="preserve">Roberto Moreira</w:t>
              </w:r>
            </w:hyperlink>
            <w:r>
              <w:rPr/>
              <w:t xml:space="preserve">et al.</w:t>
            </w:r>
          </w:p>
          <w:p>
            <w:pPr/>
            <w:r>
              <w:rPr>
                <w:i w:val="1"/>
                <w:iCs w:val="1"/>
              </w:rPr>
              <w:t xml:space="preserve">Dalton Transactions</w:t>
            </w:r>
            <w:r>
              <w:rPr/>
              <w:t xml:space="preserve">, 2019, 48 (29), pp.11112-11121. </w:t>
            </w:r>
            <w:hyperlink r:id="rId80" w:history="1">
              <w:r>
                <w:rPr>
                  <w:color w:val="#410a8c"/>
                  <w:u w:val="single"/>
                </w:rPr>
                <w:t xml:space="preserve">⟨10.1039/C9DT00418A⟩</w:t>
              </w:r>
            </w:hyperlink>
          </w:p>
          <w:p>
            <w:pPr/>
            <w:r>
              <w:rPr/>
              <w:t xml:space="preserve">Article dans une revue</w:t>
            </w:r>
          </w:p>
          <w:p>
            <w:pPr/>
            <w:hyperlink r:id="rId75" w:history="1">
              <w:r>
                <w:rPr>
                  <w:color w:val="#410a8c"/>
                  <w:u w:val="single"/>
                </w:rPr>
                <w:t xml:space="preserve">hal-04017726v1</w:t>
              </w:r>
            </w:hyperlink>
          </w:p>
        </w:tc>
      </w:tr>
      <w:tr>
        <w:trPr/>
        <w:tc>
          <w:tcPr>
            <w:noWrap/>
          </w:tcPr>
          <w:p>
            <w:pPr>
              <w:spacing w:after="200"/>
            </w:pPr>
            <w:hyperlink r:id="rId81" w:history="1">
              <w:r>
                <w:rPr>
                  <w:color w:val="1e198e"/>
                  <w:b w:val="1"/>
                  <w:bCs w:val="1"/>
                  <w:u w:val="single"/>
                </w:rPr>
                <w:t xml:space="preserve">Synthesis and characterisation of the vibrational and electrical properties of antiferromagnetic 6L-Ba&amp;lt;sub&amp;gt;2&amp;lt;/sub&amp;gt;CoTeO&amp;lt;sub&amp;gt;6&amp;lt;/sub&amp;gt; ceramics</w:t>
              </w:r>
            </w:hyperlink>
          </w:p>
          <w:p>
            <w:pPr/>
            <w:hyperlink r:id="rId82" w:history="1">
              <w:r>
                <w:rPr>
                  <w:color w:val="#410a8c"/>
                  <w:u w:val="single"/>
                </w:rPr>
                <w:t xml:space="preserve">Anees A Aziz</w:t>
              </w:r>
            </w:hyperlink>
            <w:r>
              <w:rPr/>
              <w:t xml:space="preserve">,</w:t>
            </w:r>
            <w:hyperlink r:id="rId15" w:history="1">
              <w:r>
                <w:rPr>
                  <w:color w:val="#410a8c"/>
                  <w:u w:val="single"/>
                </w:rPr>
                <w:t xml:space="preserve">Silvana Mercone</w:t>
              </w:r>
            </w:hyperlink>
            <w:r>
              <w:rPr/>
              <w:t xml:space="preserve">,</w:t>
            </w:r>
            <w:hyperlink r:id="rId83" w:history="1">
              <w:r>
                <w:rPr>
                  <w:color w:val="#410a8c"/>
                  <w:u w:val="single"/>
                </w:rPr>
                <w:t xml:space="preserve">Ricardo P S M Lobo</w:t>
              </w:r>
            </w:hyperlink>
            <w:r>
              <w:rPr/>
              <w:t xml:space="preserve">,</w:t>
            </w:r>
            <w:hyperlink r:id="rId78" w:history="1">
              <w:r>
                <w:rPr>
                  <w:color w:val="#410a8c"/>
                  <w:u w:val="single"/>
                </w:rPr>
                <w:t xml:space="preserve">Anderson Dias</w:t>
              </w:r>
            </w:hyperlink>
            <w:r>
              <w:rPr/>
              <w:t xml:space="preserve">,</w:t>
            </w:r>
            <w:hyperlink r:id="rId84" w:history="1">
              <w:r>
                <w:rPr>
                  <w:color w:val="#410a8c"/>
                  <w:u w:val="single"/>
                </w:rPr>
                <w:t xml:space="preserve">Roberto L Moreira</w:t>
              </w:r>
            </w:hyperlink>
            <w:r>
              <w:rPr/>
              <w:t xml:space="preserve">et al.</w:t>
            </w:r>
          </w:p>
          <w:p>
            <w:pPr/>
            <w:r>
              <w:rPr>
                <w:i w:val="1"/>
                <w:iCs w:val="1"/>
              </w:rPr>
              <w:t xml:space="preserve">Dalton Transactions</w:t>
            </w:r>
            <w:r>
              <w:rPr/>
              <w:t xml:space="preserve">, 2019, 48 (29), pp.11112 - 11121. </w:t>
            </w:r>
            <w:hyperlink r:id="rId85" w:history="1">
              <w:r>
                <w:rPr>
                  <w:color w:val="#410a8c"/>
                  <w:u w:val="single"/>
                </w:rPr>
                <w:t xml:space="preserve">⟨10.1039/c9dt00418a⟩</w:t>
              </w:r>
            </w:hyperlink>
          </w:p>
          <w:p>
            <w:pPr/>
            <w:r>
              <w:rPr/>
              <w:t xml:space="preserve">Article dans une revue</w:t>
            </w:r>
          </w:p>
          <w:p>
            <w:pPr/>
            <w:hyperlink r:id="rId81" w:history="1">
              <w:r>
                <w:rPr>
                  <w:color w:val="#410a8c"/>
                  <w:u w:val="single"/>
                </w:rPr>
                <w:t xml:space="preserve">hal-04188669v1</w:t>
              </w:r>
            </w:hyperlink>
          </w:p>
        </w:tc>
      </w:tr>
      <w:tr>
        <w:trPr/>
        <w:tc>
          <w:tcPr>
            <w:noWrap/>
          </w:tcPr>
          <w:p>
            <w:pPr>
              <w:spacing w:after="200"/>
            </w:pPr>
            <w:hyperlink r:id="rId86" w:history="1">
              <w:r>
                <w:rPr>
                  <w:color w:val="1e198e"/>
                  <w:b w:val="1"/>
                  <w:bCs w:val="1"/>
                  <w:u w:val="single"/>
                </w:rPr>
                <w:t xml:space="preserve">Tailoring the magnetic properties of cobalt ferrite nanoparticles using the polyol process</w:t>
              </w:r>
            </w:hyperlink>
          </w:p>
          <w:p>
            <w:pPr/>
            <w:hyperlink r:id="rId87" w:history="1">
              <w:r>
                <w:rPr>
                  <w:color w:val="#410a8c"/>
                  <w:u w:val="single"/>
                </w:rPr>
                <w:t xml:space="preserve">Malek Bibani</w:t>
              </w:r>
            </w:hyperlink>
            <w:r>
              <w:rPr/>
              <w:t xml:space="preserve">,</w:t>
            </w:r>
            <w:hyperlink r:id="rId88" w:history="1">
              <w:r>
                <w:rPr>
                  <w:color w:val="#410a8c"/>
                  <w:u w:val="single"/>
                </w:rPr>
                <w:t xml:space="preserve">Romain Breitwieser</w:t>
              </w:r>
            </w:hyperlink>
            <w:r>
              <w:rPr/>
              <w:t xml:space="preserve">,</w:t>
            </w:r>
            <w:hyperlink r:id="rId89" w:history="1">
              <w:r>
                <w:rPr>
                  <w:color w:val="#410a8c"/>
                  <w:u w:val="single"/>
                </w:rPr>
                <w:t xml:space="preserve">Alex Aubert</w:t>
              </w:r>
            </w:hyperlink>
            <w:r>
              <w:rPr/>
              <w:t xml:space="preserve">,</w:t>
            </w:r>
            <w:hyperlink r:id="rId90" w:history="1">
              <w:r>
                <w:rPr>
                  <w:color w:val="#410a8c"/>
                  <w:u w:val="single"/>
                </w:rPr>
                <w:t xml:space="preserve">Vincent Loyau</w:t>
              </w:r>
            </w:hyperlink>
            <w:r>
              <w:rPr/>
              <w:t xml:space="preserve">,</w:t>
            </w:r>
            <w:hyperlink r:id="rId15" w:history="1">
              <w:r>
                <w:rPr>
                  <w:color w:val="#410a8c"/>
                  <w:u w:val="single"/>
                </w:rPr>
                <w:t xml:space="preserve">Silvana Mercone</w:t>
              </w:r>
            </w:hyperlink>
            <w:r>
              <w:rPr/>
              <w:t xml:space="preserve">et al.</w:t>
            </w:r>
          </w:p>
          <w:p>
            <w:pPr/>
            <w:r>
              <w:rPr>
                <w:i w:val="1"/>
                <w:iCs w:val="1"/>
              </w:rPr>
              <w:t xml:space="preserve">Beilstein Journal of Nanotechnology</w:t>
            </w:r>
            <w:r>
              <w:rPr/>
              <w:t xml:space="preserve">, 2019, 10, pp.1166-1176. </w:t>
            </w:r>
            <w:hyperlink r:id="rId91" w:history="1">
              <w:r>
                <w:rPr>
                  <w:color w:val="#410a8c"/>
                  <w:u w:val="single"/>
                </w:rPr>
                <w:t xml:space="preserve">⟨10.3762/bjnano.10.116⟩</w:t>
              </w:r>
            </w:hyperlink>
          </w:p>
          <w:p>
            <w:pPr/>
            <w:r>
              <w:rPr/>
              <w:t xml:space="preserve">Article dans une revue</w:t>
            </w:r>
          </w:p>
          <w:p>
            <w:pPr/>
            <w:hyperlink r:id="rId86" w:history="1">
              <w:r>
                <w:rPr>
                  <w:color w:val="#410a8c"/>
                  <w:u w:val="single"/>
                </w:rPr>
                <w:t xml:space="preserve">hal-03049437v1</w:t>
              </w:r>
            </w:hyperlink>
          </w:p>
        </w:tc>
      </w:tr>
      <w:tr>
        <w:trPr/>
        <w:tc>
          <w:tcPr>
            <w:noWrap/>
          </w:tcPr>
          <w:p>
            <w:pPr>
              <w:spacing w:after="200"/>
            </w:pPr>
            <w:hyperlink r:id="rId92" w:history="1">
              <w:r>
                <w:rPr>
                  <w:color w:val="1e198e"/>
                  <w:b w:val="1"/>
                  <w:bCs w:val="1"/>
                  <w:u w:val="single"/>
                </w:rPr>
                <w:t xml:space="preserve">Prediction of Magnetocaloric Effect by a Phenomenological Model and Critical Behavior for La0.78Dy0.02Ca0.2MnO3 Compound</w:t>
              </w:r>
            </w:hyperlink>
          </w:p>
          <w:p>
            <w:pPr/>
            <w:hyperlink r:id="rId93" w:history="1">
              <w:r>
                <w:rPr>
                  <w:color w:val="#410a8c"/>
                  <w:u w:val="single"/>
                </w:rPr>
                <w:t xml:space="preserve">Kalthoum Riahi</w:t>
              </w:r>
            </w:hyperlink>
            <w:r>
              <w:rPr/>
              <w:t xml:space="preserve">,</w:t>
            </w:r>
            <w:hyperlink r:id="rId94" w:history="1">
              <w:r>
                <w:rPr>
                  <w:color w:val="#410a8c"/>
                  <w:u w:val="single"/>
                </w:rPr>
                <w:t xml:space="preserve">I. Messaoui</w:t>
              </w:r>
            </w:hyperlink>
            <w:r>
              <w:rPr/>
              <w:t xml:space="preserve">,</w:t>
            </w:r>
            <w:hyperlink r:id="rId95" w:history="1">
              <w:r>
                <w:rPr>
                  <w:color w:val="#410a8c"/>
                  <w:u w:val="single"/>
                </w:rPr>
                <w:t xml:space="preserve">Wissem Cheikhrouhou-Koubaa</w:t>
              </w:r>
            </w:hyperlink>
            <w:r>
              <w:rPr/>
              <w:t xml:space="preserve">,</w:t>
            </w:r>
            <w:hyperlink r:id="rId15" w:history="1">
              <w:r>
                <w:rPr>
                  <w:color w:val="#410a8c"/>
                  <w:u w:val="single"/>
                </w:rPr>
                <w:t xml:space="preserve">Silvana Mercone</w:t>
              </w:r>
            </w:hyperlink>
            <w:r>
              <w:rPr/>
              <w:t xml:space="preserve">,</w:t>
            </w:r>
            <w:hyperlink r:id="rId96" w:history="1">
              <w:r>
                <w:rPr>
                  <w:color w:val="#410a8c"/>
                  <w:u w:val="single"/>
                </w:rPr>
                <w:t xml:space="preserve">Brigitte Leridon</w:t>
              </w:r>
            </w:hyperlink>
            <w:r>
              <w:rPr/>
              <w:t xml:space="preserve">et al.</w:t>
            </w:r>
          </w:p>
          <w:p>
            <w:pPr/>
            <w:r>
              <w:rPr>
                <w:i w:val="1"/>
                <w:iCs w:val="1"/>
              </w:rPr>
              <w:t xml:space="preserve">Journal of Superconductivity and Novel Magnetism</w:t>
            </w:r>
            <w:r>
              <w:rPr/>
              <w:t xml:space="preserve">, 2017, 30 (8), pp.2081-2089. </w:t>
            </w:r>
            <w:hyperlink r:id="rId97" w:history="1">
              <w:r>
                <w:rPr>
                  <w:color w:val="#410a8c"/>
                  <w:u w:val="single"/>
                </w:rPr>
                <w:t xml:space="preserve">⟨10.1007/s10948-017-4009-5⟩</w:t>
              </w:r>
            </w:hyperlink>
          </w:p>
          <w:p>
            <w:pPr/>
            <w:r>
              <w:rPr/>
              <w:t xml:space="preserve">Article dans une revue</w:t>
            </w:r>
          </w:p>
          <w:p>
            <w:pPr/>
            <w:hyperlink r:id="rId92" w:history="1">
              <w:r>
                <w:rPr>
                  <w:color w:val="#410a8c"/>
                  <w:u w:val="single"/>
                </w:rPr>
                <w:t xml:space="preserve">hal-02177511v1</w:t>
              </w:r>
            </w:hyperlink>
          </w:p>
        </w:tc>
      </w:tr>
      <w:tr>
        <w:trPr/>
        <w:tc>
          <w:tcPr>
            <w:noWrap/>
          </w:tcPr>
          <w:p>
            <w:pPr>
              <w:spacing w:after="200"/>
            </w:pPr>
            <w:hyperlink r:id="rId98" w:history="1">
              <w:r>
                <w:rPr>
                  <w:color w:val="1e198e"/>
                  <w:b w:val="1"/>
                  <w:bCs w:val="1"/>
                  <w:u w:val="single"/>
                </w:rPr>
                <w:t xml:space="preserve">Investigation of ferromagnetic heterogeneities in La 0.7 Sr 0.3 MnO 3 thin films</w:t>
              </w:r>
            </w:hyperlink>
          </w:p>
          <w:p>
            <w:pPr/>
            <w:hyperlink r:id="rId15" w:history="1">
              <w:r>
                <w:rPr>
                  <w:color w:val="#410a8c"/>
                  <w:u w:val="single"/>
                </w:rPr>
                <w:t xml:space="preserve">Silvana Mercone</w:t>
              </w:r>
            </w:hyperlink>
            <w:r>
              <w:rPr/>
              <w:t xml:space="preserve">,</w:t>
            </w:r>
            <w:hyperlink r:id="rId99" w:history="1">
              <w:r>
                <w:rPr>
                  <w:color w:val="#410a8c"/>
                  <w:u w:val="single"/>
                </w:rPr>
                <w:t xml:space="preserve">B Belmeguenai</w:t>
              </w:r>
            </w:hyperlink>
            <w:r>
              <w:rPr/>
              <w:t xml:space="preserve">,</w:t>
            </w:r>
            <w:hyperlink r:id="rId100" w:history="1">
              <w:r>
                <w:rPr>
                  <w:color w:val="#410a8c"/>
                  <w:u w:val="single"/>
                </w:rPr>
                <w:t xml:space="preserve">M Malo</w:t>
              </w:r>
            </w:hyperlink>
            <w:r>
              <w:rPr/>
              <w:t xml:space="preserve">,</w:t>
            </w:r>
            <w:hyperlink r:id="rId101" w:history="1">
              <w:r>
                <w:rPr>
                  <w:color w:val="#410a8c"/>
                  <w:u w:val="single"/>
                </w:rPr>
                <w:t xml:space="preserve">F. Ott</w:t>
              </w:r>
            </w:hyperlink>
            <w:r>
              <w:rPr/>
              <w:t xml:space="preserve">,</w:t>
            </w:r>
            <w:hyperlink r:id="rId102" w:history="1">
              <w:r>
                <w:rPr>
                  <w:color w:val="#410a8c"/>
                  <w:u w:val="single"/>
                </w:rPr>
                <w:t xml:space="preserve">Frédéric Cayrel</w:t>
              </w:r>
            </w:hyperlink>
            <w:r>
              <w:rPr/>
              <w:t xml:space="preserve">et al.</w:t>
            </w:r>
          </w:p>
          <w:p>
            <w:pPr/>
            <w:r>
              <w:rPr>
                <w:i w:val="1"/>
                <w:iCs w:val="1"/>
              </w:rPr>
              <w:t xml:space="preserve">Journal of Physics D: Applied Physics</w:t>
            </w:r>
            <w:r>
              <w:rPr/>
              <w:t xml:space="preserve">, 2017, 50 (4), pp.045001. </w:t>
            </w:r>
            <w:hyperlink r:id="rId103" w:history="1">
              <w:r>
                <w:rPr>
                  <w:color w:val="#410a8c"/>
                  <w:u w:val="single"/>
                </w:rPr>
                <w:t xml:space="preserve">⟨10.1088/1361-6463/aa50be⟩</w:t>
              </w:r>
            </w:hyperlink>
          </w:p>
          <w:p>
            <w:pPr/>
            <w:r>
              <w:rPr/>
              <w:t xml:space="preserve">Article dans une revue</w:t>
            </w:r>
          </w:p>
          <w:p>
            <w:pPr/>
            <w:hyperlink r:id="rId98" w:history="1">
              <w:r>
                <w:rPr>
                  <w:color w:val="#410a8c"/>
                  <w:u w:val="single"/>
                </w:rPr>
                <w:t xml:space="preserve">hal-01862707v1</w:t>
              </w:r>
            </w:hyperlink>
          </w:p>
        </w:tc>
      </w:tr>
      <w:tr>
        <w:trPr/>
        <w:tc>
          <w:tcPr>
            <w:noWrap/>
          </w:tcPr>
          <w:p>
            <w:pPr>
              <w:spacing w:after="200"/>
            </w:pPr>
            <w:hyperlink r:id="rId104" w:history="1">
              <w:r>
                <w:rPr>
                  <w:color w:val="1e198e"/>
                  <w:b w:val="1"/>
                  <w:bCs w:val="1"/>
                  <w:u w:val="single"/>
                </w:rPr>
                <w:t xml:space="preserve">Magnetic domain-wall motion study under an electric field in a Finemet ® thin film on flexible substrate</w:t>
              </w:r>
            </w:hyperlink>
          </w:p>
          <w:p>
            <w:pPr/>
            <w:hyperlink r:id="rId105" w:history="1">
              <w:r>
                <w:rPr>
                  <w:color w:val="#410a8c"/>
                  <w:u w:val="single"/>
                </w:rPr>
                <w:t xml:space="preserve">Ngo Thi Lan</w:t>
              </w:r>
            </w:hyperlink>
            <w:r>
              <w:rPr/>
              <w:t xml:space="preserve">,</w:t>
            </w:r>
            <w:hyperlink r:id="rId15" w:history="1">
              <w:r>
                <w:rPr>
                  <w:color w:val="#410a8c"/>
                  <w:u w:val="single"/>
                </w:rPr>
                <w:t xml:space="preserve">Silvana Mercone</w:t>
              </w:r>
            </w:hyperlink>
            <w:r>
              <w:rPr/>
              <w:t xml:space="preserve">,</w:t>
            </w:r>
            <w:hyperlink r:id="rId106" w:history="1">
              <w:r>
                <w:rPr>
                  <w:color w:val="#410a8c"/>
                  <w:u w:val="single"/>
                </w:rPr>
                <w:t xml:space="preserve">Johan Moulin</w:t>
              </w:r>
            </w:hyperlink>
            <w:r>
              <w:rPr/>
              <w:t xml:space="preserve">,</w:t>
            </w:r>
            <w:hyperlink r:id="rId107" w:history="1">
              <w:r>
                <w:rPr>
                  <w:color w:val="#410a8c"/>
                  <w:u w:val="single"/>
                </w:rPr>
                <w:t xml:space="preserve">Anouar El Bahoui</w:t>
              </w:r>
            </w:hyperlink>
            <w:r>
              <w:rPr/>
              <w:t xml:space="preserve">,</w:t>
            </w:r>
            <w:hyperlink r:id="rId108" w:history="1">
              <w:r>
                <w:rPr>
                  <w:color w:val="#410a8c"/>
                  <w:u w:val="single"/>
                </w:rPr>
                <w:t xml:space="preserve">Damien Faurie</w:t>
              </w:r>
            </w:hyperlink>
            <w:r>
              <w:rPr/>
              <w:t xml:space="preserve">et al.</w:t>
            </w:r>
          </w:p>
          <w:p>
            <w:pPr/>
            <w:r>
              <w:rPr>
                <w:i w:val="1"/>
                <w:iCs w:val="1"/>
              </w:rPr>
              <w:t xml:space="preserve">Journal of Magnetism and Magnetic Materials</w:t>
            </w:r>
            <w:r>
              <w:rPr/>
              <w:t xml:space="preserve">, 2015, 373, pp.259-262. </w:t>
            </w:r>
            <w:hyperlink r:id="rId109" w:history="1">
              <w:r>
                <w:rPr>
                  <w:color w:val="#410a8c"/>
                  <w:u w:val="single"/>
                </w:rPr>
                <w:t xml:space="preserve">⟨10.1016/j.jmmm.2014.02.034⟩</w:t>
              </w:r>
            </w:hyperlink>
          </w:p>
          <w:p>
            <w:pPr/>
            <w:r>
              <w:rPr/>
              <w:t xml:space="preserve">Article dans une revue</w:t>
            </w:r>
          </w:p>
          <w:p>
            <w:pPr/>
            <w:hyperlink r:id="rId104" w:history="1">
              <w:r>
                <w:rPr>
                  <w:color w:val="#410a8c"/>
                  <w:u w:val="single"/>
                </w:rPr>
                <w:t xml:space="preserve">hal-04188826v1</w:t>
              </w:r>
            </w:hyperlink>
          </w:p>
        </w:tc>
      </w:tr>
      <w:tr>
        <w:trPr/>
        <w:tc>
          <w:tcPr>
            <w:noWrap/>
          </w:tcPr>
          <w:p>
            <w:pPr>
              <w:spacing w:after="200"/>
            </w:pPr>
            <w:hyperlink r:id="rId110" w:history="1">
              <w:r>
                <w:rPr>
                  <w:color w:val="1e198e"/>
                  <w:b w:val="1"/>
                  <w:bCs w:val="1"/>
                  <w:u w:val="single"/>
                </w:rPr>
                <w:t xml:space="preserve">Enhanced electrical and magnetic properties in La0.7Sr0.3MnO3 thin films deposited on CaTiO3 buffered silicon substrates</w:t>
              </w:r>
            </w:hyperlink>
          </w:p>
          <w:p>
            <w:pPr/>
            <w:hyperlink r:id="rId23" w:history="1">
              <w:r>
                <w:rPr>
                  <w:color w:val="#410a8c"/>
                  <w:u w:val="single"/>
                </w:rPr>
                <w:t xml:space="preserve">Carlo Adamo</w:t>
              </w:r>
            </w:hyperlink>
            <w:r>
              <w:rPr/>
              <w:t xml:space="preserve">,</w:t>
            </w:r>
            <w:hyperlink r:id="rId25" w:history="1">
              <w:r>
                <w:rPr>
                  <w:color w:val="#410a8c"/>
                  <w:u w:val="single"/>
                </w:rPr>
                <w:t xml:space="preserve">Laurence Méchin</w:t>
              </w:r>
            </w:hyperlink>
            <w:r>
              <w:rPr/>
              <w:t xml:space="preserve">,</w:t>
            </w:r>
            <w:hyperlink r:id="rId111" w:history="1">
              <w:r>
                <w:rPr>
                  <w:color w:val="#410a8c"/>
                  <w:u w:val="single"/>
                </w:rPr>
                <w:t xml:space="preserve">T. Theeg</w:t>
              </w:r>
            </w:hyperlink>
            <w:r>
              <w:rPr/>
              <w:t xml:space="preserve">,</w:t>
            </w:r>
            <w:hyperlink r:id="rId112" w:history="1">
              <w:r>
                <w:rPr>
                  <w:color w:val="#410a8c"/>
                  <w:u w:val="single"/>
                </w:rPr>
                <w:t xml:space="preserve">M. Katz</w:t>
              </w:r>
            </w:hyperlink>
            <w:r>
              <w:rPr/>
              <w:t xml:space="preserve">,</w:t>
            </w:r>
            <w:hyperlink r:id="rId22" w:history="1">
              <w:r>
                <w:rPr>
                  <w:color w:val="#410a8c"/>
                  <w:u w:val="single"/>
                </w:rPr>
                <w:t xml:space="preserve">Sylvana Mercone</w:t>
              </w:r>
            </w:hyperlink>
            <w:r>
              <w:rPr/>
              <w:t xml:space="preserve">et al.</w:t>
            </w:r>
          </w:p>
          <w:p>
            <w:pPr/>
            <w:r>
              <w:rPr>
                <w:i w:val="1"/>
                <w:iCs w:val="1"/>
              </w:rPr>
              <w:t xml:space="preserve">APL Materials</w:t>
            </w:r>
            <w:r>
              <w:rPr/>
              <w:t xml:space="preserve">, 2015, 3 (6), 11 p. </w:t>
            </w:r>
            <w:hyperlink r:id="rId113" w:history="1">
              <w:r>
                <w:rPr>
                  <w:color w:val="#410a8c"/>
                  <w:u w:val="single"/>
                </w:rPr>
                <w:t xml:space="preserve">⟨10.1063/1.4915486⟩</w:t>
              </w:r>
            </w:hyperlink>
          </w:p>
          <w:p>
            <w:pPr/>
            <w:r>
              <w:rPr/>
              <w:t xml:space="preserve">Article dans une revue</w:t>
            </w:r>
          </w:p>
          <w:p>
            <w:pPr/>
            <w:hyperlink r:id="rId110" w:history="1">
              <w:r>
                <w:rPr>
                  <w:color w:val="#410a8c"/>
                  <w:u w:val="single"/>
                </w:rPr>
                <w:t xml:space="preserve">hal-04188632v1</w:t>
              </w:r>
            </w:hyperlink>
          </w:p>
        </w:tc>
      </w:tr>
      <w:tr>
        <w:trPr/>
        <w:tc>
          <w:tcPr>
            <w:noWrap/>
          </w:tcPr>
          <w:p>
            <w:pPr>
              <w:spacing w:after="200"/>
            </w:pPr>
            <w:hyperlink r:id="rId114" w:history="1">
              <w:r>
                <w:rPr>
                  <w:color w:val="1e198e"/>
                  <w:b w:val="1"/>
                  <w:bCs w:val="1"/>
                  <w:u w:val="single"/>
                </w:rPr>
                <w:t xml:space="preserve">Enhanced electrical and magnetic properties in La0.7Sr0.3MnO3 thin films deposited on CaTiO3 buffered silicon substrates</w:t>
              </w:r>
            </w:hyperlink>
          </w:p>
          <w:p>
            <w:pPr/>
            <w:hyperlink r:id="rId23" w:history="1">
              <w:r>
                <w:rPr>
                  <w:color w:val="#410a8c"/>
                  <w:u w:val="single"/>
                </w:rPr>
                <w:t xml:space="preserve">Carlo Adamo</w:t>
              </w:r>
            </w:hyperlink>
            <w:r>
              <w:rPr/>
              <w:t xml:space="preserve">,</w:t>
            </w:r>
            <w:hyperlink r:id="rId25" w:history="1">
              <w:r>
                <w:rPr>
                  <w:color w:val="#410a8c"/>
                  <w:u w:val="single"/>
                </w:rPr>
                <w:t xml:space="preserve">Laurence Méchin</w:t>
              </w:r>
            </w:hyperlink>
            <w:r>
              <w:rPr/>
              <w:t xml:space="preserve">,</w:t>
            </w:r>
            <w:hyperlink r:id="rId111" w:history="1">
              <w:r>
                <w:rPr>
                  <w:color w:val="#410a8c"/>
                  <w:u w:val="single"/>
                </w:rPr>
                <w:t xml:space="preserve">T. Theeg</w:t>
              </w:r>
            </w:hyperlink>
            <w:r>
              <w:rPr/>
              <w:t xml:space="preserve">,</w:t>
            </w:r>
            <w:hyperlink r:id="rId112" w:history="1">
              <w:r>
                <w:rPr>
                  <w:color w:val="#410a8c"/>
                  <w:u w:val="single"/>
                </w:rPr>
                <w:t xml:space="preserve">M. Katz</w:t>
              </w:r>
            </w:hyperlink>
            <w:r>
              <w:rPr/>
              <w:t xml:space="preserve">,</w:t>
            </w:r>
            <w:hyperlink r:id="rId22" w:history="1">
              <w:r>
                <w:rPr>
                  <w:color w:val="#410a8c"/>
                  <w:u w:val="single"/>
                </w:rPr>
                <w:t xml:space="preserve">Sylvana Mercone</w:t>
              </w:r>
            </w:hyperlink>
            <w:r>
              <w:rPr/>
              <w:t xml:space="preserve">et al.</w:t>
            </w:r>
          </w:p>
          <w:p>
            <w:pPr/>
            <w:r>
              <w:rPr>
                <w:i w:val="1"/>
                <w:iCs w:val="1"/>
              </w:rPr>
              <w:t xml:space="preserve">APL Materials</w:t>
            </w:r>
            <w:r>
              <w:rPr/>
              <w:t xml:space="preserve">, 2015, 11 p. </w:t>
            </w:r>
            <w:hyperlink r:id="rId113" w:history="1">
              <w:r>
                <w:rPr>
                  <w:color w:val="#410a8c"/>
                  <w:u w:val="single"/>
                </w:rPr>
                <w:t xml:space="preserve">⟨10.1063/1.4915486⟩</w:t>
              </w:r>
            </w:hyperlink>
          </w:p>
          <w:p>
            <w:pPr/>
            <w:r>
              <w:rPr/>
              <w:t xml:space="preserve">Article dans une revue</w:t>
            </w:r>
          </w:p>
          <w:p>
            <w:pPr/>
            <w:hyperlink r:id="rId114" w:history="1">
              <w:r>
                <w:rPr>
                  <w:color w:val="#410a8c"/>
                  <w:u w:val="single"/>
                </w:rPr>
                <w:t xml:space="preserve">hal-01194577v1</w:t>
              </w:r>
            </w:hyperlink>
          </w:p>
        </w:tc>
      </w:tr>
      <w:tr>
        <w:trPr/>
        <w:tc>
          <w:tcPr>
            <w:noWrap/>
          </w:tcPr>
          <w:p>
            <w:pPr>
              <w:spacing w:after="200"/>
            </w:pPr>
            <w:hyperlink r:id="rId115" w:history="1">
              <w:r>
                <w:rPr>
                  <w:color w:val="1e198e"/>
                  <w:b w:val="1"/>
                  <w:bCs w:val="1"/>
                  <w:u w:val="single"/>
                </w:rPr>
                <w:t xml:space="preserve">Epitaxial La0.7Sr0.3MnO3 thin films grown on SrTiO3 buffered silicon substrates by reactive molecular-beam epitaxy</w:t>
              </w:r>
            </w:hyperlink>
          </w:p>
          <w:p>
            <w:pPr/>
            <w:hyperlink r:id="rId25" w:history="1">
              <w:r>
                <w:rPr>
                  <w:color w:val="#410a8c"/>
                  <w:u w:val="single"/>
                </w:rPr>
                <w:t xml:space="preserve">Laurence Méchin</w:t>
              </w:r>
            </w:hyperlink>
            <w:r>
              <w:rPr/>
              <w:t xml:space="preserve">,</w:t>
            </w:r>
            <w:hyperlink r:id="rId116" w:history="1">
              <w:r>
                <w:rPr>
                  <w:color w:val="#410a8c"/>
                  <w:u w:val="single"/>
                </w:rPr>
                <w:t xml:space="preserve">C. Adamo</w:t>
              </w:r>
            </w:hyperlink>
            <w:r>
              <w:rPr/>
              <w:t xml:space="preserve">,</w:t>
            </w:r>
            <w:hyperlink r:id="rId117" w:history="1">
              <w:r>
                <w:rPr>
                  <w:color w:val="#410a8c"/>
                  <w:u w:val="single"/>
                </w:rPr>
                <w:t xml:space="preserve">Sheng Wu</w:t>
              </w:r>
            </w:hyperlink>
            <w:r>
              <w:rPr/>
              <w:t xml:space="preserve">,</w:t>
            </w:r>
            <w:hyperlink r:id="rId118" w:history="1">
              <w:r>
                <w:rPr>
                  <w:color w:val="#410a8c"/>
                  <w:u w:val="single"/>
                </w:rPr>
                <w:t xml:space="preserve">Bruno Guillet</w:t>
              </w:r>
            </w:hyperlink>
            <w:r>
              <w:rPr/>
              <w:t xml:space="preserve">,</w:t>
            </w:r>
            <w:hyperlink r:id="rId119" w:history="1">
              <w:r>
                <w:rPr>
                  <w:color w:val="#410a8c"/>
                  <w:u w:val="single"/>
                </w:rPr>
                <w:t xml:space="preserve">Sylvain Lebargy</w:t>
              </w:r>
            </w:hyperlink>
            <w:r>
              <w:rPr/>
              <w:t xml:space="preserve">et al.</w:t>
            </w:r>
          </w:p>
          <w:p>
            <w:pPr/>
            <w:r>
              <w:rPr>
                <w:i w:val="1"/>
                <w:iCs w:val="1"/>
              </w:rPr>
              <w:t xml:space="preserve">Physica Status Solidi A (applications and materials science)</w:t>
            </w:r>
            <w:r>
              <w:rPr/>
              <w:t xml:space="preserve">, 2012, 209 (6), pp.1090-1095</w:t>
            </w:r>
          </w:p>
          <w:p>
            <w:pPr/>
            <w:r>
              <w:rPr/>
              <w:t xml:space="preserve">Article dans une revue</w:t>
            </w:r>
          </w:p>
          <w:p>
            <w:pPr/>
            <w:hyperlink r:id="rId115" w:history="1">
              <w:r>
                <w:rPr>
                  <w:color w:val="#410a8c"/>
                  <w:u w:val="single"/>
                </w:rPr>
                <w:t xml:space="preserve">hal-00976339v1</w:t>
              </w:r>
            </w:hyperlink>
          </w:p>
        </w:tc>
      </w:tr>
      <w:tr>
        <w:trPr/>
        <w:tc>
          <w:tcPr>
            <w:noWrap/>
          </w:tcPr>
          <w:p>
            <w:pPr>
              <w:spacing w:after="200"/>
            </w:pPr>
            <w:hyperlink r:id="rId120" w:history="1">
              <w:r>
                <w:rPr>
                  <w:color w:val="1e198e"/>
                  <w:b w:val="1"/>
                  <w:bCs w:val="1"/>
                  <w:u w:val="single"/>
                </w:rPr>
                <w:t xml:space="preserve">Temperature dependence of magnetic properties of La0.7Sr0.3MnO3/SrTiO3 thin films on silicon substrates</w:t>
              </w:r>
            </w:hyperlink>
          </w:p>
          <w:p>
            <w:pPr/>
            <w:hyperlink r:id="rId21" w:history="1">
              <w:r>
                <w:rPr>
                  <w:color w:val="#410a8c"/>
                  <w:u w:val="single"/>
                </w:rPr>
                <w:t xml:space="preserve">Mohamed Belmeguenai</w:t>
              </w:r>
            </w:hyperlink>
            <w:r>
              <w:rPr/>
              <w:t xml:space="preserve">,</w:t>
            </w:r>
            <w:hyperlink r:id="rId22" w:history="1">
              <w:r>
                <w:rPr>
                  <w:color w:val="#410a8c"/>
                  <w:u w:val="single"/>
                </w:rPr>
                <w:t xml:space="preserve">Sylvana Mercone</w:t>
              </w:r>
            </w:hyperlink>
            <w:r>
              <w:rPr/>
              <w:t xml:space="preserve">,</w:t>
            </w:r>
            <w:hyperlink r:id="rId23" w:history="1">
              <w:r>
                <w:rPr>
                  <w:color w:val="#410a8c"/>
                  <w:u w:val="single"/>
                </w:rPr>
                <w:t xml:space="preserve">Carlo Adamo</w:t>
              </w:r>
            </w:hyperlink>
            <w:r>
              <w:rPr/>
              <w:t xml:space="preserve">,</w:t>
            </w:r>
            <w:hyperlink r:id="rId25" w:history="1">
              <w:r>
                <w:rPr>
                  <w:color w:val="#410a8c"/>
                  <w:u w:val="single"/>
                </w:rPr>
                <w:t xml:space="preserve">Laurence Méchin</w:t>
              </w:r>
            </w:hyperlink>
            <w:r>
              <w:rPr/>
              <w:t xml:space="preserve">,</w:t>
            </w:r>
            <w:hyperlink r:id="rId121" w:history="1">
              <w:r>
                <w:rPr>
                  <w:color w:val="#410a8c"/>
                  <w:u w:val="single"/>
                </w:rPr>
                <w:t xml:space="preserve">Cédric Fur</w:t>
              </w:r>
            </w:hyperlink>
            <w:r>
              <w:rPr/>
              <w:t xml:space="preserve">et al.</w:t>
            </w:r>
          </w:p>
          <w:p>
            <w:pPr/>
            <w:r>
              <w:rPr>
                <w:i w:val="1"/>
                <w:iCs w:val="1"/>
              </w:rPr>
              <w:t xml:space="preserve">Physical Review B: Condensed Matter and Materials Physics (1998-2015)</w:t>
            </w:r>
            <w:r>
              <w:rPr/>
              <w:t xml:space="preserve">, 2010, 81</w:t>
            </w:r>
          </w:p>
          <w:p>
            <w:pPr/>
            <w:r>
              <w:rPr/>
              <w:t xml:space="preserve">Article dans une revue</w:t>
            </w:r>
          </w:p>
          <w:p>
            <w:pPr/>
            <w:hyperlink r:id="rId120" w:history="1">
              <w:r>
                <w:rPr>
                  <w:color w:val="#410a8c"/>
                  <w:u w:val="single"/>
                </w:rPr>
                <w:t xml:space="preserve">hal-00974720v1</w:t>
              </w:r>
            </w:hyperlink>
          </w:p>
        </w:tc>
      </w:tr>
      <w:tr>
        <w:trPr/>
        <w:tc>
          <w:tcPr>
            <w:noWrap/>
          </w:tcPr>
          <w:p>
            <w:pPr>
              <w:spacing w:after="200"/>
            </w:pPr>
            <w:hyperlink r:id="rId122" w:history="1">
              <w:r>
                <w:rPr>
                  <w:color w:val="1e198e"/>
                  <w:b w:val="1"/>
                  <w:bCs w:val="1"/>
                  <w:u w:val="single"/>
                </w:rPr>
                <w:t xml:space="preserve">Phase separation and disorder in half metallic ferromagnetic manganite thinfilms : a theoretical study looking forward low noise nano-devices</w:t>
              </w:r>
            </w:hyperlink>
          </w:p>
          <w:p>
            <w:pPr/>
            <w:hyperlink r:id="rId25" w:history="1">
              <w:r>
                <w:rPr>
                  <w:color w:val="#410a8c"/>
                  <w:u w:val="single"/>
                </w:rPr>
                <w:t xml:space="preserve">Laurence Méchin</w:t>
              </w:r>
            </w:hyperlink>
            <w:r>
              <w:rPr/>
              <w:t xml:space="preserve">,</w:t>
            </w:r>
            <w:hyperlink r:id="rId123" w:history="1">
              <w:r>
                <w:rPr>
                  <w:color w:val="#410a8c"/>
                  <w:u w:val="single"/>
                </w:rPr>
                <w:t xml:space="preserve">Jean-Marc Routoure</w:t>
              </w:r>
            </w:hyperlink>
            <w:r>
              <w:rPr/>
              <w:t xml:space="preserve">,</w:t>
            </w:r>
            <w:hyperlink r:id="rId22" w:history="1">
              <w:r>
                <w:rPr>
                  <w:color w:val="#410a8c"/>
                  <w:u w:val="single"/>
                </w:rPr>
                <w:t xml:space="preserve">Sylvana Mercone</w:t>
              </w:r>
            </w:hyperlink>
          </w:p>
          <w:p>
            <w:pPr/>
            <w:r>
              <w:rPr>
                <w:i w:val="1"/>
                <w:iCs w:val="1"/>
              </w:rPr>
              <w:t xml:space="preserve">Progress in Solid State Chemistry</w:t>
            </w:r>
            <w:r>
              <w:rPr/>
              <w:t xml:space="preserve">, 2007</w:t>
            </w:r>
          </w:p>
          <w:p>
            <w:pPr/>
            <w:r>
              <w:rPr/>
              <w:t xml:space="preserve">Article dans une revue</w:t>
            </w:r>
          </w:p>
          <w:p>
            <w:pPr/>
            <w:hyperlink r:id="rId122" w:history="1">
              <w:r>
                <w:rPr>
                  <w:color w:val="#410a8c"/>
                  <w:u w:val="single"/>
                </w:rPr>
                <w:t xml:space="preserve">hal-00211900v1</w:t>
              </w:r>
            </w:hyperlink>
          </w:p>
        </w:tc>
      </w:tr>
      <w:tr>
        <w:trPr/>
        <w:tc>
          <w:tcPr>
            <w:noWrap/>
          </w:tcPr>
          <w:p>
            <w:pPr>
              <w:spacing w:after="200"/>
            </w:pPr>
            <w:hyperlink r:id="rId124" w:history="1">
              <w:r>
                <w:rPr>
                  <w:color w:val="1e198e"/>
                  <w:b w:val="1"/>
                  <w:bCs w:val="1"/>
                  <w:u w:val="single"/>
                </w:rPr>
                <w:t xml:space="preserve">Anomaly in the dielectric response at the charge-orbital-ordering transition of Pr 0.67 Ca 0.33 MnO 3</w:t>
              </w:r>
            </w:hyperlink>
          </w:p>
          <w:p>
            <w:pPr/>
            <w:hyperlink r:id="rId15" w:history="1">
              <w:r>
                <w:rPr>
                  <w:color w:val="#410a8c"/>
                  <w:u w:val="single"/>
                </w:rPr>
                <w:t xml:space="preserve">Silvana Mercone</w:t>
              </w:r>
            </w:hyperlink>
            <w:r>
              <w:rPr/>
              <w:t xml:space="preserve">,</w:t>
            </w:r>
            <w:hyperlink r:id="rId125" w:history="1">
              <w:r>
                <w:rPr>
                  <w:color w:val="#410a8c"/>
                  <w:u w:val="single"/>
                </w:rPr>
                <w:t xml:space="preserve">Alexandre Wahl</w:t>
              </w:r>
            </w:hyperlink>
            <w:r>
              <w:rPr/>
              <w:t xml:space="preserve">,</w:t>
            </w:r>
            <w:hyperlink r:id="rId126" w:history="1">
              <w:r>
                <w:rPr>
                  <w:color w:val="#410a8c"/>
                  <w:u w:val="single"/>
                </w:rPr>
                <w:t xml:space="preserve">Alain Pautrat</w:t>
              </w:r>
            </w:hyperlink>
            <w:r>
              <w:rPr/>
              <w:t xml:space="preserve">,</w:t>
            </w:r>
            <w:hyperlink r:id="rId127" w:history="1">
              <w:r>
                <w:rPr>
                  <w:color w:val="#410a8c"/>
                  <w:u w:val="single"/>
                </w:rPr>
                <w:t xml:space="preserve">Michaël Pollet</w:t>
              </w:r>
            </w:hyperlink>
            <w:r>
              <w:rPr/>
              <w:t xml:space="preserve">,</w:t>
            </w:r>
            <w:hyperlink r:id="rId128" w:history="1">
              <w:r>
                <w:rPr>
                  <w:color w:val="#410a8c"/>
                  <w:u w:val="single"/>
                </w:rPr>
                <w:t xml:space="preserve">Charles Simon</w:t>
              </w:r>
            </w:hyperlink>
          </w:p>
          <w:p>
            <w:pPr/>
            <w:r>
              <w:rPr>
                <w:i w:val="1"/>
                <w:iCs w:val="1"/>
              </w:rPr>
              <w:t xml:space="preserve">Physical Review B</w:t>
            </w:r>
            <w:r>
              <w:rPr/>
              <w:t xml:space="preserve">, 2004, 69 (17), pp.174433. </w:t>
            </w:r>
            <w:hyperlink r:id="rId129" w:history="1">
              <w:r>
                <w:rPr>
                  <w:color w:val="#410a8c"/>
                  <w:u w:val="single"/>
                </w:rPr>
                <w:t xml:space="preserve">⟨10.1103/PhysRevB.69.174433⟩</w:t>
              </w:r>
            </w:hyperlink>
          </w:p>
          <w:p>
            <w:pPr/>
            <w:r>
              <w:rPr/>
              <w:t xml:space="preserve">Article dans une revue</w:t>
            </w:r>
          </w:p>
          <w:p>
            <w:pPr/>
            <w:hyperlink r:id="rId124" w:history="1">
              <w:r>
                <w:rPr>
                  <w:color w:val="#410a8c"/>
                  <w:u w:val="single"/>
                </w:rPr>
                <w:t xml:space="preserve">hal-04049154v1</w:t>
              </w:r>
            </w:hyperlink>
          </w:p>
        </w:tc>
      </w:tr>
      <w:tr>
        <w:trPr/>
        <w:tc>
          <w:tcPr>
            <w:noWrap/>
          </w:tcPr>
          <w:p>
            <w:pPr>
              <w:spacing w:after="200"/>
            </w:pPr>
            <w:hyperlink r:id="rId130" w:history="1">
              <w:r>
                <w:rPr>
                  <w:color w:val="1e198e"/>
                  <w:b w:val="1"/>
                  <w:bCs w:val="1"/>
                  <w:u w:val="single"/>
                </w:rPr>
                <w:t xml:space="preserve">Non-linear electrical response in a charge/orbital ordered $\\Pr_{0.63}$Ca$_{0.37}$MnO$_3$ crystal : the charge density wave analogy</w:t>
              </w:r>
            </w:hyperlink>
          </w:p>
          <w:p>
            <w:pPr/>
            <w:hyperlink r:id="rId131" w:history="1">
              <w:r>
                <w:rPr>
                  <w:color w:val="#410a8c"/>
                  <w:u w:val="single"/>
                </w:rPr>
                <w:t xml:space="preserve">A. Wahl</w:t>
              </w:r>
            </w:hyperlink>
            <w:r>
              <w:rPr/>
              <w:t xml:space="preserve">,</w:t>
            </w:r>
            <w:hyperlink r:id="rId132" w:history="1">
              <w:r>
                <w:rPr>
                  <w:color w:val="#410a8c"/>
                  <w:u w:val="single"/>
                </w:rPr>
                <w:t xml:space="preserve">S. Mercone</w:t>
              </w:r>
            </w:hyperlink>
            <w:r>
              <w:rPr/>
              <w:t xml:space="preserve">,</w:t>
            </w:r>
            <w:hyperlink r:id="rId133" w:history="1">
              <w:r>
                <w:rPr>
                  <w:color w:val="#410a8c"/>
                  <w:u w:val="single"/>
                </w:rPr>
                <w:t xml:space="preserve">A. Pautrat</w:t>
              </w:r>
            </w:hyperlink>
            <w:r>
              <w:rPr/>
              <w:t xml:space="preserve">,</w:t>
            </w:r>
            <w:hyperlink r:id="rId134" w:history="1">
              <w:r>
                <w:rPr>
                  <w:color w:val="#410a8c"/>
                  <w:u w:val="single"/>
                </w:rPr>
                <w:t xml:space="preserve">M. Pollet</w:t>
              </w:r>
            </w:hyperlink>
            <w:r>
              <w:rPr/>
              <w:t xml:space="preserve">,</w:t>
            </w:r>
            <w:hyperlink r:id="rId135" w:history="1">
              <w:r>
                <w:rPr>
                  <w:color w:val="#410a8c"/>
                  <w:u w:val="single"/>
                </w:rPr>
                <w:t xml:space="preserve">Ch. Simon</w:t>
              </w:r>
            </w:hyperlink>
          </w:p>
          <w:p>
            <w:pPr/>
            <w:r>
              <w:rPr>
                <w:i w:val="1"/>
                <w:iCs w:val="1"/>
              </w:rPr>
              <w:t xml:space="preserve">Journal of Magnetism and Magnetic Materials</w:t>
            </w:r>
            <w:r>
              <w:rPr/>
              <w:t xml:space="preserve">, 2003, 272-276, pp.388-389</w:t>
            </w:r>
          </w:p>
          <w:p>
            <w:pPr/>
            <w:r>
              <w:rPr/>
              <w:t xml:space="preserve">Article dans une revue</w:t>
            </w:r>
          </w:p>
          <w:p>
            <w:pPr/>
            <w:hyperlink r:id="rId130" w:history="1">
              <w:r>
                <w:rPr>
                  <w:color w:val="#410a8c"/>
                  <w:u w:val="single"/>
                </w:rPr>
                <w:t xml:space="preserve">hal-00009194v1</w:t>
              </w:r>
            </w:hyperlink>
          </w:p>
        </w:tc>
      </w:tr>
      <w:tr>
        <w:trPr/>
        <w:tc>
          <w:tcPr>
            <w:noWrap/>
          </w:tcPr>
          <w:p>
            <w:pPr>
              <w:spacing w:after="200"/>
            </w:pPr>
            <w:hyperlink r:id="rId136" w:history="1">
              <w:r>
                <w:rPr>
                  <w:color w:val="1e198e"/>
                  <w:b w:val="1"/>
                  <w:bCs w:val="1"/>
                  <w:u w:val="single"/>
                </w:rPr>
                <w:t xml:space="preserve">Microphase separation in Pr0.67Ca0.33MnO3 by small angle neutron scattering</w:t>
              </w:r>
            </w:hyperlink>
          </w:p>
          <w:p>
            <w:pPr/>
            <w:hyperlink r:id="rId135" w:history="1">
              <w:r>
                <w:rPr>
                  <w:color w:val="#410a8c"/>
                  <w:u w:val="single"/>
                </w:rPr>
                <w:t xml:space="preserve">Ch. Simon</w:t>
              </w:r>
            </w:hyperlink>
            <w:r>
              <w:rPr/>
              <w:t xml:space="preserve">,</w:t>
            </w:r>
            <w:hyperlink r:id="rId132" w:history="1">
              <w:r>
                <w:rPr>
                  <w:color w:val="#410a8c"/>
                  <w:u w:val="single"/>
                </w:rPr>
                <w:t xml:space="preserve">S. Mercone</w:t>
              </w:r>
            </w:hyperlink>
            <w:r>
              <w:rPr/>
              <w:t xml:space="preserve">,</w:t>
            </w:r>
            <w:hyperlink r:id="rId137" w:history="1">
              <w:r>
                <w:rPr>
                  <w:color w:val="#410a8c"/>
                  <w:u w:val="single"/>
                </w:rPr>
                <w:t xml:space="preserve">N. Guiblin</w:t>
              </w:r>
            </w:hyperlink>
            <w:r>
              <w:rPr/>
              <w:t xml:space="preserve">,</w:t>
            </w:r>
            <w:hyperlink r:id="rId138" w:history="1">
              <w:r>
                <w:rPr>
                  <w:color w:val="#410a8c"/>
                  <w:u w:val="single"/>
                </w:rPr>
                <w:t xml:space="preserve">Christine Martin</w:t>
              </w:r>
            </w:hyperlink>
            <w:r>
              <w:rPr/>
              <w:t xml:space="preserve">,</w:t>
            </w:r>
            <w:hyperlink r:id="rId139" w:history="1">
              <w:r>
                <w:rPr>
                  <w:color w:val="#410a8c"/>
                  <w:u w:val="single"/>
                </w:rPr>
                <w:t xml:space="preserve">A. Brulet</w:t>
              </w:r>
            </w:hyperlink>
            <w:r>
              <w:rPr/>
              <w:t xml:space="preserve">et al.</w:t>
            </w:r>
          </w:p>
          <w:p>
            <w:pPr/>
            <w:r>
              <w:rPr>
                <w:i w:val="1"/>
                <w:iCs w:val="1"/>
              </w:rPr>
              <w:t xml:space="preserve">Physical Review Letters</w:t>
            </w:r>
            <w:r>
              <w:rPr/>
              <w:t xml:space="preserve">, 2002, 89, pp.207202</w:t>
            </w:r>
          </w:p>
          <w:p>
            <w:pPr/>
            <w:r>
              <w:rPr/>
              <w:t xml:space="preserve">Article dans une revue</w:t>
            </w:r>
          </w:p>
          <w:p>
            <w:pPr/>
            <w:hyperlink r:id="rId136" w:history="1">
              <w:r>
                <w:rPr>
                  <w:color w:val="#410a8c"/>
                  <w:u w:val="single"/>
                </w:rPr>
                <w:t xml:space="preserve">hal-00117991v1</w:t>
              </w:r>
            </w:hyperlink>
          </w:p>
        </w:tc>
      </w:tr>
      <w:tr>
        <w:trPr/>
        <w:tc>
          <w:tcPr>
            <w:noWrap/>
          </w:tcPr>
          <w:p>
            <w:pPr>
              <w:spacing w:after="200"/>
            </w:pPr>
            <w:hyperlink r:id="rId140" w:history="1">
              <w:r>
                <w:rPr>
                  <w:color w:val="1e198e"/>
                  <w:b w:val="1"/>
                  <w:bCs w:val="1"/>
                  <w:u w:val="single"/>
                </w:rPr>
                <w:t xml:space="preserve">Control of the colossal magnetoresistance by strain effect in Nd$_{0.5}$Ca$_{0.5}$MnO$_{3}$ thin films</w:t>
              </w:r>
            </w:hyperlink>
          </w:p>
          <w:p>
            <w:pPr/>
            <w:hyperlink r:id="rId141" w:history="1">
              <w:r>
                <w:rPr>
                  <w:color w:val="#410a8c"/>
                  <w:u w:val="single"/>
                </w:rPr>
                <w:t xml:space="preserve">E. Rauwel-Buzin</w:t>
              </w:r>
            </w:hyperlink>
            <w:r>
              <w:rPr/>
              <w:t xml:space="preserve">,</w:t>
            </w:r>
            <w:hyperlink r:id="rId142" w:history="1">
              <w:r>
                <w:rPr>
                  <w:color w:val="#410a8c"/>
                  <w:u w:val="single"/>
                </w:rPr>
                <w:t xml:space="preserve">W. Prellier</w:t>
              </w:r>
            </w:hyperlink>
            <w:r>
              <w:rPr/>
              <w:t xml:space="preserve">,</w:t>
            </w:r>
            <w:hyperlink r:id="rId135" w:history="1">
              <w:r>
                <w:rPr>
                  <w:color w:val="#410a8c"/>
                  <w:u w:val="single"/>
                </w:rPr>
                <w:t xml:space="preserve">Ch. Simon</w:t>
              </w:r>
            </w:hyperlink>
            <w:r>
              <w:rPr/>
              <w:t xml:space="preserve">,</w:t>
            </w:r>
            <w:hyperlink r:id="rId132" w:history="1">
              <w:r>
                <w:rPr>
                  <w:color w:val="#410a8c"/>
                  <w:u w:val="single"/>
                </w:rPr>
                <w:t xml:space="preserve">S. Mercone</w:t>
              </w:r>
            </w:hyperlink>
            <w:r>
              <w:rPr/>
              <w:t xml:space="preserve">,</w:t>
            </w:r>
            <w:hyperlink r:id="rId143" w:history="1">
              <w:r>
                <w:rPr>
                  <w:color w:val="#410a8c"/>
                  <w:u w:val="single"/>
                </w:rPr>
                <w:t xml:space="preserve">B. Mercey</w:t>
              </w:r>
            </w:hyperlink>
            <w:r>
              <w:rPr/>
              <w:t xml:space="preserve">et al.</w:t>
            </w:r>
          </w:p>
          <w:p>
            <w:pPr/>
            <w:r>
              <w:rPr>
                <w:i w:val="1"/>
                <w:iCs w:val="1"/>
              </w:rPr>
              <w:t xml:space="preserve">Applied Physics Letters</w:t>
            </w:r>
            <w:r>
              <w:rPr/>
              <w:t xml:space="preserve">, 2001, 79, pp.647</w:t>
            </w:r>
          </w:p>
          <w:p>
            <w:pPr/>
            <w:r>
              <w:rPr/>
              <w:t xml:space="preserve">Article dans une revue</w:t>
            </w:r>
          </w:p>
          <w:p>
            <w:pPr/>
            <w:hyperlink r:id="rId140" w:history="1">
              <w:r>
                <w:rPr>
                  <w:color w:val="#410a8c"/>
                  <w:u w:val="single"/>
                </w:rPr>
                <w:t xml:space="preserve">hal-00122373v1</w:t>
              </w:r>
            </w:hyperlink>
          </w:p>
        </w:tc>
      </w:tr>
      <w:tr>
        <w:trPr/>
        <w:tc>
          <w:tcPr>
            <w:noWrap/>
          </w:tcPr>
          <w:p>
            <w:pPr>
              <w:spacing w:after="200"/>
            </w:pPr>
            <w:hyperlink r:id="rId144" w:history="1">
              <w:r>
                <w:rPr>
                  <w:color w:val="1e198e"/>
                  <w:b w:val="1"/>
                  <w:bCs w:val="1"/>
                  <w:u w:val="single"/>
                </w:rPr>
                <w:t xml:space="preserve">Control of the colossal magnetoresistance by strain effect in Nd0.5Ca0.5MnO3 thin films</w:t>
              </w:r>
            </w:hyperlink>
          </w:p>
          <w:p>
            <w:pPr/>
            <w:hyperlink r:id="rId145" w:history="1">
              <w:r>
                <w:rPr>
                  <w:color w:val="#410a8c"/>
                  <w:u w:val="single"/>
                </w:rPr>
                <w:t xml:space="preserve">Wilfrid Prellier</w:t>
              </w:r>
            </w:hyperlink>
            <w:r>
              <w:rPr/>
              <w:t xml:space="preserve">,</w:t>
            </w:r>
            <w:hyperlink r:id="rId146" w:history="1">
              <w:r>
                <w:rPr>
                  <w:color w:val="#410a8c"/>
                  <w:u w:val="single"/>
                </w:rPr>
                <w:t xml:space="preserve">E Rauwel Buzin</w:t>
              </w:r>
            </w:hyperlink>
            <w:r>
              <w:rPr/>
              <w:t xml:space="preserve">,</w:t>
            </w:r>
            <w:hyperlink r:id="rId147" w:history="1">
              <w:r>
                <w:rPr>
                  <w:color w:val="#410a8c"/>
                  <w:u w:val="single"/>
                </w:rPr>
                <w:t xml:space="preserve">C H Simon</w:t>
              </w:r>
            </w:hyperlink>
            <w:r>
              <w:rPr/>
              <w:t xml:space="preserve">,</w:t>
            </w:r>
            <w:hyperlink r:id="rId148" w:history="1">
              <w:r>
                <w:rPr>
                  <w:color w:val="#410a8c"/>
                  <w:u w:val="single"/>
                </w:rPr>
                <w:t xml:space="preserve">S Mercone</w:t>
              </w:r>
            </w:hyperlink>
            <w:r>
              <w:rPr/>
              <w:t xml:space="preserve">,</w:t>
            </w:r>
            <w:hyperlink r:id="rId149" w:history="1">
              <w:r>
                <w:rPr>
                  <w:color w:val="#410a8c"/>
                  <w:u w:val="single"/>
                </w:rPr>
                <w:t xml:space="preserve">B Mercey</w:t>
              </w:r>
            </w:hyperlink>
            <w:r>
              <w:rPr/>
              <w:t xml:space="preserve">et al.</w:t>
            </w:r>
          </w:p>
          <w:p>
            <w:pPr/>
            <w:r>
              <w:rPr>
                <w:i w:val="1"/>
                <w:iCs w:val="1"/>
              </w:rPr>
              <w:t xml:space="preserve">Applied Physics Letters</w:t>
            </w:r>
            <w:r>
              <w:rPr/>
              <w:t xml:space="preserve">, 2001, 79, pp.647 - 649. </w:t>
            </w:r>
            <w:hyperlink r:id="rId150" w:history="1">
              <w:r>
                <w:rPr>
                  <w:color w:val="#410a8c"/>
                  <w:u w:val="single"/>
                </w:rPr>
                <w:t xml:space="preserve">⟨10.1063/1.1390313⟩</w:t>
              </w:r>
            </w:hyperlink>
          </w:p>
          <w:p>
            <w:pPr/>
            <w:r>
              <w:rPr/>
              <w:t xml:space="preserve">Article dans une revue</w:t>
            </w:r>
          </w:p>
          <w:p>
            <w:pPr/>
            <w:hyperlink r:id="rId144" w:history="1">
              <w:r>
                <w:rPr>
                  <w:color w:val="#410a8c"/>
                  <w:u w:val="single"/>
                </w:rPr>
                <w:t xml:space="preserve">hal-03544293v1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Ferroelectric inversion layer induced by ion implantation and annealing in LiTaO3 single crystals</w:t>
              </w:r>
            </w:hyperlink>
          </w:p>
          <w:p>
            <w:pPr/>
            <w:hyperlink r:id="rId13" w:history="1">
              <w:r>
                <w:rPr>
                  <w:color w:val="#410a8c"/>
                  <w:u w:val="single"/>
                </w:rPr>
                <w:t xml:space="preserve">Joachim Montoussé</w:t>
              </w:r>
            </w:hyperlink>
            <w:r>
              <w:rPr/>
              <w:t xml:space="preserve">,</w:t>
            </w:r>
            <w:hyperlink r:id="rId14" w:history="1">
              <w:r>
                <w:rPr>
                  <w:color w:val="#410a8c"/>
                  <w:u w:val="single"/>
                </w:rPr>
                <w:t xml:space="preserve">Guillaume F. Nataf</w:t>
              </w:r>
            </w:hyperlink>
            <w:r>
              <w:rPr/>
              <w:t xml:space="preserve">,</w:t>
            </w:r>
            <w:hyperlink r:id="rId17" w:history="1">
              <w:r>
                <w:rPr>
                  <w:color w:val="#410a8c"/>
                  <w:u w:val="single"/>
                </w:rPr>
                <w:t xml:space="preserve">Micka Bah</w:t>
              </w:r>
            </w:hyperlink>
            <w:r>
              <w:rPr/>
              <w:t xml:space="preserve">,</w:t>
            </w:r>
            <w:hyperlink r:id="rId15" w:history="1">
              <w:r>
                <w:rPr>
                  <w:color w:val="#410a8c"/>
                  <w:u w:val="single"/>
                </w:rPr>
                <w:t xml:space="preserve">Silvana Mercone</w:t>
              </w:r>
            </w:hyperlink>
            <w:r>
              <w:rPr/>
              <w:t xml:space="preserve">,</w:t>
            </w:r>
            <w:hyperlink r:id="rId19" w:history="1">
              <w:r>
                <w:rPr>
                  <w:color w:val="#410a8c"/>
                  <w:u w:val="single"/>
                </w:rPr>
                <w:t xml:space="preserve">Kevin Nadaud</w:t>
              </w:r>
            </w:hyperlink>
            <w:r>
              <w:rPr/>
              <w:t xml:space="preserve">et al.</w:t>
            </w:r>
          </w:p>
          <w:p>
            <w:pPr/>
            <w:r>
              <w:rPr>
                <w:i w:val="1"/>
                <w:iCs w:val="1"/>
              </w:rPr>
              <w:t xml:space="preserve">ELENAM: Metrology at the nanoscale</w:t>
            </w:r>
            <w:r>
              <w:rPr/>
              <w:t xml:space="preserve">, Jun 2024, Fréjus, France</w:t>
            </w:r>
          </w:p>
          <w:p>
            <w:pPr/>
            <w:r>
              <w:rPr/>
              <w:t xml:space="preserve">Poster de conférence</w:t>
            </w:r>
          </w:p>
          <w:p>
            <w:pPr/>
            <w:hyperlink r:id="rId151" w:history="1">
              <w:r>
                <w:rPr>
                  <w:color w:val="#410a8c"/>
                  <w:u w:val="single"/>
                </w:rPr>
                <w:t xml:space="preserve">hal-04883647v1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Engineered Materials: Micro-Nanostructure, Properties and Applications</w:t>
              </w:r>
            </w:hyperlink>
          </w:p>
          <w:p>
            <w:pPr/>
            <w:hyperlink r:id="rId153" w:history="1">
              <w:r>
                <w:rPr>
                  <w:color w:val="#410a8c"/>
                  <w:u w:val="single"/>
                </w:rPr>
                <w:t xml:space="preserve">N. Jouini</w:t>
              </w:r>
            </w:hyperlink>
            <w:r>
              <w:rPr/>
              <w:t xml:space="preserve">,</w:t>
            </w:r>
            <w:hyperlink r:id="rId154" w:history="1">
              <w:r>
                <w:rPr>
                  <w:color w:val="#410a8c"/>
                  <w:u w:val="single"/>
                </w:rPr>
                <w:t xml:space="preserve">F. Schoenstein</w:t>
              </w:r>
            </w:hyperlink>
            <w:r>
              <w:rPr/>
              <w:t xml:space="preserve">,</w:t>
            </w:r>
            <w:hyperlink r:id="rId15" w:history="1">
              <w:r>
                <w:rPr>
                  <w:color w:val="#410a8c"/>
                  <w:u w:val="single"/>
                </w:rPr>
                <w:t xml:space="preserve">Silvana Mercone</w:t>
              </w:r>
            </w:hyperlink>
          </w:p>
          <w:p>
            <w:pPr/>
            <w:r>
              <w:rPr/>
              <w:t xml:space="preserve">2023</w:t>
            </w:r>
          </w:p>
          <w:p>
            <w:pPr/>
            <w:r>
              <w:rPr/>
              <w:t xml:space="preserve">Pré-publication, Document de travail</w:t>
            </w:r>
          </w:p>
          <w:p>
            <w:pPr/>
            <w:hyperlink r:id="rId152" w:history="1">
              <w:r>
                <w:rPr>
                  <w:color w:val="#410a8c"/>
                  <w:u w:val="single"/>
                </w:rPr>
                <w:t xml:space="preserve">hal-04165601v1</w:t>
              </w:r>
            </w:hyperlink>
          </w:p>
        </w:tc>
      </w:tr>
      <w:tr>
        <w:trPr/>
        <w:tc>
          <w:tcPr>
            <w:noWrap/>
          </w:tcPr>
          <w:p>
            <w:pPr>
              <w:spacing w:after="200"/>
            </w:pPr>
            <w:hyperlink r:id="rId155" w:history="1">
              <w:r>
                <w:rPr>
                  <w:color w:val="1e198e"/>
                  <w:b w:val="1"/>
                  <w:bCs w:val="1"/>
                  <w:u w:val="single"/>
                </w:rPr>
                <w:t xml:space="preserve">Microstructure effects on thermal and electrical conductivities in the intermetallic compound Ag$$_{3}$$Sn-based materials, sintered by SPS in view of die-attachment applications</w:t>
              </w:r>
            </w:hyperlink>
          </w:p>
          <w:p>
            <w:pPr/>
            <w:hyperlink r:id="rId35" w:history="1">
              <w:r>
                <w:rPr>
                  <w:color w:val="#410a8c"/>
                  <w:u w:val="single"/>
                </w:rPr>
                <w:t xml:space="preserve">Roland Mahayri</w:t>
              </w:r>
            </w:hyperlink>
            <w:r>
              <w:rPr/>
              <w:t xml:space="preserve">,</w:t>
            </w:r>
            <w:hyperlink r:id="rId15" w:history="1">
              <w:r>
                <w:rPr>
                  <w:color w:val="#410a8c"/>
                  <w:u w:val="single"/>
                </w:rPr>
                <w:t xml:space="preserve">Silvana Mercone</w:t>
              </w:r>
            </w:hyperlink>
            <w:r>
              <w:rPr/>
              <w:t xml:space="preserve">,</w:t>
            </w:r>
            <w:hyperlink r:id="rId156" w:history="1">
              <w:r>
                <w:rPr>
                  <w:color w:val="#410a8c"/>
                  <w:u w:val="single"/>
                </w:rPr>
                <w:t xml:space="preserve">F. Giovannelli</w:t>
              </w:r>
            </w:hyperlink>
            <w:r>
              <w:rPr/>
              <w:t xml:space="preserve">,</w:t>
            </w:r>
            <w:hyperlink r:id="rId37" w:history="1">
              <w:r>
                <w:rPr>
                  <w:color w:val="#410a8c"/>
                  <w:u w:val="single"/>
                </w:rPr>
                <w:t xml:space="preserve">Ky-Lim Tan</w:t>
              </w:r>
            </w:hyperlink>
            <w:r>
              <w:rPr/>
              <w:t xml:space="preserve">,</w:t>
            </w:r>
            <w:hyperlink r:id="rId38" w:history="1">
              <w:r>
                <w:rPr>
                  <w:color w:val="#410a8c"/>
                  <w:u w:val="single"/>
                </w:rPr>
                <w:t xml:space="preserve">Jean-Michel Morelle</w:t>
              </w:r>
            </w:hyperlink>
            <w:r>
              <w:rPr/>
              <w:t xml:space="preserve">et al.</w:t>
            </w:r>
          </w:p>
          <w:p>
            <w:pPr/>
            <w:r>
              <w:rPr/>
              <w:t xml:space="preserve">2023</w:t>
            </w:r>
          </w:p>
          <w:p>
            <w:pPr/>
            <w:r>
              <w:rPr/>
              <w:t xml:space="preserve">Pré-publication, Document de travail</w:t>
            </w:r>
          </w:p>
          <w:p>
            <w:pPr/>
            <w:hyperlink r:id="rId155" w:history="1">
              <w:r>
                <w:rPr>
                  <w:color w:val="#410a8c"/>
                  <w:u w:val="single"/>
                </w:rPr>
                <w:t xml:space="preserve">hal-04165586v1</w:t>
              </w:r>
            </w:hyperlink>
          </w:p>
        </w:tc>
      </w:tr>
      <w:tr>
        <w:trPr/>
        <w:tc>
          <w:tcPr>
            <w:noWrap/>
          </w:tcPr>
          <w:p>
            <w:pPr>
              <w:spacing w:after="200"/>
            </w:pPr>
            <w:hyperlink r:id="rId157" w:history="1">
              <w:r>
                <w:rPr>
                  <w:color w:val="1e198e"/>
                  <w:b w:val="1"/>
                  <w:bCs w:val="1"/>
                  <w:u w:val="single"/>
                </w:rPr>
                <w:t xml:space="preserve">Current-driven magnetization decrease in single crystalline ferromagnetic manganese oxide</w:t>
              </w:r>
            </w:hyperlink>
          </w:p>
          <w:p>
            <w:pPr/>
            <w:hyperlink r:id="rId131" w:history="1">
              <w:r>
                <w:rPr>
                  <w:color w:val="#410a8c"/>
                  <w:u w:val="single"/>
                </w:rPr>
                <w:t xml:space="preserve">A. Wahl</w:t>
              </w:r>
            </w:hyperlink>
            <w:r>
              <w:rPr/>
              <w:t xml:space="preserve">,</w:t>
            </w:r>
            <w:hyperlink r:id="rId135" w:history="1">
              <w:r>
                <w:rPr>
                  <w:color w:val="#410a8c"/>
                  <w:u w:val="single"/>
                </w:rPr>
                <w:t xml:space="preserve">Ch. Simon</w:t>
              </w:r>
            </w:hyperlink>
            <w:r>
              <w:rPr/>
              <w:t xml:space="preserve">,</w:t>
            </w:r>
            <w:hyperlink r:id="rId132" w:history="1">
              <w:r>
                <w:rPr>
                  <w:color w:val="#410a8c"/>
                  <w:u w:val="single"/>
                </w:rPr>
                <w:t xml:space="preserve">S. Mercone</w:t>
              </w:r>
            </w:hyperlink>
            <w:r>
              <w:rPr/>
              <w:t xml:space="preserve">,</w:t>
            </w:r>
            <w:hyperlink r:id="rId158" w:history="1">
              <w:r>
                <w:rPr>
                  <w:color w:val="#410a8c"/>
                  <w:u w:val="single"/>
                </w:rPr>
                <w:t xml:space="preserve">D. Saurel</w:t>
              </w:r>
            </w:hyperlink>
            <w:r>
              <w:rPr/>
              <w:t xml:space="preserve">,</w:t>
            </w:r>
            <w:hyperlink r:id="rId138" w:history="1">
              <w:r>
                <w:rPr>
                  <w:color w:val="#410a8c"/>
                  <w:u w:val="single"/>
                </w:rPr>
                <w:t xml:space="preserve">Christine Martin</w:t>
              </w:r>
            </w:hyperlink>
          </w:p>
          <w:p>
            <w:pPr/>
            <w:r>
              <w:rPr/>
              <w:t xml:space="preserve">2002</w:t>
            </w:r>
          </w:p>
          <w:p>
            <w:pPr/>
            <w:r>
              <w:rPr/>
              <w:t xml:space="preserve">Pré-publication, Document de travail</w:t>
            </w:r>
          </w:p>
          <w:p>
            <w:pPr/>
            <w:hyperlink r:id="rId157" w:history="1">
              <w:r>
                <w:rPr>
                  <w:color w:val="#410a8c"/>
                  <w:u w:val="single"/>
                </w:rPr>
                <w:t xml:space="preserve">hal-00009193v1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Electric Control of the Magnetic Domains in Artificial Magnetoelectric Composite Heterostructure</w:t>
              </w:r>
            </w:hyperlink>
          </w:p>
          <w:p>
            <w:pPr/>
            <w:hyperlink r:id="rId160" w:history="1">
              <w:r>
                <w:rPr>
                  <w:color w:val="#410a8c"/>
                  <w:u w:val="single"/>
                </w:rPr>
                <w:t xml:space="preserve">H. Nong</w:t>
              </w:r>
            </w:hyperlink>
            <w:r>
              <w:rPr/>
              <w:t xml:space="preserve">,</w:t>
            </w:r>
            <w:hyperlink r:id="rId161" w:history="1">
              <w:r>
                <w:rPr>
                  <w:color w:val="#410a8c"/>
                  <w:u w:val="single"/>
                </w:rPr>
                <w:t xml:space="preserve">A. Garcia-Sanchez</w:t>
              </w:r>
            </w:hyperlink>
            <w:r>
              <w:rPr/>
              <w:t xml:space="preserve">,</w:t>
            </w:r>
            <w:hyperlink r:id="rId162" w:history="1">
              <w:r>
                <w:rPr>
                  <w:color w:val="#410a8c"/>
                  <w:u w:val="single"/>
                </w:rPr>
                <w:t xml:space="preserve">C. Ibrahim</w:t>
              </w:r>
            </w:hyperlink>
            <w:r>
              <w:rPr/>
              <w:t xml:space="preserve">,</w:t>
            </w:r>
            <w:hyperlink r:id="rId163" w:history="1">
              <w:r>
                <w:rPr>
                  <w:color w:val="#410a8c"/>
                  <w:u w:val="single"/>
                </w:rPr>
                <w:t xml:space="preserve">N. Lan</w:t>
              </w:r>
            </w:hyperlink>
            <w:r>
              <w:rPr/>
              <w:t xml:space="preserve">,</w:t>
            </w:r>
            <w:hyperlink r:id="rId132" w:history="1">
              <w:r>
                <w:rPr>
                  <w:color w:val="#410a8c"/>
                  <w:u w:val="single"/>
                </w:rPr>
                <w:t xml:space="preserve">S. Mercone</w:t>
              </w:r>
            </w:hyperlink>
          </w:p>
          <w:p>
            <w:pPr/>
            <w:r>
              <w:rPr>
                <w:i w:val="1"/>
                <w:iCs w:val="1"/>
              </w:rPr>
              <w:t xml:space="preserve">IEEE Transactions on Magnetics</w:t>
            </w:r>
            <w:r>
              <w:rPr/>
              <w:t xml:space="preserve">, 54 (6), pp.1-6, 2018, </w:t>
            </w:r>
            <w:hyperlink r:id="rId164" w:history="1">
              <w:r>
                <w:rPr>
                  <w:color w:val="#410a8c"/>
                  <w:u w:val="single"/>
                </w:rPr>
                <w:t xml:space="preserve">⟨10.1109/TMAG.2018.2815556⟩</w:t>
              </w:r>
            </w:hyperlink>
          </w:p>
          <w:p>
            <w:pPr/>
            <w:r>
              <w:rPr/>
              <w:t xml:space="preserve">Proceedings/Recueil des communications</w:t>
            </w:r>
          </w:p>
          <w:p>
            <w:pPr/>
            <w:hyperlink r:id="rId159" w:history="1">
              <w:r>
                <w:rPr>
                  <w:color w:val="#410a8c"/>
                  <w:u w:val="single"/>
                </w:rPr>
                <w:t xml:space="preserve">hal-04188843v1</w:t>
              </w:r>
            </w:hyperlink>
          </w:p>
        </w:tc>
      </w:tr>
      <w:tr>
        <w:trPr/>
        <w:tc>
          <w:tcPr>
            <w:noWrap/>
          </w:tcPr>
          <w:p>
            <w:pPr>
              <w:spacing w:after="200"/>
            </w:pPr>
            <w:hyperlink r:id="rId165" w:history="1">
              <w:r>
                <w:rPr>
                  <w:color w:val="1e198e"/>
                  <w:b w:val="1"/>
                  <w:bCs w:val="1"/>
                  <w:u w:val="single"/>
                </w:rPr>
                <w:t xml:space="preserve">Low Frequency Noise Measurements in La0.7Sr0.3MnO3 Thin Films on (100) SrTiO3</w:t>
              </w:r>
            </w:hyperlink>
          </w:p>
          <w:p>
            <w:pPr/>
            <w:hyperlink r:id="rId166" w:history="1">
              <w:r>
                <w:rPr>
                  <w:color w:val="#410a8c"/>
                  <w:u w:val="single"/>
                </w:rPr>
                <w:t xml:space="preserve">L. Méchin</w:t>
              </w:r>
            </w:hyperlink>
            <w:r>
              <w:rPr/>
              <w:t xml:space="preserve">,</w:t>
            </w:r>
            <w:hyperlink r:id="rId167" w:history="1">
              <w:r>
                <w:rPr>
                  <w:color w:val="#410a8c"/>
                  <w:u w:val="single"/>
                </w:rPr>
                <w:t xml:space="preserve">F. Yang</w:t>
              </w:r>
            </w:hyperlink>
            <w:r>
              <w:rPr/>
              <w:t xml:space="preserve">,</w:t>
            </w:r>
            <w:hyperlink r:id="rId15" w:history="1">
              <w:r>
                <w:rPr>
                  <w:color w:val="#410a8c"/>
                  <w:u w:val="single"/>
                </w:rPr>
                <w:t xml:space="preserve">Silvana Mercone</w:t>
              </w:r>
            </w:hyperlink>
            <w:r>
              <w:rPr/>
              <w:t xml:space="preserve">,</w:t>
            </w:r>
            <w:hyperlink r:id="rId168" w:history="1">
              <w:r>
                <w:rPr>
                  <w:color w:val="#410a8c"/>
                  <w:u w:val="single"/>
                </w:rPr>
                <w:t xml:space="preserve">J.M. Routoure</w:t>
              </w:r>
            </w:hyperlink>
            <w:r>
              <w:rPr/>
              <w:t xml:space="preserve">,</w:t>
            </w:r>
            <w:hyperlink r:id="rId169" w:history="1">
              <w:r>
                <w:rPr>
                  <w:color w:val="#410a8c"/>
                  <w:u w:val="single"/>
                </w:rPr>
                <w:t xml:space="preserve">Stéphane Flament</w:t>
              </w:r>
            </w:hyperlink>
            <w:r>
              <w:rPr/>
              <w:t xml:space="preserve">et al.</w:t>
            </w:r>
          </w:p>
          <w:p>
            <w:pPr/>
            <w:r>
              <w:rPr/>
              <w:t xml:space="preserve">AIP, pp.143-146, 2005, </w:t>
            </w:r>
            <w:hyperlink r:id="rId170" w:history="1">
              <w:r>
                <w:rPr>
                  <w:color w:val="#410a8c"/>
                  <w:u w:val="single"/>
                </w:rPr>
                <w:t xml:space="preserve">⟨10.1063/1.2036718⟩</w:t>
              </w:r>
            </w:hyperlink>
          </w:p>
          <w:p>
            <w:pPr/>
            <w:r>
              <w:rPr/>
              <w:t xml:space="preserve">Proceedings/Recueil des communications</w:t>
            </w:r>
          </w:p>
          <w:p>
            <w:pPr/>
            <w:hyperlink r:id="rId165" w:history="1">
              <w:r>
                <w:rPr>
                  <w:color w:val="#410a8c"/>
                  <w:u w:val="single"/>
                </w:rPr>
                <w:t xml:space="preserve">hal-04188811v1</w:t>
              </w:r>
            </w:hyperlink>
          </w:p>
        </w:tc>
      </w:tr>
    </w:tbl>
    <w:sectPr>
      <w:footerReference w:type="default" r:id="rId1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7FE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lvana-mercone" TargetMode="External"/><Relationship Id="rId9" Type="http://schemas.openxmlformats.org/officeDocument/2006/relationships/hyperlink" Target="https://orcid.org/0000-0002-5790-1032" TargetMode="External"/><Relationship Id="rId10" Type="http://schemas.openxmlformats.org/officeDocument/2006/relationships/hyperlink" Target="https://www.idref.fr/077204670" TargetMode="External"/><Relationship Id="rId11" Type="http://schemas.openxmlformats.org/officeDocument/2006/relationships/hyperlink" Target="https://scholar.google.com/citations?user=https://scholar.google.fr/citations?user=0g_dwQUAAAAJ" TargetMode="External"/><Relationship Id="rId12" Type="http://schemas.openxmlformats.org/officeDocument/2006/relationships/hyperlink" Target="https://hal.science/hal-05142832v1" TargetMode="External"/><Relationship Id="rId13" Type="http://schemas.openxmlformats.org/officeDocument/2006/relationships/hyperlink" Target="https://hal.science/search/index/?q=*&amp;authFullName_s=Joachim Montouss&#233;" TargetMode="External"/><Relationship Id="rId14" Type="http://schemas.openxmlformats.org/officeDocument/2006/relationships/hyperlink" Target="https://hal.science/search/index/?q=*&amp;authFullName_s=Guillaume F. Nataf" TargetMode="External"/><Relationship Id="rId15" Type="http://schemas.openxmlformats.org/officeDocument/2006/relationships/hyperlink" Target="https://hal.science/search/index/?q=*&amp;authFullName_s=Silvana Mercone" TargetMode="External"/><Relationship Id="rId16" Type="http://schemas.openxmlformats.org/officeDocument/2006/relationships/hyperlink" Target="https://hal.science/search/index/?q=*&amp;authFullName_s=Drouin Alexis" TargetMode="External"/><Relationship Id="rId17" Type="http://schemas.openxmlformats.org/officeDocument/2006/relationships/hyperlink" Target="https://hal.science/search/index/?q=*&amp;authFullName_s=Micka Bah" TargetMode="External"/><Relationship Id="rId18" Type="http://schemas.openxmlformats.org/officeDocument/2006/relationships/hyperlink" Target="https://hal.science/hal-05137394v1" TargetMode="External"/><Relationship Id="rId19" Type="http://schemas.openxmlformats.org/officeDocument/2006/relationships/hyperlink" Target="https://hal.science/search/index/?q=*&amp;authFullName_s=Kevin Nadaud" TargetMode="External"/><Relationship Id="rId20" Type="http://schemas.openxmlformats.org/officeDocument/2006/relationships/hyperlink" Target="https://hal.science/hal-00977036v1" TargetMode="External"/><Relationship Id="rId21" Type="http://schemas.openxmlformats.org/officeDocument/2006/relationships/hyperlink" Target="https://hal.science/search/index/?q=*&amp;authFullName_s=Mohamed Belmeguenai" TargetMode="External"/><Relationship Id="rId22" Type="http://schemas.openxmlformats.org/officeDocument/2006/relationships/hyperlink" Target="https://hal.science/search/index/?q=*&amp;authFullName_s=Sylvana Mercone" TargetMode="External"/><Relationship Id="rId23" Type="http://schemas.openxmlformats.org/officeDocument/2006/relationships/hyperlink" Target="https://hal.science/search/index/?q=*&amp;authFullName_s=Carlo Adamo" TargetMode="External"/><Relationship Id="rId24" Type="http://schemas.openxmlformats.org/officeDocument/2006/relationships/hyperlink" Target="https://hal.science/search/index/?q=*&amp;authFullName_s=T. Chauveau" TargetMode="External"/><Relationship Id="rId25" Type="http://schemas.openxmlformats.org/officeDocument/2006/relationships/hyperlink" Target="https://hal.science/search/index/?q=*&amp;authFullName_s=Laurence M&#233;chin" TargetMode="External"/><Relationship Id="rId26" Type="http://schemas.openxmlformats.org/officeDocument/2006/relationships/hyperlink" Target="https://hal.science/hal-00979013v1" TargetMode="External"/><Relationship Id="rId27" Type="http://schemas.openxmlformats.org/officeDocument/2006/relationships/hyperlink" Target="https://hal.science/search/index/?q=*&amp;authFullName_s=Thierry Chauveau" TargetMode="External"/><Relationship Id="rId28" Type="http://schemas.openxmlformats.org/officeDocument/2006/relationships/hyperlink" Target="https://hal.science/hal-05126042v1" TargetMode="External"/><Relationship Id="rId29" Type="http://schemas.openxmlformats.org/officeDocument/2006/relationships/hyperlink" Target="https://hal.science/search/index/?q=*&amp;authFullName_s=Marwa Lassoued" TargetMode="External"/><Relationship Id="rId30" Type="http://schemas.openxmlformats.org/officeDocument/2006/relationships/hyperlink" Target="https://hal.science/search/index/?q=*&amp;authFullName_s=C&#233;cile Autret-Lambert" TargetMode="External"/><Relationship Id="rId31" Type="http://schemas.openxmlformats.org/officeDocument/2006/relationships/hyperlink" Target="https://hal.science/search/index/?q=*&amp;authFullName_s=Mohamed Baazaoui" TargetMode="External"/><Relationship Id="rId32" Type="http://schemas.openxmlformats.org/officeDocument/2006/relationships/hyperlink" Target="https://hal.science/search/index/?q=*&amp;authFullName_s=Mohamed Oumezzine" TargetMode="External"/><Relationship Id="rId33" Type="http://schemas.openxmlformats.org/officeDocument/2006/relationships/hyperlink" Target="https://dx.doi.org/10.1016/j.matchemphys.2024.130101" TargetMode="External"/><Relationship Id="rId34" Type="http://schemas.openxmlformats.org/officeDocument/2006/relationships/hyperlink" Target="https://univ-tours.hal.science/hal-04165569v1" TargetMode="External"/><Relationship Id="rId35" Type="http://schemas.openxmlformats.org/officeDocument/2006/relationships/hyperlink" Target="https://hal.science/search/index/?q=*&amp;authFullName_s=Roland Mahayri" TargetMode="External"/><Relationship Id="rId36" Type="http://schemas.openxmlformats.org/officeDocument/2006/relationships/hyperlink" Target="https://hal.science/search/index/?q=*&amp;authFullName_s=Mohammed Ali Bousnina" TargetMode="External"/><Relationship Id="rId37" Type="http://schemas.openxmlformats.org/officeDocument/2006/relationships/hyperlink" Target="https://hal.science/search/index/?q=*&amp;authFullName_s=Ky-Lim Tan" TargetMode="External"/><Relationship Id="rId38" Type="http://schemas.openxmlformats.org/officeDocument/2006/relationships/hyperlink" Target="https://hal.science/search/index/?q=*&amp;authFullName_s=Jean-Michel Morelle" TargetMode="External"/><Relationship Id="rId39" Type="http://schemas.openxmlformats.org/officeDocument/2006/relationships/hyperlink" Target="https://dx.doi.org/10.3390/ma15228276" TargetMode="External"/><Relationship Id="rId40" Type="http://schemas.openxmlformats.org/officeDocument/2006/relationships/hyperlink" Target="https://univ-tours.hal.science/hal-04165501v1" TargetMode="External"/><Relationship Id="rId41" Type="http://schemas.openxmlformats.org/officeDocument/2006/relationships/hyperlink" Target="https://hal.science/search/index/?q=*&amp;authFullName_s=Huyen Nong" TargetMode="External"/><Relationship Id="rId42" Type="http://schemas.openxmlformats.org/officeDocument/2006/relationships/hyperlink" Target="https://hal.science/search/index/?q=*&amp;authFullName_s=Anh Nguyen" TargetMode="External"/><Relationship Id="rId43" Type="http://schemas.openxmlformats.org/officeDocument/2006/relationships/hyperlink" Target="https://hal.science/search/index/?q=*&amp;authFullName_s=Jeanne Solard" TargetMode="External"/><Relationship Id="rId44" Type="http://schemas.openxmlformats.org/officeDocument/2006/relationships/hyperlink" Target="https://hal.science/search/index/?q=*&amp;authFullName_s=Andres Gomez" TargetMode="External"/><Relationship Id="rId45" Type="http://schemas.openxmlformats.org/officeDocument/2006/relationships/hyperlink" Target="https://dx.doi.org/10.3390/app12031589" TargetMode="External"/><Relationship Id="rId46" Type="http://schemas.openxmlformats.org/officeDocument/2006/relationships/hyperlink" Target="https://hal.science/hal-04043149v1" TargetMode="External"/><Relationship Id="rId47" Type="http://schemas.openxmlformats.org/officeDocument/2006/relationships/hyperlink" Target="https://hal.science/search/index/?q=*&amp;authFullName_s=Hugo Spiridigliozzi" TargetMode="External"/><Relationship Id="rId48" Type="http://schemas.openxmlformats.org/officeDocument/2006/relationships/hyperlink" Target="https://hal.science/search/index/?q=*&amp;authFullName_s=Guillaume Lang" TargetMode="External"/><Relationship Id="rId49" Type="http://schemas.openxmlformats.org/officeDocument/2006/relationships/hyperlink" Target="https://hal.science/search/index/?q=*&amp;authFullName_s=Eduard Feldbach" TargetMode="External"/><Relationship Id="rId50" Type="http://schemas.openxmlformats.org/officeDocument/2006/relationships/hyperlink" Target="https://hal.science/search/index/?q=*&amp;authFullName_s=Andrei Kanaev" TargetMode="External"/><Relationship Id="rId51" Type="http://schemas.openxmlformats.org/officeDocument/2006/relationships/hyperlink" Target="https://dx.doi.org/10.1140/epjs/s11734-022-00574-x" TargetMode="External"/><Relationship Id="rId52" Type="http://schemas.openxmlformats.org/officeDocument/2006/relationships/hyperlink" Target="https://hal.science/hal-02960868v1" TargetMode="External"/><Relationship Id="rId53" Type="http://schemas.openxmlformats.org/officeDocument/2006/relationships/hyperlink" Target="https://hal.science/search/index/?q=*&amp;authFullName_s=Giulia Franceschin" TargetMode="External"/><Relationship Id="rId54" Type="http://schemas.openxmlformats.org/officeDocument/2006/relationships/hyperlink" Target="https://hal.science/search/index/?q=*&amp;authFullName_s=Thomas Gaudisson" TargetMode="External"/><Relationship Id="rId55" Type="http://schemas.openxmlformats.org/officeDocument/2006/relationships/hyperlink" Target="https://hal.science/search/index/?q=*&amp;authFullName_s=Sonia Perez Quiros" TargetMode="External"/><Relationship Id="rId56" Type="http://schemas.openxmlformats.org/officeDocument/2006/relationships/hyperlink" Target="https://hal.science/search/index/?q=*&amp;authFullName_s=Nader Yaacoub" TargetMode="External"/><Relationship Id="rId57" Type="http://schemas.openxmlformats.org/officeDocument/2006/relationships/hyperlink" Target="https://hal.science/search/index/?q=*&amp;authFullName_s=Jean-Marc Greneche" TargetMode="External"/><Relationship Id="rId58" Type="http://schemas.openxmlformats.org/officeDocument/2006/relationships/hyperlink" Target="https://dx.doi.org/10.1039/d0tc00428f" TargetMode="External"/><Relationship Id="rId59" Type="http://schemas.openxmlformats.org/officeDocument/2006/relationships/hyperlink" Target="https://hal.science/hal-02543501v1" TargetMode="External"/><Relationship Id="rId60" Type="http://schemas.openxmlformats.org/officeDocument/2006/relationships/hyperlink" Target="https://hal.science/search/index/?q=*&amp;authFullName_s=Anh Ngoc Nguyen" TargetMode="External"/><Relationship Id="rId61" Type="http://schemas.openxmlformats.org/officeDocument/2006/relationships/hyperlink" Target="https://hal.science/search/index/?q=*&amp;authFullName_s=Huyen Thi Thanh Nong" TargetMode="External"/><Relationship Id="rId62" Type="http://schemas.openxmlformats.org/officeDocument/2006/relationships/hyperlink" Target="https://hal.science/search/index/?q=*&amp;authFullName_s=Chirine Ben Osman" TargetMode="External"/><Relationship Id="rId63" Type="http://schemas.openxmlformats.org/officeDocument/2006/relationships/hyperlink" Target="https://hal.science/search/index/?q=*&amp;authFullName_s=Andr&#233;s G&#243;mez" TargetMode="External"/><Relationship Id="rId64" Type="http://schemas.openxmlformats.org/officeDocument/2006/relationships/hyperlink" Target="https://dx.doi.org/10.3390/ma13061342" TargetMode="External"/><Relationship Id="rId65" Type="http://schemas.openxmlformats.org/officeDocument/2006/relationships/hyperlink" Target="https://hal.science/hal-04188672v1" TargetMode="External"/><Relationship Id="rId66" Type="http://schemas.openxmlformats.org/officeDocument/2006/relationships/hyperlink" Target="https://hal.science/search/index/?q=*&amp;authFullName_s=Mohamed Ali Bousnina" TargetMode="External"/><Relationship Id="rId67" Type="http://schemas.openxmlformats.org/officeDocument/2006/relationships/hyperlink" Target="https://hal.science/search/index/?q=*&amp;authFullName_s=Fr&#233;d&#233;ric Schoenstein" TargetMode="External"/><Relationship Id="rId68" Type="http://schemas.openxmlformats.org/officeDocument/2006/relationships/hyperlink" Target="https://hal.science/search/index/?q=*&amp;authFullName_s=Noureddine Jouini" TargetMode="External"/><Relationship Id="rId69" Type="http://schemas.openxmlformats.org/officeDocument/2006/relationships/hyperlink" Target="https://dx.doi.org/10.3390/met10010112" TargetMode="External"/><Relationship Id="rId70" Type="http://schemas.openxmlformats.org/officeDocument/2006/relationships/hyperlink" Target="https://hal.science/hal-04188750v1" TargetMode="External"/><Relationship Id="rId71" Type="http://schemas.openxmlformats.org/officeDocument/2006/relationships/hyperlink" Target="https://hal.science/search/index/?q=*&amp;authFullName_s=Amel Dakhlaoui-Omrani" TargetMode="External"/><Relationship Id="rId72" Type="http://schemas.openxmlformats.org/officeDocument/2006/relationships/hyperlink" Target="https://hal.science/search/index/?q=*&amp;authFullName_s=Yaghoub Soumare" TargetMode="External"/><Relationship Id="rId73" Type="http://schemas.openxmlformats.org/officeDocument/2006/relationships/hyperlink" Target="https://hal.science/search/index/?q=*&amp;authFullName_s=Aliou Hamady Barry" TargetMode="External"/><Relationship Id="rId74" Type="http://schemas.openxmlformats.org/officeDocument/2006/relationships/hyperlink" Target="https://dx.doi.org/10.3390/nano10020334" TargetMode="External"/><Relationship Id="rId75" Type="http://schemas.openxmlformats.org/officeDocument/2006/relationships/hyperlink" Target="https://hal.science/hal-04017726v1" TargetMode="External"/><Relationship Id="rId76" Type="http://schemas.openxmlformats.org/officeDocument/2006/relationships/hyperlink" Target="https://hal.science/search/index/?q=*&amp;authFullName_s=Anees Aziz" TargetMode="External"/><Relationship Id="rId77" Type="http://schemas.openxmlformats.org/officeDocument/2006/relationships/hyperlink" Target="https://hal.science/search/index/?q=*&amp;authFullName_s=Ricardo Lobo" TargetMode="External"/><Relationship Id="rId78" Type="http://schemas.openxmlformats.org/officeDocument/2006/relationships/hyperlink" Target="https://hal.science/search/index/?q=*&amp;authFullName_s=Anderson Dias" TargetMode="External"/><Relationship Id="rId79" Type="http://schemas.openxmlformats.org/officeDocument/2006/relationships/hyperlink" Target="https://hal.science/search/index/?q=*&amp;authFullName_s=Roberto Moreira" TargetMode="External"/><Relationship Id="rId80" Type="http://schemas.openxmlformats.org/officeDocument/2006/relationships/hyperlink" Target="https://dx.doi.org/10.1039/C9DT00418A" TargetMode="External"/><Relationship Id="rId81" Type="http://schemas.openxmlformats.org/officeDocument/2006/relationships/hyperlink" Target="https://hal.science/hal-04188669v1" TargetMode="External"/><Relationship Id="rId82" Type="http://schemas.openxmlformats.org/officeDocument/2006/relationships/hyperlink" Target="https://hal.science/search/index/?q=*&amp;authFullName_s=Anees A Aziz" TargetMode="External"/><Relationship Id="rId83" Type="http://schemas.openxmlformats.org/officeDocument/2006/relationships/hyperlink" Target="https://hal.science/search/index/?q=*&amp;authFullName_s=Ricardo P S M Lobo" TargetMode="External"/><Relationship Id="rId84" Type="http://schemas.openxmlformats.org/officeDocument/2006/relationships/hyperlink" Target="https://hal.science/search/index/?q=*&amp;authFullName_s=Roberto L Moreira" TargetMode="External"/><Relationship Id="rId85" Type="http://schemas.openxmlformats.org/officeDocument/2006/relationships/hyperlink" Target="https://dx.doi.org/10.1039/c9dt00418a" TargetMode="External"/><Relationship Id="rId86" Type="http://schemas.openxmlformats.org/officeDocument/2006/relationships/hyperlink" Target="https://hal.science/hal-03049437v1" TargetMode="External"/><Relationship Id="rId87" Type="http://schemas.openxmlformats.org/officeDocument/2006/relationships/hyperlink" Target="https://hal.science/search/index/?q=*&amp;authFullName_s=Malek Bibani" TargetMode="External"/><Relationship Id="rId88" Type="http://schemas.openxmlformats.org/officeDocument/2006/relationships/hyperlink" Target="https://hal.science/search/index/?q=*&amp;authFullName_s=Romain Breitwieser" TargetMode="External"/><Relationship Id="rId89" Type="http://schemas.openxmlformats.org/officeDocument/2006/relationships/hyperlink" Target="https://hal.science/search/index/?q=*&amp;authFullName_s=Alex Aubert" TargetMode="External"/><Relationship Id="rId90" Type="http://schemas.openxmlformats.org/officeDocument/2006/relationships/hyperlink" Target="https://hal.science/search/index/?q=*&amp;authFullName_s=Vincent Loyau" TargetMode="External"/><Relationship Id="rId91" Type="http://schemas.openxmlformats.org/officeDocument/2006/relationships/hyperlink" Target="https://dx.doi.org/10.3762/bjnano.10.116" TargetMode="External"/><Relationship Id="rId92" Type="http://schemas.openxmlformats.org/officeDocument/2006/relationships/hyperlink" Target="https://hal.science/hal-02177511v1" TargetMode="External"/><Relationship Id="rId93" Type="http://schemas.openxmlformats.org/officeDocument/2006/relationships/hyperlink" Target="https://hal.science/search/index/?q=*&amp;authFullName_s=Kalthoum Riahi" TargetMode="External"/><Relationship Id="rId94" Type="http://schemas.openxmlformats.org/officeDocument/2006/relationships/hyperlink" Target="https://hal.science/search/index/?q=*&amp;authFullName_s=I. Messaoui" TargetMode="External"/><Relationship Id="rId95" Type="http://schemas.openxmlformats.org/officeDocument/2006/relationships/hyperlink" Target="https://hal.science/search/index/?q=*&amp;authFullName_s=Wissem Cheikhrouhou-Koubaa" TargetMode="External"/><Relationship Id="rId96" Type="http://schemas.openxmlformats.org/officeDocument/2006/relationships/hyperlink" Target="https://hal.science/search/index/?q=*&amp;authFullName_s=Brigitte Leridon" TargetMode="External"/><Relationship Id="rId97" Type="http://schemas.openxmlformats.org/officeDocument/2006/relationships/hyperlink" Target="https://dx.doi.org/10.1007/s10948-017-4009-5" TargetMode="External"/><Relationship Id="rId98" Type="http://schemas.openxmlformats.org/officeDocument/2006/relationships/hyperlink" Target="https://hal.science/hal-01862707v1" TargetMode="External"/><Relationship Id="rId99" Type="http://schemas.openxmlformats.org/officeDocument/2006/relationships/hyperlink" Target="https://hal.science/search/index/?q=*&amp;authFullName_s=B Belmeguenai" TargetMode="External"/><Relationship Id="rId100" Type="http://schemas.openxmlformats.org/officeDocument/2006/relationships/hyperlink" Target="https://hal.science/search/index/?q=*&amp;authFullName_s=M Malo" TargetMode="External"/><Relationship Id="rId101" Type="http://schemas.openxmlformats.org/officeDocument/2006/relationships/hyperlink" Target="https://hal.science/search/index/?q=*&amp;authFullName_s=F. Ott" TargetMode="External"/><Relationship Id="rId102" Type="http://schemas.openxmlformats.org/officeDocument/2006/relationships/hyperlink" Target="https://hal.science/search/index/?q=*&amp;authFullName_s=Fr&#233;d&#233;ric Cayrel" TargetMode="External"/><Relationship Id="rId103" Type="http://schemas.openxmlformats.org/officeDocument/2006/relationships/hyperlink" Target="https://dx.doi.org/10.1088/1361-6463/aa50be" TargetMode="External"/><Relationship Id="rId104" Type="http://schemas.openxmlformats.org/officeDocument/2006/relationships/hyperlink" Target="https://hal.science/hal-04188826v1" TargetMode="External"/><Relationship Id="rId105" Type="http://schemas.openxmlformats.org/officeDocument/2006/relationships/hyperlink" Target="https://hal.science/search/index/?q=*&amp;authFullName_s=Ngo Thi Lan" TargetMode="External"/><Relationship Id="rId106" Type="http://schemas.openxmlformats.org/officeDocument/2006/relationships/hyperlink" Target="https://hal.science/search/index/?q=*&amp;authFullName_s=Johan Moulin" TargetMode="External"/><Relationship Id="rId107" Type="http://schemas.openxmlformats.org/officeDocument/2006/relationships/hyperlink" Target="https://hal.science/search/index/?q=*&amp;authFullName_s=Anouar El Bahoui" TargetMode="External"/><Relationship Id="rId108" Type="http://schemas.openxmlformats.org/officeDocument/2006/relationships/hyperlink" Target="https://hal.science/search/index/?q=*&amp;authFullName_s=Damien Faurie" TargetMode="External"/><Relationship Id="rId109" Type="http://schemas.openxmlformats.org/officeDocument/2006/relationships/hyperlink" Target="https://dx.doi.org/10.1016/j.jmmm.2014.02.034" TargetMode="External"/><Relationship Id="rId110" Type="http://schemas.openxmlformats.org/officeDocument/2006/relationships/hyperlink" Target="https://hal.science/hal-04188632v1" TargetMode="External"/><Relationship Id="rId111" Type="http://schemas.openxmlformats.org/officeDocument/2006/relationships/hyperlink" Target="https://hal.science/search/index/?q=*&amp;authFullName_s=T. Theeg" TargetMode="External"/><Relationship Id="rId112" Type="http://schemas.openxmlformats.org/officeDocument/2006/relationships/hyperlink" Target="https://hal.science/search/index/?q=*&amp;authFullName_s=M. Katz" TargetMode="External"/><Relationship Id="rId113" Type="http://schemas.openxmlformats.org/officeDocument/2006/relationships/hyperlink" Target="https://dx.doi.org/10.1063/1.4915486" TargetMode="External"/><Relationship Id="rId114" Type="http://schemas.openxmlformats.org/officeDocument/2006/relationships/hyperlink" Target="https://hal.science/hal-01194577v1" TargetMode="External"/><Relationship Id="rId115" Type="http://schemas.openxmlformats.org/officeDocument/2006/relationships/hyperlink" Target="https://hal.science/hal-00976339v1" TargetMode="External"/><Relationship Id="rId116" Type="http://schemas.openxmlformats.org/officeDocument/2006/relationships/hyperlink" Target="https://hal.science/search/index/?q=*&amp;authFullName_s=C. Adamo" TargetMode="External"/><Relationship Id="rId117" Type="http://schemas.openxmlformats.org/officeDocument/2006/relationships/hyperlink" Target="https://hal.science/search/index/?q=*&amp;authFullName_s=Sheng Wu" TargetMode="External"/><Relationship Id="rId118" Type="http://schemas.openxmlformats.org/officeDocument/2006/relationships/hyperlink" Target="https://hal.science/search/index/?q=*&amp;authFullName_s=Bruno Guillet" TargetMode="External"/><Relationship Id="rId119" Type="http://schemas.openxmlformats.org/officeDocument/2006/relationships/hyperlink" Target="https://hal.science/search/index/?q=*&amp;authFullName_s=Sylvain Lebargy" TargetMode="External"/><Relationship Id="rId120" Type="http://schemas.openxmlformats.org/officeDocument/2006/relationships/hyperlink" Target="https://hal.science/hal-00974720v1" TargetMode="External"/><Relationship Id="rId121" Type="http://schemas.openxmlformats.org/officeDocument/2006/relationships/hyperlink" Target="https://hal.science/search/index/?q=*&amp;authFullName_s=C&#233;dric Fur" TargetMode="External"/><Relationship Id="rId122" Type="http://schemas.openxmlformats.org/officeDocument/2006/relationships/hyperlink" Target="https://hal.science/hal-00211900v1" TargetMode="External"/><Relationship Id="rId123" Type="http://schemas.openxmlformats.org/officeDocument/2006/relationships/hyperlink" Target="https://hal.science/search/index/?q=*&amp;authFullName_s=Jean-Marc Routoure" TargetMode="External"/><Relationship Id="rId124" Type="http://schemas.openxmlformats.org/officeDocument/2006/relationships/hyperlink" Target="https://univ-tours.hal.science/hal-04049154v1" TargetMode="External"/><Relationship Id="rId125" Type="http://schemas.openxmlformats.org/officeDocument/2006/relationships/hyperlink" Target="https://hal.science/search/index/?q=*&amp;authFullName_s=Alexandre Wahl" TargetMode="External"/><Relationship Id="rId126" Type="http://schemas.openxmlformats.org/officeDocument/2006/relationships/hyperlink" Target="https://hal.science/search/index/?q=*&amp;authFullName_s=Alain Pautrat" TargetMode="External"/><Relationship Id="rId127" Type="http://schemas.openxmlformats.org/officeDocument/2006/relationships/hyperlink" Target="https://hal.science/search/index/?q=*&amp;authFullName_s=Micha&#235;l Pollet" TargetMode="External"/><Relationship Id="rId128" Type="http://schemas.openxmlformats.org/officeDocument/2006/relationships/hyperlink" Target="https://hal.science/search/index/?q=*&amp;authFullName_s=Charles Simon" TargetMode="External"/><Relationship Id="rId129" Type="http://schemas.openxmlformats.org/officeDocument/2006/relationships/hyperlink" Target="https://dx.doi.org/10.1103/PhysRevB.69.174433" TargetMode="External"/><Relationship Id="rId130" Type="http://schemas.openxmlformats.org/officeDocument/2006/relationships/hyperlink" Target="https://hal.science/hal-00009194v1" TargetMode="External"/><Relationship Id="rId131" Type="http://schemas.openxmlformats.org/officeDocument/2006/relationships/hyperlink" Target="https://hal.science/search/index/?q=*&amp;authFullName_s=A. Wahl" TargetMode="External"/><Relationship Id="rId132" Type="http://schemas.openxmlformats.org/officeDocument/2006/relationships/hyperlink" Target="https://hal.science/search/index/?q=*&amp;authFullName_s=S. Mercone" TargetMode="External"/><Relationship Id="rId133" Type="http://schemas.openxmlformats.org/officeDocument/2006/relationships/hyperlink" Target="https://hal.science/search/index/?q=*&amp;authFullName_s=A. Pautrat" TargetMode="External"/><Relationship Id="rId134" Type="http://schemas.openxmlformats.org/officeDocument/2006/relationships/hyperlink" Target="https://hal.science/search/index/?q=*&amp;authFullName_s=M. Pollet" TargetMode="External"/><Relationship Id="rId135" Type="http://schemas.openxmlformats.org/officeDocument/2006/relationships/hyperlink" Target="https://hal.science/search/index/?q=*&amp;authFullName_s=Ch. Simon" TargetMode="External"/><Relationship Id="rId136" Type="http://schemas.openxmlformats.org/officeDocument/2006/relationships/hyperlink" Target="https://hal.science/hal-00117991v1" TargetMode="External"/><Relationship Id="rId137" Type="http://schemas.openxmlformats.org/officeDocument/2006/relationships/hyperlink" Target="https://hal.science/search/index/?q=*&amp;authFullName_s=N. Guiblin" TargetMode="External"/><Relationship Id="rId138" Type="http://schemas.openxmlformats.org/officeDocument/2006/relationships/hyperlink" Target="https://hal.science/search/index/?q=*&amp;authFullName_s=Christine Martin" TargetMode="External"/><Relationship Id="rId139" Type="http://schemas.openxmlformats.org/officeDocument/2006/relationships/hyperlink" Target="https://hal.science/search/index/?q=*&amp;authFullName_s=A. Brulet" TargetMode="External"/><Relationship Id="rId140" Type="http://schemas.openxmlformats.org/officeDocument/2006/relationships/hyperlink" Target="https://hal.science/hal-00122373v1" TargetMode="External"/><Relationship Id="rId141" Type="http://schemas.openxmlformats.org/officeDocument/2006/relationships/hyperlink" Target="https://hal.science/search/index/?q=*&amp;authFullName_s=E. Rauwel-Buzin" TargetMode="External"/><Relationship Id="rId142" Type="http://schemas.openxmlformats.org/officeDocument/2006/relationships/hyperlink" Target="https://hal.science/search/index/?q=*&amp;authFullName_s=W. Prellier" TargetMode="External"/><Relationship Id="rId143" Type="http://schemas.openxmlformats.org/officeDocument/2006/relationships/hyperlink" Target="https://hal.science/search/index/?q=*&amp;authFullName_s=B. Mercey" TargetMode="External"/><Relationship Id="rId144" Type="http://schemas.openxmlformats.org/officeDocument/2006/relationships/hyperlink" Target="https://normandie-univ.hal.science/hal-03544293v1" TargetMode="External"/><Relationship Id="rId145" Type="http://schemas.openxmlformats.org/officeDocument/2006/relationships/hyperlink" Target="https://hal.science/search/index/?q=*&amp;authFullName_s=Wilfrid Prellier" TargetMode="External"/><Relationship Id="rId146" Type="http://schemas.openxmlformats.org/officeDocument/2006/relationships/hyperlink" Target="https://hal.science/search/index/?q=*&amp;authFullName_s=E Rauwel Buzin" TargetMode="External"/><Relationship Id="rId147" Type="http://schemas.openxmlformats.org/officeDocument/2006/relationships/hyperlink" Target="https://hal.science/search/index/?q=*&amp;authFullName_s=C H Simon" TargetMode="External"/><Relationship Id="rId148" Type="http://schemas.openxmlformats.org/officeDocument/2006/relationships/hyperlink" Target="https://hal.science/search/index/?q=*&amp;authFullName_s=S Mercone" TargetMode="External"/><Relationship Id="rId149" Type="http://schemas.openxmlformats.org/officeDocument/2006/relationships/hyperlink" Target="https://hal.science/search/index/?q=*&amp;authFullName_s=B Mercey" TargetMode="External"/><Relationship Id="rId150" Type="http://schemas.openxmlformats.org/officeDocument/2006/relationships/hyperlink" Target="https://dx.doi.org/10.1063/1.1390313" TargetMode="External"/><Relationship Id="rId151" Type="http://schemas.openxmlformats.org/officeDocument/2006/relationships/hyperlink" Target="https://hal.science/hal-04883647v1" TargetMode="External"/><Relationship Id="rId152" Type="http://schemas.openxmlformats.org/officeDocument/2006/relationships/hyperlink" Target="https://univ-tours.hal.science/hal-04165601v1" TargetMode="External"/><Relationship Id="rId153" Type="http://schemas.openxmlformats.org/officeDocument/2006/relationships/hyperlink" Target="https://hal.science/search/index/?q=*&amp;authFullName_s=N. Jouini" TargetMode="External"/><Relationship Id="rId154" Type="http://schemas.openxmlformats.org/officeDocument/2006/relationships/hyperlink" Target="https://hal.science/search/index/?q=*&amp;authFullName_s=F. Schoenstein" TargetMode="External"/><Relationship Id="rId155" Type="http://schemas.openxmlformats.org/officeDocument/2006/relationships/hyperlink" Target="https://univ-tours.hal.science/hal-04165586v1" TargetMode="External"/><Relationship Id="rId156" Type="http://schemas.openxmlformats.org/officeDocument/2006/relationships/hyperlink" Target="https://hal.science/search/index/?q=*&amp;authFullName_s=F. Giovannelli" TargetMode="External"/><Relationship Id="rId157" Type="http://schemas.openxmlformats.org/officeDocument/2006/relationships/hyperlink" Target="https://hal.science/hal-00009193v1" TargetMode="External"/><Relationship Id="rId158" Type="http://schemas.openxmlformats.org/officeDocument/2006/relationships/hyperlink" Target="https://hal.science/search/index/?q=*&amp;authFullName_s=D. Saurel" TargetMode="External"/><Relationship Id="rId159" Type="http://schemas.openxmlformats.org/officeDocument/2006/relationships/hyperlink" Target="https://hal.science/hal-04188843v1" TargetMode="External"/><Relationship Id="rId160" Type="http://schemas.openxmlformats.org/officeDocument/2006/relationships/hyperlink" Target="https://hal.science/search/index/?q=*&amp;authFullName_s=H. Nong" TargetMode="External"/><Relationship Id="rId161" Type="http://schemas.openxmlformats.org/officeDocument/2006/relationships/hyperlink" Target="https://hal.science/search/index/?q=*&amp;authFullName_s=A. Garcia-Sanchez" TargetMode="External"/><Relationship Id="rId162" Type="http://schemas.openxmlformats.org/officeDocument/2006/relationships/hyperlink" Target="https://hal.science/search/index/?q=*&amp;authFullName_s=C. Ibrahim" TargetMode="External"/><Relationship Id="rId163" Type="http://schemas.openxmlformats.org/officeDocument/2006/relationships/hyperlink" Target="https://hal.science/search/index/?q=*&amp;authFullName_s=N. Lan" TargetMode="External"/><Relationship Id="rId164" Type="http://schemas.openxmlformats.org/officeDocument/2006/relationships/hyperlink" Target="https://dx.doi.org/10.1109/TMAG.2018.2815556" TargetMode="External"/><Relationship Id="rId165" Type="http://schemas.openxmlformats.org/officeDocument/2006/relationships/hyperlink" Target="https://hal.science/hal-04188811v1" TargetMode="External"/><Relationship Id="rId166" Type="http://schemas.openxmlformats.org/officeDocument/2006/relationships/hyperlink" Target="https://hal.science/search/index/?q=*&amp;authFullName_s=L. M&#233;chin" TargetMode="External"/><Relationship Id="rId167" Type="http://schemas.openxmlformats.org/officeDocument/2006/relationships/hyperlink" Target="https://hal.science/search/index/?q=*&amp;authFullName_s=F. Yang" TargetMode="External"/><Relationship Id="rId168" Type="http://schemas.openxmlformats.org/officeDocument/2006/relationships/hyperlink" Target="https://hal.science/search/index/?q=*&amp;authFullName_s=J.M. Routoure" TargetMode="External"/><Relationship Id="rId169" Type="http://schemas.openxmlformats.org/officeDocument/2006/relationships/hyperlink" Target="https://hal.science/search/index/?q=*&amp;authFullName_s=St&#233;phane Flament" TargetMode="External"/><Relationship Id="rId170" Type="http://schemas.openxmlformats.org/officeDocument/2006/relationships/hyperlink" Target="https://dx.doi.org/10.1063/1.2036718" TargetMode="External"/><Relationship Id="rId1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Silvana Mercone</dc:title>
  <dc:description>CV</dc:description>
  <dc:subject/>
  <cp:keywords/>
  <cp:category/>
  <cp:lastModifiedBy/>
  <dcterms:created xsi:type="dcterms:W3CDTF">2026-05-13T03:31:37+02:00</dcterms:created>
  <dcterms:modified xsi:type="dcterms:W3CDTF">2026-05-13T03:31:37+02:00</dcterms:modified>
</cp:coreProperties>
</file>

<file path=docProps/custom.xml><?xml version="1.0" encoding="utf-8"?>
<Properties xmlns="http://schemas.openxmlformats.org/officeDocument/2006/custom-properties" xmlns:vt="http://schemas.openxmlformats.org/officeDocument/2006/docPropsVTypes"/>
</file>