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Simeng WANG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simeng-wang</w:t>
        </w:r>
      </w:hyperlink>
    </w:p>
    <w:p>
      <w:pPr>
        <w:numPr>
          <w:ilvl w:val="0"/>
          <w:numId w:val="1"/>
        </w:numPr>
      </w:pPr>
      <w:r>
        <w:rPr/>
        <w:t xml:space="preserve"> ORCID : </w:t>
      </w:r>
      <w:hyperlink r:id="rId8" w:history="1">
        <w:r>
          <w:rPr>
            <w:color w:val="#410a8c"/>
            <w:u w:val="single"/>
          </w:rPr>
          <w:t xml:space="preserve">0000-0001-9708-8851</w:t>
        </w:r>
      </w:hyperlink>
    </w:p>
    <w:p>
      <w:pPr>
        <w:numPr>
          <w:ilvl w:val="0"/>
          <w:numId w:val="1"/>
        </w:numPr>
      </w:pPr>
      <w:r>
        <w:rPr/>
        <w:t xml:space="preserve"> IdRef : </w:t>
      </w:r>
      <w:hyperlink r:id="rId9" w:history="1">
        <w:r>
          <w:rPr>
            <w:color w:val="#410a8c"/>
            <w:u w:val="single"/>
          </w:rPr>
          <w:t xml:space="preserve">188327665</w:t>
        </w:r>
      </w:hyperlink>
    </w:p>
    <w:p>
      <w:pPr>
        <w:spacing w:before="600"/>
      </w:pPr>
    </w:p>
    <w:p>
      <w:pPr>
        <w:pStyle w:val="Heading2"/>
      </w:pPr>
      <w:r>
        <w:rPr>
          <w:color w:val="1e198e"/>
          <w:b w:val="1"/>
          <w:bCs w:val="1"/>
        </w:rPr>
        <w:t xml:space="preserve">Présentation</w:t>
      </w:r>
    </w:p>
    <w:p>
      <w:pPr>
        <w:spacing w:after="100"/>
      </w:pPr>
    </w:p>
    <w:p>
      <w:pPr/>
      <w:r>
        <w:rPr/>
        <w:t xml:space="preserve">Sociologue, chargée de recherche CNRS</w:t>
      </w:r>
    </w:p>
    <w:p>
      <w:pPr/>
      <w:r>
        <w:rPr/>
        <w:t xml:space="preserve">Contact : </w:t>
      </w:r>
      <w:hyperlink r:id="rId10" w:history="1">
        <w:r>
          <w:rPr>
            <w:color w:val="#410a8c"/>
            <w:u w:val="single"/>
          </w:rPr>
          <w:t xml:space="preserve">simeng.wang@cnrs.fr</w:t>
        </w:r>
      </w:hyperlink>
    </w:p>
    <w:p>
      <w:pPr>
        <w:pStyle w:val="Heading3"/>
      </w:pPr>
      <w:r>
        <w:rPr/>
        <w:t xml:space="preserve">Présentation</w:t>
      </w:r>
    </w:p>
    <w:p>
      <w:pPr/>
      <w:r>
        <w:rPr/>
        <w:t xml:space="preserve">Simeng Wang est sociologue, chargée de recherche au CNRS et membre du Centre de recherche médecine, sciences, santé, santé mentale, société (CNRS-Inserm-EHESS-Université Paris Cité). Ses recherches s’inscrivent en études migratoires (de l'Asie de l'Est et du Sud-Est vers la France), sociologie de la santé et de la santé mentale, et études de la racialisation, du racisme et de discriminations.</w:t>
      </w:r>
    </w:p>
    <w:p>
      <w:pPr/>
      <w:r>
        <w:rPr/>
        <w:t xml:space="preserve">Après une thèse consacrée à la sociogenèse, l’expression et la gestion des souffrances psychiques de migrants chinois et de leurs descendants en région parisienne, ses travaux actuels se construisent autour de deux pôles, le premier au croisement des migrations asiatiques et de la santé dans un monde globalisé (voir par exemple Projet AsiAgiR) ; le second sur les expériences des discriminations et du racisme chez des personnes originaires de l'Asie de l'Est et du Sud-est en France (voir entre autres Projet ANR MigraChiCovid et Projet REACTAsie). Elle est l’auteure de plusieurs livres et articles scientifiques dédiés aux migrations est et sud-est asiatiques notamment chinoise en France et en Europe, à la santé et la santé mentale, et au racisme et aux discriminations raciales.</w:t>
      </w:r>
    </w:p>
    <w:p>
      <w:pPr/>
      <w:r>
        <w:rPr/>
        <w:t xml:space="preserve">Elle coordonne le réseau de recherche pluridisciplinaire Migrations asiatiques en France (</w:t>
      </w:r>
      <w:hyperlink r:id="rId11" w:history="1">
        <w:r>
          <w:rPr>
            <w:color w:val="#410a8c"/>
            <w:u w:val="single"/>
          </w:rPr>
          <w:t xml:space="preserve">http://www.migrations-asiatiques-en-france.cnrs.fr/</w:t>
        </w:r>
      </w:hyperlink>
      <w:r>
        <w:rPr/>
        <w:t xml:space="preserve">) qui réunit des chercheurs travaillant sur les migrations en provenance de l'Asie de l'Est et du Sud-Est, à partir d'études et enquêtes menées en France. Elle est commissaire scientifique de l'Exposition &amp;quot;Immigrations est et sud-est asiatiques depuis 1860&amp;quot; qui a lieu au Musée National de l'Histoire de l'Immigration (MNHI) entre 10 octobre 2023 et 25 février 2024. Entre 2017 et 2021, elle était membre élue du Comité exécutif de l'Association Française de Sociologie. Depuis 2025, elle est membre du Comité national de la recherche scientifique (section 39 : Sociologie et sciences du droit).</w:t>
      </w:r>
    </w:p>
    <w:p>
      <w:pPr>
        <w:pStyle w:val="Heading3"/>
      </w:pPr>
      <w:r>
        <w:rPr/>
        <w:t xml:space="preserve">Coordination de projets de recherche financés</w:t>
      </w:r>
    </w:p>
    <w:p>
      <w:pPr>
        <w:numPr>
          <w:ilvl w:val="0"/>
          <w:numId w:val="2"/>
        </w:numPr>
      </w:pPr>
      <w:r>
        <w:rPr/>
        <w:t xml:space="preserve">2023 Responsable du projet AsiAgir : Asian Ageing Research (né du task 1.3 du projet INNOVCARE, coordonné par S. Lechevalier), financé par l'ANR</w:t>
      </w:r>
    </w:p>
    <w:p>
      <w:pPr>
        <w:numPr>
          <w:ilvl w:val="0"/>
          <w:numId w:val="2"/>
        </w:numPr>
      </w:pPr>
      <w:r>
        <w:rPr/>
        <w:t xml:space="preserve">2023 Porteur du Projet &amp;quot;Les méthodologies des sciences partagées&amp;quot; dédié aux personnes âgées d'origine chinoise en région parisienne, financé par le CNRS</w:t>
      </w:r>
    </w:p>
    <w:p>
      <w:pPr>
        <w:numPr>
          <w:ilvl w:val="0"/>
          <w:numId w:val="2"/>
        </w:numPr>
      </w:pPr>
      <w:r>
        <w:rPr/>
        <w:t xml:space="preserve">2020-2022 Porteur du </w:t>
      </w:r>
      <w:hyperlink r:id="rId12" w:history="1">
        <w:r>
          <w:rPr>
            <w:color w:val="#410a8c"/>
            <w:u w:val="single"/>
          </w:rPr>
          <w:t xml:space="preserve">Projet REACTAsie </w:t>
        </w:r>
      </w:hyperlink>
      <w:r>
        <w:rPr/>
        <w:t xml:space="preserve">« L'expérience des discriminations et du racisme des personnes d’origine asiatique (de l’Asie de l’Est et du Sud-est) en France » financé par le Défenseur des droits.</w:t>
      </w:r>
    </w:p>
    <w:p>
      <w:pPr>
        <w:numPr>
          <w:ilvl w:val="0"/>
          <w:numId w:val="2"/>
        </w:numPr>
      </w:pPr>
      <w:r>
        <w:rPr/>
        <w:t xml:space="preserve">2020-2021 Porteur du </w:t>
      </w:r>
      <w:hyperlink r:id="rId13" w:history="1">
        <w:r>
          <w:rPr>
            <w:color w:val="#410a8c"/>
            <w:u w:val="single"/>
          </w:rPr>
          <w:t xml:space="preserve">Projet MigraChiCovid</w:t>
        </w:r>
      </w:hyperlink>
      <w:r>
        <w:rPr/>
        <w:t xml:space="preserve"> « Migrations chinoises de France face au Covid-19 : Émergence de nouvelles formes de solidarité en temps de crise » financé par l'ANR.</w:t>
      </w:r>
    </w:p>
    <w:p>
      <w:pPr>
        <w:numPr>
          <w:ilvl w:val="0"/>
          <w:numId w:val="2"/>
        </w:numPr>
      </w:pPr>
      <w:r>
        <w:rPr/>
        <w:t xml:space="preserve">2019 Porteur du Projet « Mobilités sociales et migrations internationales » (avec J. Bidet), financé par l'IC Migrations.</w:t>
      </w:r>
    </w:p>
    <w:p>
      <w:pPr>
        <w:numPr>
          <w:ilvl w:val="0"/>
          <w:numId w:val="2"/>
        </w:numPr>
      </w:pPr>
      <w:r>
        <w:rPr/>
        <w:t xml:space="preserve">2018-2021 Porteur du Projet “Emergence(s)” « Chinois en France : identifications et identités en mutations » (avec H. Le Bail), financé par la Ville de Paris.</w:t>
      </w:r>
    </w:p>
    <w:p>
      <w:pPr>
        <w:numPr>
          <w:ilvl w:val="0"/>
          <w:numId w:val="2"/>
        </w:numPr>
      </w:pPr>
      <w:r>
        <w:rPr/>
        <w:t xml:space="preserve">2017-2019 Porteur du Projet « Traduction du français vers le mandarin de l’ouvrage </w:t>
      </w:r>
      <w:r>
        <w:rPr>
          <w:i w:val="1"/>
          <w:iCs w:val="1"/>
        </w:rPr>
        <w:t xml:space="preserve">Santé mentale et souffrance psychique. Un objet pour les sciences sociales</w:t>
      </w:r>
      <w:r>
        <w:rPr/>
        <w:t xml:space="preserve"> aux CNRS Editions » (avec I. Coutant), co-financé par le Tepsis, l’Iris et le Cermes3.</w:t>
      </w:r>
    </w:p>
    <w:p>
      <w:pPr>
        <w:numPr>
          <w:ilvl w:val="0"/>
          <w:numId w:val="2"/>
        </w:numPr>
      </w:pPr>
      <w:r>
        <w:rPr/>
        <w:t xml:space="preserve">2016-2017 Porteur du Projet « Sciences sociales et santé mentale, constitution d’un réseau de chercheurs franco-chinois » (avec I. Coutant), financé par la Maison des Sciences de l’Homme Paris Nord.</w:t>
      </w:r>
    </w:p>
    <w:p>
      <w:pPr>
        <w:pStyle w:val="Heading3"/>
      </w:pPr>
      <w:r>
        <w:rPr/>
        <w:t xml:space="preserve">Participation à des programmes de recherche financés</w:t>
      </w:r>
    </w:p>
    <w:p>
      <w:pPr>
        <w:numPr>
          <w:ilvl w:val="0"/>
          <w:numId w:val="3"/>
        </w:numPr>
      </w:pPr>
      <w:r>
        <w:rPr/>
        <w:t xml:space="preserve">2015-2019 Globhealth « From international to Global: Knowledge, Diseases, and the Postwar Government of Health », European Research Council, Centre de recherche médecine, sciences, santé, santé mentale, société (Cermes3), Paris.</w:t>
      </w:r>
    </w:p>
    <w:p>
      <w:pPr>
        <w:numPr>
          <w:ilvl w:val="0"/>
          <w:numId w:val="3"/>
        </w:numPr>
      </w:pPr>
      <w:r>
        <w:rPr/>
        <w:t xml:space="preserve">2018-2020 SINAFRHOSP « Les hôpitaux chinois en Afrique subsaharienne : une nouvelle forme d’intervention sanitaire ? », Agence Nationale de la Recherche (JCJC), Centre Population et Développement (Ceped), Paris.</w:t>
      </w:r>
    </w:p>
    <w:p>
      <w:pPr>
        <w:numPr>
          <w:ilvl w:val="0"/>
          <w:numId w:val="3"/>
        </w:numPr>
      </w:pPr>
      <w:r>
        <w:rPr/>
        <w:t xml:space="preserve">2019-2020 Projet de livre collectif « Migrations, une chance pour notre système de santé ? Réhumaniser le soin. », Financement IC Migrations, Institut de Recherche Interdisciplinaire sur les enjeux Sociaux (IRIS),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Avant-propos. MIGRATIONS ET SANTÉ : FAIRE FACE AU SOIN ENTRAVÉ. CONTRAINTES, EXPÉRIENCES, ADAPTATIONS</w:t>
              </w:r>
            </w:hyperlink>
          </w:p>
          <w:p>
            <w:pPr/>
            <w:hyperlink r:id="rId15" w:history="1">
              <w:r>
                <w:rPr>
                  <w:color w:val="#410a8c"/>
                  <w:u w:val="single"/>
                </w:rPr>
                <w:t xml:space="preserve">Estelle D’halluin</w:t>
              </w:r>
            </w:hyperlink>
            <w:r>
              <w:rPr/>
              <w:t xml:space="preserve">,</w:t>
            </w:r>
            <w:hyperlink r:id="rId16" w:history="1">
              <w:r>
                <w:rPr>
                  <w:color w:val="#410a8c"/>
                  <w:u w:val="single"/>
                </w:rPr>
                <w:t xml:space="preserve">Chloé Tisserand</w:t>
              </w:r>
            </w:hyperlink>
            <w:r>
              <w:rPr/>
              <w:t xml:space="preserve">,</w:t>
            </w:r>
            <w:hyperlink r:id="rId17" w:history="1">
              <w:r>
                <w:rPr>
                  <w:color w:val="#410a8c"/>
                  <w:u w:val="single"/>
                </w:rPr>
                <w:t xml:space="preserve">Simeng Wang</w:t>
              </w:r>
            </w:hyperlink>
          </w:p>
          <w:p>
            <w:pPr/>
            <w:r>
              <w:rPr>
                <w:i w:val="1"/>
                <w:iCs w:val="1"/>
              </w:rPr>
              <w:t xml:space="preserve">Revue française des affaires sociales</w:t>
            </w:r>
            <w:r>
              <w:rPr/>
              <w:t xml:space="preserve">, 2024, N° 243 (3), pp.7-24. </w:t>
            </w:r>
            <w:hyperlink r:id="rId18" w:history="1">
              <w:r>
                <w:rPr>
                  <w:color w:val="#410a8c"/>
                  <w:u w:val="single"/>
                </w:rPr>
                <w:t xml:space="preserve">⟨10.3917/rfas.243.0007⟩</w:t>
              </w:r>
            </w:hyperlink>
          </w:p>
          <w:p>
            <w:pPr/>
            <w:r>
              <w:rPr/>
              <w:t xml:space="preserve">Article dans une revue</w:t>
            </w:r>
          </w:p>
          <w:p>
            <w:pPr/>
            <w:hyperlink r:id="rId14" w:history="1">
              <w:r>
                <w:rPr>
                  <w:color w:val="#410a8c"/>
                  <w:u w:val="single"/>
                </w:rPr>
                <w:t xml:space="preserve">hal-04827657v1</w:t>
              </w:r>
            </w:hyperlink>
          </w:p>
        </w:tc>
      </w:tr>
      <w:tr>
        <w:trPr/>
        <w:tc>
          <w:tcPr>
            <w:noWrap/>
          </w:tcPr>
          <w:p>
            <w:pPr>
              <w:spacing w:after="200"/>
            </w:pPr>
            <w:hyperlink r:id="rId19" w:history="1">
              <w:r>
                <w:rPr>
                  <w:color w:val="1e198e"/>
                  <w:b w:val="1"/>
                  <w:bCs w:val="1"/>
                  <w:u w:val="single"/>
                </w:rPr>
                <w:t xml:space="preserve">Processus et domaines sociaux de production du racisme et de discriminations vécus par des personnes d’origine asiatique en France: à partir de l’enquête REACTAsie</w:t>
              </w:r>
            </w:hyperlink>
          </w:p>
          <w:p>
            <w:pPr/>
            <w:hyperlink r:id="rId17" w:history="1">
              <w:r>
                <w:rPr>
                  <w:color w:val="#410a8c"/>
                  <w:u w:val="single"/>
                </w:rPr>
                <w:t xml:space="preserve">Simeng Wang</w:t>
              </w:r>
            </w:hyperlink>
            <w:r>
              <w:rPr/>
              <w:t xml:space="preserve">,</w:t>
            </w:r>
            <w:hyperlink r:id="rId20" w:history="1">
              <w:r>
                <w:rPr>
                  <w:color w:val="#410a8c"/>
                  <w:u w:val="single"/>
                </w:rPr>
                <w:t xml:space="preserve">Yong Li</w:t>
              </w:r>
            </w:hyperlink>
            <w:r>
              <w:rPr/>
              <w:t xml:space="preserve">,</w:t>
            </w:r>
            <w:hyperlink r:id="rId21" w:history="1">
              <w:r>
                <w:rPr>
                  <w:color w:val="#410a8c"/>
                  <w:u w:val="single"/>
                </w:rPr>
                <w:t xml:space="preserve">Johann Cailhol</w:t>
              </w:r>
            </w:hyperlink>
            <w:r>
              <w:rPr/>
              <w:t xml:space="preserve">,</w:t>
            </w:r>
            <w:hyperlink r:id="rId22" w:history="1">
              <w:r>
                <w:rPr>
                  <w:color w:val="#410a8c"/>
                  <w:u w:val="single"/>
                </w:rPr>
                <w:t xml:space="preserve">Miyako Hayakawa</w:t>
              </w:r>
            </w:hyperlink>
            <w:r>
              <w:rPr/>
              <w:t xml:space="preserve">,</w:t>
            </w:r>
            <w:hyperlink r:id="rId23" w:history="1">
              <w:r>
                <w:rPr>
                  <w:color w:val="#410a8c"/>
                  <w:u w:val="single"/>
                </w:rPr>
                <w:t xml:space="preserve">Young-Bin Kim</w:t>
              </w:r>
            </w:hyperlink>
            <w:r>
              <w:rPr/>
              <w:t xml:space="preserve">et al.</w:t>
            </w:r>
          </w:p>
          <w:p>
            <w:pPr/>
            <w:r>
              <w:rPr>
                <w:i w:val="1"/>
                <w:iCs w:val="1"/>
              </w:rPr>
              <w:t xml:space="preserve">Les Cahiers de la LCD</w:t>
            </w:r>
            <w:r>
              <w:rPr/>
              <w:t xml:space="preserve">, 2024, 19, pp.91-109</w:t>
            </w:r>
          </w:p>
          <w:p>
            <w:pPr/>
            <w:r>
              <w:rPr/>
              <w:t xml:space="preserve">Article dans une revue</w:t>
            </w:r>
          </w:p>
          <w:p>
            <w:pPr/>
            <w:hyperlink r:id="rId19" w:history="1">
              <w:r>
                <w:rPr>
                  <w:color w:val="#410a8c"/>
                  <w:u w:val="single"/>
                </w:rPr>
                <w:t xml:space="preserve">hal-04847225v1</w:t>
              </w:r>
            </w:hyperlink>
          </w:p>
        </w:tc>
      </w:tr>
      <w:tr>
        <w:trPr/>
        <w:tc>
          <w:tcPr>
            <w:noWrap/>
          </w:tcPr>
          <w:p>
            <w:pPr>
              <w:spacing w:after="200"/>
            </w:pPr>
            <w:hyperlink r:id="rId24" w:history="1">
              <w:r>
                <w:rPr>
                  <w:color w:val="1e198e"/>
                  <w:b w:val="1"/>
                  <w:bCs w:val="1"/>
                  <w:u w:val="single"/>
                </w:rPr>
                <w:t xml:space="preserve">Chinese migrant women and perinatal care: the emergence of yuesao labour in the informal economy of Paris</w:t>
              </w:r>
            </w:hyperlink>
          </w:p>
          <w:p>
            <w:pPr/>
            <w:hyperlink r:id="rId17" w:history="1">
              <w:r>
                <w:rPr>
                  <w:color w:val="#410a8c"/>
                  <w:u w:val="single"/>
                </w:rPr>
                <w:t xml:space="preserve">Simeng Wang</w:t>
              </w:r>
            </w:hyperlink>
          </w:p>
          <w:p>
            <w:pPr/>
            <w:r>
              <w:rPr>
                <w:i w:val="1"/>
                <w:iCs w:val="1"/>
              </w:rPr>
              <w:t xml:space="preserve">Dialectical Anthropology</w:t>
            </w:r>
            <w:r>
              <w:rPr/>
              <w:t xml:space="preserve">, 2024, </w:t>
            </w:r>
            <w:hyperlink r:id="rId25" w:history="1">
              <w:r>
                <w:rPr>
                  <w:color w:val="#410a8c"/>
                  <w:u w:val="single"/>
                </w:rPr>
                <w:t xml:space="preserve">⟨10.1007/s10624-024-09756-6⟩</w:t>
              </w:r>
            </w:hyperlink>
          </w:p>
          <w:p>
            <w:pPr/>
            <w:r>
              <w:rPr/>
              <w:t xml:space="preserve">Article dans une revue</w:t>
            </w:r>
          </w:p>
          <w:p>
            <w:pPr/>
            <w:hyperlink r:id="rId24" w:history="1">
              <w:r>
                <w:rPr>
                  <w:color w:val="#410a8c"/>
                  <w:u w:val="single"/>
                </w:rPr>
                <w:t xml:space="preserve">hal-04854298v1</w:t>
              </w:r>
            </w:hyperlink>
          </w:p>
        </w:tc>
      </w:tr>
      <w:tr>
        <w:trPr/>
        <w:tc>
          <w:tcPr>
            <w:noWrap/>
          </w:tcPr>
          <w:p>
            <w:pPr>
              <w:spacing w:after="200"/>
            </w:pPr>
            <w:hyperlink r:id="rId26" w:history="1">
              <w:r>
                <w:rPr>
                  <w:color w:val="1e198e"/>
                  <w:b w:val="1"/>
                  <w:bCs w:val="1"/>
                  <w:u w:val="single"/>
                </w:rPr>
                <w:t xml:space="preserve">Shanshan Lan, “Researching race, migration, and the transnational circulation of racial knowledge: On Chinese migrants in Chicago, on African migrants in Guangzhou, and on the reconfiguration of whiteness in China”. Interview by Dominique Vidal and Simeng Wang. Transcriber: Nora Sahel</w:t>
              </w:r>
            </w:hyperlink>
          </w:p>
          <w:p>
            <w:pPr/>
            <w:hyperlink r:id="rId27" w:history="1">
              <w:r>
                <w:rPr>
                  <w:color w:val="#410a8c"/>
                  <w:u w:val="single"/>
                </w:rPr>
                <w:t xml:space="preserve">Shanshan Lan</w:t>
              </w:r>
            </w:hyperlink>
            <w:r>
              <w:rPr/>
              <w:t xml:space="preserve">,</w:t>
            </w:r>
            <w:hyperlink r:id="rId28" w:history="1">
              <w:r>
                <w:rPr>
                  <w:color w:val="#410a8c"/>
                  <w:u w:val="single"/>
                </w:rPr>
                <w:t xml:space="preserve">Dominique Vidal</w:t>
              </w:r>
            </w:hyperlink>
            <w:r>
              <w:rPr/>
              <w:t xml:space="preserve">,</w:t>
            </w:r>
            <w:hyperlink r:id="rId17" w:history="1">
              <w:r>
                <w:rPr>
                  <w:color w:val="#410a8c"/>
                  <w:u w:val="single"/>
                </w:rPr>
                <w:t xml:space="preserve">Simeng Wang</w:t>
              </w:r>
            </w:hyperlink>
          </w:p>
          <w:p>
            <w:pPr/>
            <w:r>
              <w:rPr>
                <w:i w:val="1"/>
                <w:iCs w:val="1"/>
              </w:rPr>
              <w:t xml:space="preserve">Appartenances &amp; Altérités</w:t>
            </w:r>
            <w:r>
              <w:rPr/>
              <w:t xml:space="preserve">, 2023, 3, </w:t>
            </w:r>
            <w:hyperlink r:id="rId29" w:history="1">
              <w:r>
                <w:rPr>
                  <w:color w:val="#410a8c"/>
                  <w:u w:val="single"/>
                </w:rPr>
                <w:t xml:space="preserve">⟨10.4000/alterites.426⟩</w:t>
              </w:r>
            </w:hyperlink>
          </w:p>
          <w:p>
            <w:pPr/>
            <w:r>
              <w:rPr/>
              <w:t xml:space="preserve">Article dans une revue</w:t>
            </w:r>
          </w:p>
          <w:p>
            <w:pPr/>
            <w:hyperlink r:id="rId26" w:history="1">
              <w:r>
                <w:rPr>
                  <w:color w:val="#410a8c"/>
                  <w:u w:val="single"/>
                </w:rPr>
                <w:t xml:space="preserve">hal-04140068v1</w:t>
              </w:r>
            </w:hyperlink>
          </w:p>
        </w:tc>
      </w:tr>
      <w:tr>
        <w:trPr/>
        <w:tc>
          <w:tcPr>
            <w:noWrap/>
          </w:tcPr>
          <w:p>
            <w:pPr>
              <w:spacing w:after="200"/>
            </w:pPr>
            <w:hyperlink r:id="rId30" w:history="1">
              <w:r>
                <w:rPr>
                  <w:color w:val="1e198e"/>
                  <w:b w:val="1"/>
                  <w:bCs w:val="1"/>
                  <w:u w:val="single"/>
                </w:rPr>
                <w:t xml:space="preserve">Le réseau de recherche Migrations de l’Asie de l’Est et du Sud-Est en France</w:t>
              </w:r>
            </w:hyperlink>
          </w:p>
          <w:p>
            <w:pPr/>
            <w:hyperlink r:id="rId17" w:history="1">
              <w:r>
                <w:rPr>
                  <w:color w:val="#410a8c"/>
                  <w:u w:val="single"/>
                </w:rPr>
                <w:t xml:space="preserve">Simeng Wang</w:t>
              </w:r>
            </w:hyperlink>
            <w:r>
              <w:rPr/>
              <w:t xml:space="preserve">,</w:t>
            </w:r>
            <w:hyperlink r:id="rId31" w:history="1">
              <w:r>
                <w:rPr>
                  <w:color w:val="#410a8c"/>
                  <w:u w:val="single"/>
                </w:rPr>
                <w:t xml:space="preserve">Claudia Astarita</w:t>
              </w:r>
            </w:hyperlink>
          </w:p>
          <w:p>
            <w:pPr/>
            <w:r>
              <w:rPr>
                <w:i w:val="1"/>
                <w:iCs w:val="1"/>
              </w:rPr>
              <w:t xml:space="preserve">Hommes et migrations</w:t>
            </w:r>
            <w:r>
              <w:rPr/>
              <w:t xml:space="preserve">, 2023, 1343, pp.108-109. </w:t>
            </w:r>
            <w:hyperlink r:id="rId32" w:history="1">
              <w:r>
                <w:rPr>
                  <w:color w:val="#410a8c"/>
                  <w:u w:val="single"/>
                </w:rPr>
                <w:t xml:space="preserve">⟨10.4000/hommesmigrations.16343⟩</w:t>
              </w:r>
            </w:hyperlink>
          </w:p>
          <w:p>
            <w:pPr/>
            <w:r>
              <w:rPr/>
              <w:t xml:space="preserve">Article dans une revue</w:t>
            </w:r>
          </w:p>
          <w:p>
            <w:pPr/>
            <w:hyperlink r:id="rId30" w:history="1">
              <w:r>
                <w:rPr>
                  <w:color w:val="#410a8c"/>
                  <w:u w:val="single"/>
                </w:rPr>
                <w:t xml:space="preserve">hal-04825953v1</w:t>
              </w:r>
            </w:hyperlink>
          </w:p>
        </w:tc>
      </w:tr>
      <w:tr>
        <w:trPr/>
        <w:tc>
          <w:tcPr>
            <w:noWrap/>
          </w:tcPr>
          <w:p>
            <w:pPr>
              <w:spacing w:after="200"/>
            </w:pPr>
            <w:hyperlink r:id="rId33" w:history="1">
              <w:r>
                <w:rPr>
                  <w:color w:val="1e198e"/>
                  <w:b w:val="1"/>
                  <w:bCs w:val="1"/>
                  <w:u w:val="single"/>
                </w:rPr>
                <w:t xml:space="preserve">Chuang (Ya-Han) – Une minorité modèle ? Chinois de France et racisme anti-Asiatiques. – Paris, La Découverte, 2021. 246 p.</w:t>
              </w:r>
            </w:hyperlink>
          </w:p>
          <w:p>
            <w:pPr/>
            <w:hyperlink r:id="rId17" w:history="1">
              <w:r>
                <w:rPr>
                  <w:color w:val="#410a8c"/>
                  <w:u w:val="single"/>
                </w:rPr>
                <w:t xml:space="preserve">Simeng Wang</w:t>
              </w:r>
            </w:hyperlink>
          </w:p>
          <w:p>
            <w:pPr/>
            <w:r>
              <w:rPr>
                <w:i w:val="1"/>
                <w:iCs w:val="1"/>
              </w:rPr>
              <w:t xml:space="preserve">Revue Française de Science Politique</w:t>
            </w:r>
            <w:r>
              <w:rPr/>
              <w:t xml:space="preserve">, 2023, Vol. 72 (4), pp.652-653. </w:t>
            </w:r>
            <w:hyperlink r:id="rId34" w:history="1">
              <w:r>
                <w:rPr>
                  <w:color w:val="#410a8c"/>
                  <w:u w:val="single"/>
                </w:rPr>
                <w:t xml:space="preserve">⟨10.3917/rfsp.724.0652⟩</w:t>
              </w:r>
            </w:hyperlink>
          </w:p>
          <w:p>
            <w:pPr/>
            <w:r>
              <w:rPr/>
              <w:t xml:space="preserve">Article dans une revue</w:t>
            </w:r>
          </w:p>
          <w:p>
            <w:pPr/>
            <w:hyperlink r:id="rId33" w:history="1">
              <w:r>
                <w:rPr>
                  <w:color w:val="#410a8c"/>
                  <w:u w:val="single"/>
                </w:rPr>
                <w:t xml:space="preserve">hal-04825958v1</w:t>
              </w:r>
            </w:hyperlink>
          </w:p>
        </w:tc>
      </w:tr>
      <w:tr>
        <w:trPr/>
        <w:tc>
          <w:tcPr>
            <w:noWrap/>
          </w:tcPr>
          <w:p>
            <w:pPr>
              <w:spacing w:after="200"/>
            </w:pPr>
            <w:hyperlink r:id="rId35" w:history="1">
              <w:r>
                <w:rPr>
                  <w:color w:val="1e198e"/>
                  <w:b w:val="1"/>
                  <w:bCs w:val="1"/>
                  <w:u w:val="single"/>
                </w:rPr>
                <w:t xml:space="preserve">“Thanks for Getting Me in Touch with Local Politicians!”</w:t>
              </w:r>
            </w:hyperlink>
          </w:p>
          <w:p>
            <w:pPr/>
            <w:hyperlink r:id="rId36" w:history="1">
              <w:r>
                <w:rPr>
                  <w:color w:val="#410a8c"/>
                  <w:u w:val="single"/>
                </w:rPr>
                <w:t xml:space="preserve">Emmanuel Santarromana</w:t>
              </w:r>
            </w:hyperlink>
            <w:r>
              <w:rPr/>
              <w:t xml:space="preserve">,</w:t>
            </w:r>
            <w:hyperlink r:id="rId17" w:history="1">
              <w:r>
                <w:rPr>
                  <w:color w:val="#410a8c"/>
                  <w:u w:val="single"/>
                </w:rPr>
                <w:t xml:space="preserve">Simeng Wang</w:t>
              </w:r>
            </w:hyperlink>
          </w:p>
          <w:p>
            <w:pPr/>
            <w:r>
              <w:rPr>
                <w:i w:val="1"/>
                <w:iCs w:val="1"/>
              </w:rPr>
              <w:t xml:space="preserve">Journal of Chinese Overseas</w:t>
            </w:r>
            <w:r>
              <w:rPr/>
              <w:t xml:space="preserve">, 2023, 19 (2), pp.324-350. </w:t>
            </w:r>
            <w:hyperlink r:id="rId37" w:history="1">
              <w:r>
                <w:rPr>
                  <w:color w:val="#410a8c"/>
                  <w:u w:val="single"/>
                </w:rPr>
                <w:t xml:space="preserve">⟨10.1163/17932548-12341493⟩</w:t>
              </w:r>
            </w:hyperlink>
          </w:p>
          <w:p>
            <w:pPr/>
            <w:r>
              <w:rPr/>
              <w:t xml:space="preserve">Article dans une revue</w:t>
            </w:r>
          </w:p>
          <w:p>
            <w:pPr/>
            <w:hyperlink r:id="rId35" w:history="1">
              <w:r>
                <w:rPr>
                  <w:color w:val="#410a8c"/>
                  <w:u w:val="single"/>
                </w:rPr>
                <w:t xml:space="preserve">hal-04313047v1</w:t>
              </w:r>
            </w:hyperlink>
          </w:p>
        </w:tc>
      </w:tr>
      <w:tr>
        <w:trPr/>
        <w:tc>
          <w:tcPr>
            <w:noWrap/>
          </w:tcPr>
          <w:p>
            <w:pPr>
              <w:spacing w:after="200"/>
            </w:pPr>
            <w:hyperlink r:id="rId38" w:history="1">
              <w:r>
                <w:rPr>
                  <w:color w:val="1e198e"/>
                  <w:b w:val="1"/>
                  <w:bCs w:val="1"/>
                  <w:u w:val="single"/>
                </w:rPr>
                <w:t xml:space="preserve">Nicolas Mariot, Pierre Mercklé et Anton Perdoncin (dir.), Personne ne bouge. Une enquête sur le confinement du printemps 2020</w:t>
              </w:r>
            </w:hyperlink>
          </w:p>
          <w:p>
            <w:pPr/>
            <w:hyperlink r:id="rId17" w:history="1">
              <w:r>
                <w:rPr>
                  <w:color w:val="#410a8c"/>
                  <w:u w:val="single"/>
                </w:rPr>
                <w:t xml:space="preserve">Simeng Wang</w:t>
              </w:r>
            </w:hyperlink>
          </w:p>
          <w:p>
            <w:pPr/>
            <w:r>
              <w:rPr>
                <w:i w:val="1"/>
                <w:iCs w:val="1"/>
              </w:rPr>
              <w:t xml:space="preserve">Sociologie du Travail</w:t>
            </w:r>
            <w:r>
              <w:rPr/>
              <w:t xml:space="preserve">, 2023, 65 (3), </w:t>
            </w:r>
            <w:hyperlink r:id="rId39" w:history="1">
              <w:r>
                <w:rPr>
                  <w:color w:val="#410a8c"/>
                  <w:u w:val="single"/>
                </w:rPr>
                <w:t xml:space="preserve">⟨10.4000/sdt.43952⟩</w:t>
              </w:r>
            </w:hyperlink>
          </w:p>
          <w:p>
            <w:pPr/>
            <w:r>
              <w:rPr/>
              <w:t xml:space="preserve">Article dans une revue</w:t>
            </w:r>
            <w:r>
              <w:rPr/>
              <w:t xml:space="preserve"> (compte-rendu de lecture)</w:t>
            </w:r>
          </w:p>
          <w:p>
            <w:pPr/>
            <w:hyperlink r:id="rId38" w:history="1">
              <w:r>
                <w:rPr>
                  <w:color w:val="#410a8c"/>
                  <w:u w:val="single"/>
                </w:rPr>
                <w:t xml:space="preserve">hal-04355763v1</w:t>
              </w:r>
            </w:hyperlink>
          </w:p>
        </w:tc>
      </w:tr>
      <w:tr>
        <w:trPr/>
        <w:tc>
          <w:tcPr>
            <w:noWrap/>
          </w:tcPr>
          <w:p>
            <w:pPr>
              <w:spacing w:after="200"/>
            </w:pPr>
            <w:hyperlink r:id="rId40" w:history="1">
              <w:r>
                <w:rPr>
                  <w:color w:val="1e198e"/>
                  <w:b w:val="1"/>
                  <w:bCs w:val="1"/>
                  <w:u w:val="single"/>
                </w:rPr>
                <w:t xml:space="preserve">La collecte sur des immigrations asiatiques en France</w:t>
              </w:r>
            </w:hyperlink>
          </w:p>
          <w:p>
            <w:pPr/>
            <w:hyperlink r:id="rId41" w:history="1">
              <w:r>
                <w:rPr>
                  <w:color w:val="#410a8c"/>
                  <w:u w:val="single"/>
                </w:rPr>
                <w:t xml:space="preserve">Shadé-Léann Roquais</w:t>
              </w:r>
            </w:hyperlink>
            <w:r>
              <w:rPr/>
              <w:t xml:space="preserve">,</w:t>
            </w:r>
            <w:hyperlink r:id="rId42" w:history="1">
              <w:r>
                <w:rPr>
                  <w:color w:val="#410a8c"/>
                  <w:u w:val="single"/>
                </w:rPr>
                <w:t xml:space="preserve">Émilie Gandon</w:t>
              </w:r>
            </w:hyperlink>
            <w:r>
              <w:rPr/>
              <w:t xml:space="preserve">,</w:t>
            </w:r>
            <w:hyperlink r:id="rId17" w:history="1">
              <w:r>
                <w:rPr>
                  <w:color w:val="#410a8c"/>
                  <w:u w:val="single"/>
                </w:rPr>
                <w:t xml:space="preserve">Simeng Wang</w:t>
              </w:r>
            </w:hyperlink>
          </w:p>
          <w:p>
            <w:pPr/>
            <w:r>
              <w:rPr>
                <w:i w:val="1"/>
                <w:iCs w:val="1"/>
              </w:rPr>
              <w:t xml:space="preserve">Hommes et migrations</w:t>
            </w:r>
            <w:r>
              <w:rPr/>
              <w:t xml:space="preserve">, 2023, 1343, pp.174-179. </w:t>
            </w:r>
            <w:hyperlink r:id="rId43" w:history="1">
              <w:r>
                <w:rPr>
                  <w:color w:val="#410a8c"/>
                  <w:u w:val="single"/>
                </w:rPr>
                <w:t xml:space="preserve">⟨10.4000/hommesmigrations.16053⟩</w:t>
              </w:r>
            </w:hyperlink>
          </w:p>
          <w:p>
            <w:pPr/>
            <w:r>
              <w:rPr/>
              <w:t xml:space="preserve">Article dans une revue</w:t>
            </w:r>
          </w:p>
          <w:p>
            <w:pPr/>
            <w:hyperlink r:id="rId40" w:history="1">
              <w:r>
                <w:rPr>
                  <w:color w:val="#410a8c"/>
                  <w:u w:val="single"/>
                </w:rPr>
                <w:t xml:space="preserve">hal-04825957v1</w:t>
              </w:r>
            </w:hyperlink>
          </w:p>
        </w:tc>
      </w:tr>
      <w:tr>
        <w:trPr/>
        <w:tc>
          <w:tcPr>
            <w:noWrap/>
          </w:tcPr>
          <w:p>
            <w:pPr>
              <w:spacing w:after="200"/>
            </w:pPr>
            <w:hyperlink r:id="rId44" w:history="1">
              <w:r>
                <w:rPr>
                  <w:color w:val="1e198e"/>
                  <w:b w:val="1"/>
                  <w:bCs w:val="1"/>
                  <w:u w:val="single"/>
                </w:rPr>
                <w:t xml:space="preserve">Chinese Migration to and within Europe: Continuity and Renewal in the Light of Demographic Factors and the Impact of Covid-19</w:t>
              </w:r>
            </w:hyperlink>
          </w:p>
          <w:p>
            <w:pPr/>
            <w:hyperlink r:id="rId17" w:history="1">
              <w:r>
                <w:rPr>
                  <w:color w:val="#410a8c"/>
                  <w:u w:val="single"/>
                </w:rPr>
                <w:t xml:space="preserve">Simeng Wang</w:t>
              </w:r>
            </w:hyperlink>
          </w:p>
          <w:p>
            <w:pPr/>
            <w:r>
              <w:rPr>
                <w:i w:val="1"/>
                <w:iCs w:val="1"/>
              </w:rPr>
              <w:t xml:space="preserve">Journal of Chinese Overseas</w:t>
            </w:r>
            <w:r>
              <w:rPr/>
              <w:t xml:space="preserve">, 2023, Chinese Migration to and within Europe: Continuity and Renewal, 19 (2), pp.199-219. </w:t>
            </w:r>
            <w:hyperlink r:id="rId45" w:history="1">
              <w:r>
                <w:rPr>
                  <w:color w:val="#410a8c"/>
                  <w:u w:val="single"/>
                </w:rPr>
                <w:t xml:space="preserve">⟨10.1163/17932548-12341488⟩</w:t>
              </w:r>
            </w:hyperlink>
          </w:p>
          <w:p>
            <w:pPr/>
            <w:r>
              <w:rPr/>
              <w:t xml:space="preserve">Article dans une revue</w:t>
            </w:r>
          </w:p>
          <w:p>
            <w:pPr/>
            <w:hyperlink r:id="rId44" w:history="1">
              <w:r>
                <w:rPr>
                  <w:color w:val="#410a8c"/>
                  <w:u w:val="single"/>
                </w:rPr>
                <w:t xml:space="preserve">hal-04313044v1</w:t>
              </w:r>
            </w:hyperlink>
          </w:p>
        </w:tc>
      </w:tr>
      <w:tr>
        <w:trPr/>
        <w:tc>
          <w:tcPr>
            <w:noWrap/>
          </w:tcPr>
          <w:p>
            <w:pPr>
              <w:spacing w:after="200"/>
            </w:pPr>
            <w:hyperlink r:id="rId46" w:history="1">
              <w:r>
                <w:rPr>
                  <w:color w:val="1e198e"/>
                  <w:b w:val="1"/>
                  <w:bCs w:val="1"/>
                  <w:u w:val="single"/>
                </w:rPr>
                <w:t xml:space="preserve">Shanshan Lan, « Recherches sur les concepts de race, de migration et sur la circulation transnationale de la connaissance raciale : À propos des immigrés chinois à Chicago, des immigrés africains à Guangzhou et de la reconfiguration de la blanchité en Chine ». Entretien avec Dominique Vidal et Simeng Wang.</w:t>
              </w:r>
            </w:hyperlink>
          </w:p>
          <w:p>
            <w:pPr/>
            <w:hyperlink r:id="rId27" w:history="1">
              <w:r>
                <w:rPr>
                  <w:color w:val="#410a8c"/>
                  <w:u w:val="single"/>
                </w:rPr>
                <w:t xml:space="preserve">Shanshan Lan</w:t>
              </w:r>
            </w:hyperlink>
            <w:r>
              <w:rPr/>
              <w:t xml:space="preserve">,</w:t>
            </w:r>
            <w:hyperlink r:id="rId28" w:history="1">
              <w:r>
                <w:rPr>
                  <w:color w:val="#410a8c"/>
                  <w:u w:val="single"/>
                </w:rPr>
                <w:t xml:space="preserve">Dominique Vidal</w:t>
              </w:r>
            </w:hyperlink>
            <w:r>
              <w:rPr/>
              <w:t xml:space="preserve">,</w:t>
            </w:r>
            <w:hyperlink r:id="rId17" w:history="1">
              <w:r>
                <w:rPr>
                  <w:color w:val="#410a8c"/>
                  <w:u w:val="single"/>
                </w:rPr>
                <w:t xml:space="preserve">Simeng Wang</w:t>
              </w:r>
            </w:hyperlink>
          </w:p>
          <w:p>
            <w:pPr/>
            <w:r>
              <w:rPr>
                <w:i w:val="1"/>
                <w:iCs w:val="1"/>
              </w:rPr>
              <w:t xml:space="preserve">Appartenances &amp; Altérités</w:t>
            </w:r>
            <w:r>
              <w:rPr/>
              <w:t xml:space="preserve">, 2023, 3, </w:t>
            </w:r>
            <w:hyperlink r:id="rId47" w:history="1">
              <w:r>
                <w:rPr>
                  <w:color w:val="#410a8c"/>
                  <w:u w:val="single"/>
                </w:rPr>
                <w:t xml:space="preserve">⟨10.4000/alterites.439⟩</w:t>
              </w:r>
            </w:hyperlink>
          </w:p>
          <w:p>
            <w:pPr/>
            <w:r>
              <w:rPr/>
              <w:t xml:space="preserve">Article dans une revue</w:t>
            </w:r>
          </w:p>
          <w:p>
            <w:pPr/>
            <w:hyperlink r:id="rId46" w:history="1">
              <w:r>
                <w:rPr>
                  <w:color w:val="#410a8c"/>
                  <w:u w:val="single"/>
                </w:rPr>
                <w:t xml:space="preserve">hal-04140071v1</w:t>
              </w:r>
            </w:hyperlink>
          </w:p>
        </w:tc>
      </w:tr>
      <w:tr>
        <w:trPr/>
        <w:tc>
          <w:tcPr>
            <w:noWrap/>
          </w:tcPr>
          <w:p>
            <w:pPr>
              <w:spacing w:after="200"/>
            </w:pPr>
            <w:hyperlink r:id="rId48" w:history="1">
              <w:r>
                <w:rPr>
                  <w:color w:val="1e198e"/>
                  <w:b w:val="1"/>
                  <w:bCs w:val="1"/>
                  <w:u w:val="single"/>
                </w:rPr>
                <w:t xml:space="preserve">Mobilisations (d’)asiatiques</w:t>
              </w:r>
            </w:hyperlink>
          </w:p>
          <w:p>
            <w:pPr/>
            <w:hyperlink r:id="rId49" w:history="1">
              <w:r>
                <w:rPr>
                  <w:color w:val="#410a8c"/>
                  <w:u w:val="single"/>
                </w:rPr>
                <w:t xml:space="preserve">Liêm-Khê Luguern</w:t>
              </w:r>
            </w:hyperlink>
            <w:r>
              <w:rPr/>
              <w:t xml:space="preserve">,</w:t>
            </w:r>
            <w:hyperlink r:id="rId17" w:history="1">
              <w:r>
                <w:rPr>
                  <w:color w:val="#410a8c"/>
                  <w:u w:val="single"/>
                </w:rPr>
                <w:t xml:space="preserve">Simeng Wang</w:t>
              </w:r>
            </w:hyperlink>
            <w:r>
              <w:rPr/>
              <w:t xml:space="preserve">,</w:t>
            </w:r>
            <w:hyperlink r:id="rId50" w:history="1">
              <w:r>
                <w:rPr>
                  <w:color w:val="#410a8c"/>
                  <w:u w:val="single"/>
                </w:rPr>
                <w:t xml:space="preserve">Karine Meslin</w:t>
              </w:r>
            </w:hyperlink>
            <w:r>
              <w:rPr/>
              <w:t xml:space="preserve">,</w:t>
            </w:r>
            <w:hyperlink r:id="rId51" w:history="1">
              <w:r>
                <w:rPr>
                  <w:color w:val="#410a8c"/>
                  <w:u w:val="single"/>
                </w:rPr>
                <w:t xml:space="preserve">Karim Taharount</w:t>
              </w:r>
            </w:hyperlink>
            <w:r>
              <w:rPr/>
              <w:t xml:space="preserve">,</w:t>
            </w:r>
            <w:hyperlink r:id="rId52" w:history="1">
              <w:r>
                <w:rPr>
                  <w:color w:val="#410a8c"/>
                  <w:u w:val="single"/>
                </w:rPr>
                <w:t xml:space="preserve">Emmanuel Terray</w:t>
              </w:r>
            </w:hyperlink>
            <w:r>
              <w:rPr/>
              <w:t xml:space="preserve">et al.</w:t>
            </w:r>
          </w:p>
          <w:p>
            <w:pPr/>
            <w:r>
              <w:rPr>
                <w:i w:val="1"/>
                <w:iCs w:val="1"/>
              </w:rPr>
              <w:t xml:space="preserve">Hommes et migrations</w:t>
            </w:r>
            <w:r>
              <w:rPr/>
              <w:t xml:space="preserve">, 2023, 1343, pp.201-212. </w:t>
            </w:r>
            <w:hyperlink r:id="rId53" w:history="1">
              <w:r>
                <w:rPr>
                  <w:color w:val="#410a8c"/>
                  <w:u w:val="single"/>
                </w:rPr>
                <w:t xml:space="preserve">⟨10.4000/hommesmigrations.16116⟩</w:t>
              </w:r>
            </w:hyperlink>
          </w:p>
          <w:p>
            <w:pPr/>
            <w:r>
              <w:rPr/>
              <w:t xml:space="preserve">Article dans une revue</w:t>
            </w:r>
          </w:p>
          <w:p>
            <w:pPr/>
            <w:hyperlink r:id="rId48" w:history="1">
              <w:r>
                <w:rPr>
                  <w:color w:val="#410a8c"/>
                  <w:u w:val="single"/>
                </w:rPr>
                <w:t xml:space="preserve">hal-04825955v1</w:t>
              </w:r>
            </w:hyperlink>
          </w:p>
        </w:tc>
      </w:tr>
      <w:tr>
        <w:trPr/>
        <w:tc>
          <w:tcPr>
            <w:noWrap/>
          </w:tcPr>
          <w:p>
            <w:pPr>
              <w:spacing w:after="200"/>
            </w:pPr>
            <w:hyperlink r:id="rId54" w:history="1">
              <w:r>
                <w:rPr>
                  <w:color w:val="1e198e"/>
                  <w:b w:val="1"/>
                  <w:bCs w:val="1"/>
                  <w:u w:val="single"/>
                </w:rPr>
                <w:t xml:space="preserve">Social ties of elderly during the Covid-19 pandemic: The case of Chinese immigrants in Paris</w:t>
              </w:r>
            </w:hyperlink>
          </w:p>
          <w:p>
            <w:pPr/>
            <w:hyperlink r:id="rId17" w:history="1">
              <w:r>
                <w:rPr>
                  <w:color w:val="#410a8c"/>
                  <w:u w:val="single"/>
                </w:rPr>
                <w:t xml:space="preserve">Simeng Wang</w:t>
              </w:r>
            </w:hyperlink>
            <w:r>
              <w:rPr/>
              <w:t xml:space="preserve">,</w:t>
            </w:r>
            <w:hyperlink r:id="rId55" w:history="1">
              <w:r>
                <w:rPr>
                  <w:color w:val="#410a8c"/>
                  <w:u w:val="single"/>
                </w:rPr>
                <w:t xml:space="preserve">Boris Schwartz</w:t>
              </w:r>
            </w:hyperlink>
            <w:r>
              <w:rPr/>
              <w:t xml:space="preserve">,</w:t>
            </w:r>
            <w:hyperlink r:id="rId56" w:history="1">
              <w:r>
                <w:rPr>
                  <w:color w:val="#410a8c"/>
                  <w:u w:val="single"/>
                </w:rPr>
                <w:t xml:space="preserve">Tamara Lui</w:t>
              </w:r>
            </w:hyperlink>
          </w:p>
          <w:p>
            <w:pPr/>
            <w:r>
              <w:rPr>
                <w:i w:val="1"/>
                <w:iCs w:val="1"/>
              </w:rPr>
              <w:t xml:space="preserve">Gérontologie et Société</w:t>
            </w:r>
            <w:r>
              <w:rPr/>
              <w:t xml:space="preserve">, 2022, Personnes âgées et Covid-19, 168, pp.143-160. </w:t>
            </w:r>
            <w:hyperlink r:id="rId57" w:history="1">
              <w:r>
                <w:rPr>
                  <w:color w:val="#410a8c"/>
                  <w:u w:val="single"/>
                </w:rPr>
                <w:t xml:space="preserve">⟨10.3917/gs1.pr1.0003⟩</w:t>
              </w:r>
            </w:hyperlink>
          </w:p>
          <w:p>
            <w:pPr/>
            <w:r>
              <w:rPr/>
              <w:t xml:space="preserve">Article dans une revue</w:t>
            </w:r>
          </w:p>
          <w:p>
            <w:pPr/>
            <w:hyperlink r:id="rId54" w:history="1">
              <w:r>
                <w:rPr>
                  <w:color w:val="#410a8c"/>
                  <w:u w:val="single"/>
                </w:rPr>
                <w:t xml:space="preserve">hal-03923204v1</w:t>
              </w:r>
            </w:hyperlink>
          </w:p>
        </w:tc>
      </w:tr>
      <w:tr>
        <w:trPr/>
        <w:tc>
          <w:tcPr>
            <w:noWrap/>
          </w:tcPr>
          <w:p>
            <w:pPr>
              <w:spacing w:after="200"/>
            </w:pPr>
            <w:hyperlink r:id="rId58" w:history="1">
              <w:r>
                <w:rPr>
                  <w:color w:val="1e198e"/>
                  <w:b w:val="1"/>
                  <w:bCs w:val="1"/>
                  <w:u w:val="single"/>
                </w:rPr>
                <w:t xml:space="preserve">Liens sociaux au temps de la Covid-19 : les personnes âgées chinoises à Paris</w:t>
              </w:r>
            </w:hyperlink>
          </w:p>
          <w:p>
            <w:pPr/>
            <w:hyperlink r:id="rId17" w:history="1">
              <w:r>
                <w:rPr>
                  <w:color w:val="#410a8c"/>
                  <w:u w:val="single"/>
                </w:rPr>
                <w:t xml:space="preserve">Simeng Wang</w:t>
              </w:r>
            </w:hyperlink>
            <w:r>
              <w:rPr/>
              <w:t xml:space="preserve">,</w:t>
            </w:r>
            <w:hyperlink r:id="rId55" w:history="1">
              <w:r>
                <w:rPr>
                  <w:color w:val="#410a8c"/>
                  <w:u w:val="single"/>
                </w:rPr>
                <w:t xml:space="preserve">Boris Schwartz</w:t>
              </w:r>
            </w:hyperlink>
            <w:r>
              <w:rPr/>
              <w:t xml:space="preserve">,</w:t>
            </w:r>
            <w:hyperlink r:id="rId56" w:history="1">
              <w:r>
                <w:rPr>
                  <w:color w:val="#410a8c"/>
                  <w:u w:val="single"/>
                </w:rPr>
                <w:t xml:space="preserve">Tamara Lui</w:t>
              </w:r>
            </w:hyperlink>
          </w:p>
          <w:p>
            <w:pPr/>
            <w:r>
              <w:rPr>
                <w:i w:val="1"/>
                <w:iCs w:val="1"/>
              </w:rPr>
              <w:t xml:space="preserve">Gérontologie et Société</w:t>
            </w:r>
            <w:r>
              <w:rPr/>
              <w:t xml:space="preserve">, 2022, vol. 44 / n° 168 (2), pp.143-160. </w:t>
            </w:r>
            <w:hyperlink r:id="rId57" w:history="1">
              <w:r>
                <w:rPr>
                  <w:color w:val="#410a8c"/>
                  <w:u w:val="single"/>
                </w:rPr>
                <w:t xml:space="preserve">⟨10.3917/gs1.pr1.0003⟩</w:t>
              </w:r>
            </w:hyperlink>
          </w:p>
          <w:p>
            <w:pPr/>
            <w:r>
              <w:rPr/>
              <w:t xml:space="preserve">Article dans une revue</w:t>
            </w:r>
          </w:p>
          <w:p>
            <w:pPr/>
            <w:hyperlink r:id="rId58" w:history="1">
              <w:r>
                <w:rPr>
                  <w:color w:val="#410a8c"/>
                  <w:u w:val="single"/>
                </w:rPr>
                <w:t xml:space="preserve">hal-04825959v1</w:t>
              </w:r>
            </w:hyperlink>
          </w:p>
        </w:tc>
      </w:tr>
      <w:tr>
        <w:trPr/>
        <w:tc>
          <w:tcPr>
            <w:noWrap/>
          </w:tcPr>
          <w:p>
            <w:pPr>
              <w:spacing w:after="200"/>
            </w:pPr>
            <w:hyperlink r:id="rId59" w:history="1">
              <w:r>
                <w:rPr>
                  <w:color w:val="1e198e"/>
                  <w:b w:val="1"/>
                  <w:bCs w:val="1"/>
                  <w:u w:val="single"/>
                </w:rPr>
                <w:t xml:space="preserve">Déni et (d)énonciation du racisme anti-asiatique au temps de la Pandémie de Covid-19</w:t>
              </w:r>
            </w:hyperlink>
          </w:p>
          <w:p>
            <w:pPr/>
            <w:hyperlink r:id="rId17" w:history="1">
              <w:r>
                <w:rPr>
                  <w:color w:val="#410a8c"/>
                  <w:u w:val="single"/>
                </w:rPr>
                <w:t xml:space="preserve">Simeng Wang</w:t>
              </w:r>
            </w:hyperlink>
            <w:r>
              <w:rPr/>
              <w:t xml:space="preserve">,</w:t>
            </w:r>
            <w:hyperlink r:id="rId60" w:history="1">
              <w:r>
                <w:rPr>
                  <w:color w:val="#410a8c"/>
                  <w:u w:val="single"/>
                </w:rPr>
                <w:t xml:space="preserve">Francesco Madrisotti</w:t>
              </w:r>
            </w:hyperlink>
            <w:r>
              <w:rPr/>
              <w:t xml:space="preserve">,</w:t>
            </w:r>
            <w:hyperlink r:id="rId20" w:history="1">
              <w:r>
                <w:rPr>
                  <w:color w:val="#410a8c"/>
                  <w:u w:val="single"/>
                </w:rPr>
                <w:t xml:space="preserve">Yong Li</w:t>
              </w:r>
            </w:hyperlink>
            <w:r>
              <w:rPr/>
              <w:t xml:space="preserve">,</w:t>
            </w:r>
            <w:hyperlink r:id="rId61" w:history="1">
              <w:r>
                <w:rPr>
                  <w:color w:val="#410a8c"/>
                  <w:u w:val="single"/>
                </w:rPr>
                <w:t xml:space="preserve">Chloé Luu</w:t>
              </w:r>
            </w:hyperlink>
            <w:r>
              <w:rPr/>
              <w:t xml:space="preserve">,</w:t>
            </w:r>
            <w:hyperlink r:id="rId62" w:history="1">
              <w:r>
                <w:rPr>
                  <w:color w:val="#410a8c"/>
                  <w:u w:val="single"/>
                </w:rPr>
                <w:t xml:space="preserve">Ran Yan</w:t>
              </w:r>
            </w:hyperlink>
          </w:p>
          <w:p>
            <w:pPr/>
            <w:r>
              <w:rPr>
                <w:i w:val="1"/>
                <w:iCs w:val="1"/>
              </w:rPr>
              <w:t xml:space="preserve">Émulations : Revue de sciences sociales</w:t>
            </w:r>
            <w:r>
              <w:rPr/>
              <w:t xml:space="preserve">, 2022, Race, Racismes, Racialisations : Enjeux conceptuels et méthodologiques, perspectives critiques, 42, pp.129-146. </w:t>
            </w:r>
            <w:hyperlink r:id="rId63" w:history="1">
              <w:r>
                <w:rPr>
                  <w:color w:val="#410a8c"/>
                  <w:u w:val="single"/>
                </w:rPr>
                <w:t xml:space="preserve">⟨10.14428/emulations.42.08⟩</w:t>
              </w:r>
            </w:hyperlink>
          </w:p>
          <w:p>
            <w:pPr/>
            <w:r>
              <w:rPr/>
              <w:t xml:space="preserve">Article dans une revue</w:t>
            </w:r>
          </w:p>
          <w:p>
            <w:pPr/>
            <w:hyperlink r:id="rId59" w:history="1">
              <w:r>
                <w:rPr>
                  <w:color w:val="#410a8c"/>
                  <w:u w:val="single"/>
                </w:rPr>
                <w:t xml:space="preserve">hal-03719681v1</w:t>
              </w:r>
            </w:hyperlink>
          </w:p>
        </w:tc>
      </w:tr>
      <w:tr>
        <w:trPr/>
        <w:tc>
          <w:tcPr>
            <w:noWrap/>
          </w:tcPr>
          <w:p>
            <w:pPr>
              <w:spacing w:after="200"/>
            </w:pPr>
            <w:hyperlink r:id="rId64" w:history="1">
              <w:r>
                <w:rPr>
                  <w:color w:val="1e198e"/>
                  <w:b w:val="1"/>
                  <w:bCs w:val="1"/>
                  <w:u w:val="single"/>
                </w:rPr>
                <w:t xml:space="preserve">S’émanciper au nom d’un pluralisme médical : à propos de pratiques de santé périnatale chez des femmes d’origine chinoise à Paris</w:t>
              </w:r>
            </w:hyperlink>
          </w:p>
          <w:p>
            <w:pPr/>
            <w:hyperlink r:id="rId17" w:history="1">
              <w:r>
                <w:rPr>
                  <w:color w:val="#410a8c"/>
                  <w:u w:val="single"/>
                </w:rPr>
                <w:t xml:space="preserve">Simeng Wang</w:t>
              </w:r>
            </w:hyperlink>
          </w:p>
          <w:p>
            <w:pPr/>
            <w:r>
              <w:rPr>
                <w:i w:val="1"/>
                <w:iCs w:val="1"/>
              </w:rPr>
              <w:t xml:space="preserve">Anthropologie et Santé</w:t>
            </w:r>
            <w:r>
              <w:rPr/>
              <w:t xml:space="preserve">, 2022, 24</w:t>
            </w:r>
          </w:p>
          <w:p>
            <w:pPr/>
            <w:r>
              <w:rPr/>
              <w:t xml:space="preserve">Article dans une revue</w:t>
            </w:r>
          </w:p>
          <w:p>
            <w:pPr/>
            <w:hyperlink r:id="rId64" w:history="1">
              <w:r>
                <w:rPr>
                  <w:color w:val="#410a8c"/>
                  <w:u w:val="single"/>
                </w:rPr>
                <w:t xml:space="preserve">hal-03596089v1</w:t>
              </w:r>
            </w:hyperlink>
          </w:p>
        </w:tc>
      </w:tr>
      <w:tr>
        <w:trPr/>
        <w:tc>
          <w:tcPr>
            <w:noWrap/>
          </w:tcPr>
          <w:p>
            <w:pPr>
              <w:spacing w:after="200"/>
            </w:pPr>
            <w:hyperlink r:id="rId65" w:history="1">
              <w:r>
                <w:rPr>
                  <w:color w:val="1e198e"/>
                  <w:b w:val="1"/>
                  <w:bCs w:val="1"/>
                  <w:u w:val="single"/>
                </w:rPr>
                <w:t xml:space="preserve">Introduction to Race and Biology</w:t>
              </w:r>
            </w:hyperlink>
          </w:p>
          <w:p>
            <w:pPr/>
            <w:hyperlink r:id="rId66" w:history="1">
              <w:r>
                <w:rPr>
                  <w:color w:val="#410a8c"/>
                  <w:u w:val="single"/>
                </w:rPr>
                <w:t xml:space="preserve">Jean-Luc Bonniol</w:t>
              </w:r>
            </w:hyperlink>
            <w:r>
              <w:rPr/>
              <w:t xml:space="preserve">,</w:t>
            </w:r>
            <w:hyperlink r:id="rId67" w:history="1">
              <w:r>
                <w:rPr>
                  <w:color w:val="#410a8c"/>
                  <w:u w:val="single"/>
                </w:rPr>
                <w:t xml:space="preserve">Élodie Edwards-Grossi</w:t>
              </w:r>
            </w:hyperlink>
            <w:r>
              <w:rPr/>
              <w:t xml:space="preserve">,</w:t>
            </w:r>
            <w:hyperlink r:id="rId17" w:history="1">
              <w:r>
                <w:rPr>
                  <w:color w:val="#410a8c"/>
                  <w:u w:val="single"/>
                </w:rPr>
                <w:t xml:space="preserve">Simeng Wang</w:t>
              </w:r>
            </w:hyperlink>
          </w:p>
          <w:p>
            <w:pPr/>
            <w:r>
              <w:rPr>
                <w:i w:val="1"/>
                <w:iCs w:val="1"/>
              </w:rPr>
              <w:t xml:space="preserve">Cahiers de l'URMIS</w:t>
            </w:r>
            <w:r>
              <w:rPr/>
              <w:t xml:space="preserve">, 2021, 20, </w:t>
            </w:r>
            <w:hyperlink r:id="rId68" w:history="1">
              <w:r>
                <w:rPr>
                  <w:color w:val="#410a8c"/>
                  <w:u w:val="single"/>
                </w:rPr>
                <w:t xml:space="preserve">⟨10.4000/urmis.2283⟩</w:t>
              </w:r>
            </w:hyperlink>
          </w:p>
          <w:p>
            <w:pPr/>
            <w:r>
              <w:rPr/>
              <w:t xml:space="preserve">Article dans une revue</w:t>
            </w:r>
          </w:p>
          <w:p>
            <w:pPr/>
            <w:hyperlink r:id="rId65" w:history="1">
              <w:r>
                <w:rPr>
                  <w:color w:val="#410a8c"/>
                  <w:u w:val="single"/>
                </w:rPr>
                <w:t xml:space="preserve">hal-03276108v1</w:t>
              </w:r>
            </w:hyperlink>
          </w:p>
        </w:tc>
      </w:tr>
      <w:tr>
        <w:trPr/>
        <w:tc>
          <w:tcPr>
            <w:noWrap/>
          </w:tcPr>
          <w:p>
            <w:pPr>
              <w:spacing w:after="200"/>
            </w:pPr>
            <w:hyperlink r:id="rId69" w:history="1">
              <w:r>
                <w:rPr>
                  <w:color w:val="1e198e"/>
                  <w:b w:val="1"/>
                  <w:bCs w:val="1"/>
                  <w:u w:val="single"/>
                </w:rPr>
                <w:t xml:space="preserve">Capitalizing on Opportunities during the Covid-19 Pandemic: Business Transitions among Chinese Immigrant Entrepreneurs in France</w:t>
              </w:r>
            </w:hyperlink>
          </w:p>
          <w:p>
            <w:pPr/>
            <w:hyperlink r:id="rId17" w:history="1">
              <w:r>
                <w:rPr>
                  <w:color w:val="#410a8c"/>
                  <w:u w:val="single"/>
                </w:rPr>
                <w:t xml:space="preserve">Simeng Wang</w:t>
              </w:r>
            </w:hyperlink>
            <w:r>
              <w:rPr/>
              <w:t xml:space="preserve">,</w:t>
            </w:r>
            <w:hyperlink r:id="rId70" w:history="1">
              <w:r>
                <w:rPr>
                  <w:color w:val="#410a8c"/>
                  <w:u w:val="single"/>
                </w:rPr>
                <w:t xml:space="preserve">Xiabing Chen</w:t>
              </w:r>
            </w:hyperlink>
          </w:p>
          <w:p>
            <w:pPr/>
            <w:r>
              <w:rPr>
                <w:i w:val="1"/>
                <w:iCs w:val="1"/>
              </w:rPr>
              <w:t xml:space="preserve">Journal of Chinese Overseas</w:t>
            </w:r>
            <w:r>
              <w:rPr/>
              <w:t xml:space="preserve">, 2021, 17 (2), pp.293-317. </w:t>
            </w:r>
            <w:hyperlink r:id="rId71" w:history="1">
              <w:r>
                <w:rPr>
                  <w:color w:val="#410a8c"/>
                  <w:u w:val="single"/>
                </w:rPr>
                <w:t xml:space="preserve">⟨10.1163/17932548-12341446⟩</w:t>
              </w:r>
            </w:hyperlink>
          </w:p>
          <w:p>
            <w:pPr/>
            <w:r>
              <w:rPr/>
              <w:t xml:space="preserve">Article dans une revue</w:t>
            </w:r>
          </w:p>
          <w:p>
            <w:pPr/>
            <w:hyperlink r:id="rId69" w:history="1">
              <w:r>
                <w:rPr>
                  <w:color w:val="#410a8c"/>
                  <w:u w:val="single"/>
                </w:rPr>
                <w:t xml:space="preserve">hal-03394608v1</w:t>
              </w:r>
            </w:hyperlink>
          </w:p>
        </w:tc>
      </w:tr>
      <w:tr>
        <w:trPr/>
        <w:tc>
          <w:tcPr>
            <w:noWrap/>
          </w:tcPr>
          <w:p>
            <w:pPr>
              <w:spacing w:after="200"/>
            </w:pPr>
            <w:hyperlink r:id="rId72" w:history="1">
              <w:r>
                <w:rPr>
                  <w:color w:val="1e198e"/>
                  <w:b w:val="1"/>
                  <w:bCs w:val="1"/>
                  <w:u w:val="single"/>
                </w:rPr>
                <w:t xml:space="preserve">Les disparités ethno-raciales dans les cas de morbidité et de mortalité liées au Covid-19</w:t>
              </w:r>
            </w:hyperlink>
          </w:p>
          <w:p>
            <w:pPr/>
            <w:hyperlink r:id="rId17" w:history="1">
              <w:r>
                <w:rPr>
                  <w:color w:val="#410a8c"/>
                  <w:u w:val="single"/>
                </w:rPr>
                <w:t xml:space="preserve">Simeng Wang</w:t>
              </w:r>
            </w:hyperlink>
          </w:p>
          <w:p>
            <w:pPr/>
            <w:r>
              <w:rPr>
                <w:i w:val="1"/>
                <w:iCs w:val="1"/>
              </w:rPr>
              <w:t xml:space="preserve">Cahiers de l'URMIS</w:t>
            </w:r>
            <w:r>
              <w:rPr/>
              <w:t xml:space="preserve">, 2021, 20, </w:t>
            </w:r>
            <w:hyperlink r:id="rId73" w:history="1">
              <w:r>
                <w:rPr>
                  <w:color w:val="#410a8c"/>
                  <w:u w:val="single"/>
                </w:rPr>
                <w:t xml:space="preserve">⟨10.4000/urmis.2399⟩</w:t>
              </w:r>
            </w:hyperlink>
          </w:p>
          <w:p>
            <w:pPr/>
            <w:r>
              <w:rPr/>
              <w:t xml:space="preserve">Article dans une revue</w:t>
            </w:r>
          </w:p>
          <w:p>
            <w:pPr/>
            <w:hyperlink r:id="rId72" w:history="1">
              <w:r>
                <w:rPr>
                  <w:color w:val="#410a8c"/>
                  <w:u w:val="single"/>
                </w:rPr>
                <w:t xml:space="preserve">hal-03276113v1</w:t>
              </w:r>
            </w:hyperlink>
          </w:p>
        </w:tc>
      </w:tr>
      <w:tr>
        <w:trPr/>
        <w:tc>
          <w:tcPr>
            <w:noWrap/>
          </w:tcPr>
          <w:p>
            <w:pPr>
              <w:spacing w:after="200"/>
            </w:pPr>
            <w:hyperlink r:id="rId74" w:history="1">
              <w:r>
                <w:rPr>
                  <w:color w:val="1e198e"/>
                  <w:b w:val="1"/>
                  <w:bCs w:val="1"/>
                  <w:u w:val="single"/>
                </w:rPr>
                <w:t xml:space="preserve">Introduction au dossier « Race et biologie »</w:t>
              </w:r>
            </w:hyperlink>
          </w:p>
          <w:p>
            <w:pPr/>
            <w:hyperlink r:id="rId66" w:history="1">
              <w:r>
                <w:rPr>
                  <w:color w:val="#410a8c"/>
                  <w:u w:val="single"/>
                </w:rPr>
                <w:t xml:space="preserve">Jean-Luc Bonniol</w:t>
              </w:r>
            </w:hyperlink>
            <w:r>
              <w:rPr/>
              <w:t xml:space="preserve">,</w:t>
            </w:r>
            <w:hyperlink r:id="rId67" w:history="1">
              <w:r>
                <w:rPr>
                  <w:color w:val="#410a8c"/>
                  <w:u w:val="single"/>
                </w:rPr>
                <w:t xml:space="preserve">Élodie Edwards-Grossi</w:t>
              </w:r>
            </w:hyperlink>
            <w:r>
              <w:rPr/>
              <w:t xml:space="preserve">,</w:t>
            </w:r>
            <w:hyperlink r:id="rId17" w:history="1">
              <w:r>
                <w:rPr>
                  <w:color w:val="#410a8c"/>
                  <w:u w:val="single"/>
                </w:rPr>
                <w:t xml:space="preserve">Simeng Wang</w:t>
              </w:r>
            </w:hyperlink>
          </w:p>
          <w:p>
            <w:pPr/>
            <w:r>
              <w:rPr>
                <w:i w:val="1"/>
                <w:iCs w:val="1"/>
              </w:rPr>
              <w:t xml:space="preserve">Cahiers de l'URMIS</w:t>
            </w:r>
            <w:r>
              <w:rPr/>
              <w:t xml:space="preserve">, 2021, 20, </w:t>
            </w:r>
            <w:hyperlink r:id="rId75" w:history="1">
              <w:r>
                <w:rPr>
                  <w:color w:val="#410a8c"/>
                  <w:u w:val="single"/>
                </w:rPr>
                <w:t xml:space="preserve">⟨10.4000/urmis.2278⟩</w:t>
              </w:r>
            </w:hyperlink>
          </w:p>
          <w:p>
            <w:pPr/>
            <w:r>
              <w:rPr/>
              <w:t xml:space="preserve">Article dans une revue</w:t>
            </w:r>
          </w:p>
          <w:p>
            <w:pPr/>
            <w:hyperlink r:id="rId74" w:history="1">
              <w:r>
                <w:rPr>
                  <w:color w:val="#410a8c"/>
                  <w:u w:val="single"/>
                </w:rPr>
                <w:t xml:space="preserve">hal-03276106v1</w:t>
              </w:r>
            </w:hyperlink>
          </w:p>
        </w:tc>
      </w:tr>
      <w:tr>
        <w:trPr/>
        <w:tc>
          <w:tcPr>
            <w:noWrap/>
          </w:tcPr>
          <w:p>
            <w:pPr>
              <w:spacing w:after="200"/>
            </w:pPr>
            <w:hyperlink r:id="rId76" w:history="1">
              <w:r>
                <w:rPr>
                  <w:color w:val="1e198e"/>
                  <w:b w:val="1"/>
                  <w:bCs w:val="1"/>
                  <w:u w:val="single"/>
                </w:rPr>
                <w:t xml:space="preserve">Ethno-racial disparities in COVID-19 morbidity and mortality</w:t>
              </w:r>
            </w:hyperlink>
          </w:p>
          <w:p>
            <w:pPr/>
            <w:hyperlink r:id="rId17" w:history="1">
              <w:r>
                <w:rPr>
                  <w:color w:val="#410a8c"/>
                  <w:u w:val="single"/>
                </w:rPr>
                <w:t xml:space="preserve">Simeng Wang</w:t>
              </w:r>
            </w:hyperlink>
          </w:p>
          <w:p>
            <w:pPr/>
            <w:r>
              <w:rPr>
                <w:i w:val="1"/>
                <w:iCs w:val="1"/>
              </w:rPr>
              <w:t xml:space="preserve">Cahiers de l'URMIS</w:t>
            </w:r>
            <w:r>
              <w:rPr/>
              <w:t xml:space="preserve">, 2021, 20, </w:t>
            </w:r>
            <w:hyperlink r:id="rId77" w:history="1">
              <w:r>
                <w:rPr>
                  <w:color w:val="#410a8c"/>
                  <w:u w:val="single"/>
                </w:rPr>
                <w:t xml:space="preserve">⟨10.4000/urmis.2409⟩</w:t>
              </w:r>
            </w:hyperlink>
          </w:p>
          <w:p>
            <w:pPr/>
            <w:r>
              <w:rPr/>
              <w:t xml:space="preserve">Article dans une revue</w:t>
            </w:r>
          </w:p>
          <w:p>
            <w:pPr/>
            <w:hyperlink r:id="rId76" w:history="1">
              <w:r>
                <w:rPr>
                  <w:color w:val="#410a8c"/>
                  <w:u w:val="single"/>
                </w:rPr>
                <w:t xml:space="preserve">hal-03276115v1</w:t>
              </w:r>
            </w:hyperlink>
          </w:p>
        </w:tc>
      </w:tr>
      <w:tr>
        <w:trPr/>
        <w:tc>
          <w:tcPr>
            <w:noWrap/>
          </w:tcPr>
          <w:p>
            <w:pPr>
              <w:spacing w:after="200"/>
            </w:pPr>
            <w:hyperlink r:id="rId78" w:history="1">
              <w:r>
                <w:rPr>
                  <w:color w:val="1e198e"/>
                  <w:b w:val="1"/>
                  <w:bCs w:val="1"/>
                  <w:u w:val="single"/>
                </w:rPr>
                <w:t xml:space="preserve">Au-delà de la stigmatisation et de la solidarité : regards croisés sur la population d’origine chinoise en France au temps de la pandémie de Covid-19</w:t>
              </w:r>
            </w:hyperlink>
          </w:p>
          <w:p>
            <w:pPr/>
            <w:hyperlink r:id="rId17" w:history="1">
              <w:r>
                <w:rPr>
                  <w:color w:val="#410a8c"/>
                  <w:u w:val="single"/>
                </w:rPr>
                <w:t xml:space="preserve">Simeng Wang</w:t>
              </w:r>
            </w:hyperlink>
            <w:r>
              <w:rPr/>
              <w:t xml:space="preserve">,</w:t>
            </w:r>
            <w:hyperlink r:id="rId60" w:history="1">
              <w:r>
                <w:rPr>
                  <w:color w:val="#410a8c"/>
                  <w:u w:val="single"/>
                </w:rPr>
                <w:t xml:space="preserve">Francesco Madrisotti</w:t>
              </w:r>
            </w:hyperlink>
          </w:p>
          <w:p>
            <w:pPr/>
            <w:r>
              <w:rPr>
                <w:i w:val="1"/>
                <w:iCs w:val="1"/>
              </w:rPr>
              <w:t xml:space="preserve">Revue Européenne des Migrations Internationales</w:t>
            </w:r>
            <w:r>
              <w:rPr/>
              <w:t xml:space="preserve">, 2021, 37 (1-2), </w:t>
            </w:r>
            <w:hyperlink r:id="rId79" w:history="1">
              <w:r>
                <w:rPr>
                  <w:color w:val="#410a8c"/>
                  <w:u w:val="single"/>
                </w:rPr>
                <w:t xml:space="preserve">⟨10.4000/remi.18674⟩</w:t>
              </w:r>
            </w:hyperlink>
          </w:p>
          <w:p>
            <w:pPr/>
            <w:r>
              <w:rPr/>
              <w:t xml:space="preserve">Article dans une revue</w:t>
            </w:r>
          </w:p>
          <w:p>
            <w:pPr/>
            <w:hyperlink r:id="rId78" w:history="1">
              <w:r>
                <w:rPr>
                  <w:color w:val="#410a8c"/>
                  <w:u w:val="single"/>
                </w:rPr>
                <w:t xml:space="preserve">hal-03462850v1</w:t>
              </w:r>
            </w:hyperlink>
          </w:p>
        </w:tc>
      </w:tr>
      <w:tr>
        <w:trPr/>
        <w:tc>
          <w:tcPr>
            <w:noWrap/>
          </w:tcPr>
          <w:p>
            <w:pPr>
              <w:spacing w:after="200"/>
            </w:pPr>
            <w:hyperlink r:id="rId80" w:history="1">
              <w:r>
                <w:rPr>
                  <w:color w:val="1e198e"/>
                  <w:b w:val="1"/>
                  <w:bCs w:val="1"/>
                  <w:u w:val="single"/>
                </w:rPr>
                <w:t xml:space="preserve">Beyond Stigma and Solidarity: Perspectives on the Chinese Population in France during the COVID-19 Pandemic [English Version]</w:t>
              </w:r>
            </w:hyperlink>
          </w:p>
          <w:p>
            <w:pPr/>
            <w:hyperlink r:id="rId17" w:history="1">
              <w:r>
                <w:rPr>
                  <w:color w:val="#410a8c"/>
                  <w:u w:val="single"/>
                </w:rPr>
                <w:t xml:space="preserve">Simeng Wang</w:t>
              </w:r>
            </w:hyperlink>
            <w:r>
              <w:rPr/>
              <w:t xml:space="preserve">,</w:t>
            </w:r>
            <w:hyperlink r:id="rId60" w:history="1">
              <w:r>
                <w:rPr>
                  <w:color w:val="#410a8c"/>
                  <w:u w:val="single"/>
                </w:rPr>
                <w:t xml:space="preserve">Francesco Madrisotti</w:t>
              </w:r>
            </w:hyperlink>
          </w:p>
          <w:p>
            <w:pPr/>
            <w:r>
              <w:rPr>
                <w:i w:val="1"/>
                <w:iCs w:val="1"/>
              </w:rPr>
              <w:t xml:space="preserve">Revue Européenne des Migrations Internationales</w:t>
            </w:r>
            <w:r>
              <w:rPr/>
              <w:t xml:space="preserve">, 2021, 37 (1-2), </w:t>
            </w:r>
            <w:hyperlink r:id="rId81" w:history="1">
              <w:r>
                <w:rPr>
                  <w:color w:val="#410a8c"/>
                  <w:u w:val="single"/>
                </w:rPr>
                <w:t xml:space="preserve">⟨10.4000/remi.20745⟩</w:t>
              </w:r>
            </w:hyperlink>
          </w:p>
          <w:p>
            <w:pPr/>
            <w:r>
              <w:rPr/>
              <w:t xml:space="preserve">Article dans une revue</w:t>
            </w:r>
          </w:p>
          <w:p>
            <w:pPr/>
            <w:hyperlink r:id="rId80" w:history="1">
              <w:r>
                <w:rPr>
                  <w:color w:val="#410a8c"/>
                  <w:u w:val="single"/>
                </w:rPr>
                <w:t xml:space="preserve">hal-05064128v1</w:t>
              </w:r>
            </w:hyperlink>
          </w:p>
        </w:tc>
      </w:tr>
      <w:tr>
        <w:trPr/>
        <w:tc>
          <w:tcPr>
            <w:noWrap/>
          </w:tcPr>
          <w:p>
            <w:pPr>
              <w:spacing w:after="200"/>
            </w:pPr>
            <w:hyperlink r:id="rId82" w:history="1">
              <w:r>
                <w:rPr>
                  <w:color w:val="1e198e"/>
                  <w:b w:val="1"/>
                  <w:bCs w:val="1"/>
                  <w:u w:val="single"/>
                </w:rPr>
                <w:t xml:space="preserve">Asia-Europe intimate links: Family migrants, binational couples and mixed-parentage children</w:t>
              </w:r>
            </w:hyperlink>
          </w:p>
          <w:p>
            <w:pPr/>
            <w:hyperlink r:id="rId83" w:history="1">
              <w:r>
                <w:rPr>
                  <w:color w:val="#410a8c"/>
                  <w:u w:val="single"/>
                </w:rPr>
                <w:t xml:space="preserve">Asuncion Fresnoza-Flot</w:t>
              </w:r>
            </w:hyperlink>
            <w:r>
              <w:rPr/>
              <w:t xml:space="preserve">,</w:t>
            </w:r>
            <w:hyperlink r:id="rId17" w:history="1">
              <w:r>
                <w:rPr>
                  <w:color w:val="#410a8c"/>
                  <w:u w:val="single"/>
                </w:rPr>
                <w:t xml:space="preserve">Simeng Wang</w:t>
              </w:r>
            </w:hyperlink>
          </w:p>
          <w:p>
            <w:pPr/>
            <w:r>
              <w:rPr>
                <w:i w:val="1"/>
                <w:iCs w:val="1"/>
              </w:rPr>
              <w:t xml:space="preserve">Asian and Pacific Migration Journal</w:t>
            </w:r>
            <w:r>
              <w:rPr/>
              <w:t xml:space="preserve">, 2021, 30 (1), pp.3-17. </w:t>
            </w:r>
            <w:hyperlink r:id="rId84" w:history="1">
              <w:r>
                <w:rPr>
                  <w:color w:val="#410a8c"/>
                  <w:u w:val="single"/>
                </w:rPr>
                <w:t xml:space="preserve">⟨10.1177/0117196820981596⟩</w:t>
              </w:r>
            </w:hyperlink>
          </w:p>
          <w:p>
            <w:pPr/>
            <w:r>
              <w:rPr/>
              <w:t xml:space="preserve">Article dans une revue</w:t>
            </w:r>
          </w:p>
          <w:p>
            <w:pPr/>
            <w:hyperlink r:id="rId82" w:history="1">
              <w:r>
                <w:rPr>
                  <w:color w:val="#410a8c"/>
                  <w:u w:val="single"/>
                </w:rPr>
                <w:t xml:space="preserve">hal-03175331v1</w:t>
              </w:r>
            </w:hyperlink>
          </w:p>
        </w:tc>
      </w:tr>
      <w:tr>
        <w:trPr/>
        <w:tc>
          <w:tcPr>
            <w:noWrap/>
          </w:tcPr>
          <w:p>
            <w:pPr>
              <w:spacing w:after="200"/>
            </w:pPr>
            <w:hyperlink r:id="rId85" w:history="1">
              <w:r>
                <w:rPr>
                  <w:color w:val="1e198e"/>
                  <w:b w:val="1"/>
                  <w:bCs w:val="1"/>
                  <w:u w:val="single"/>
                </w:rPr>
                <w:t xml:space="preserve">Corps souffrants, corps revendiquant. Trois figures de femmes chinoises - migrantes ou descendantes - en France</w:t>
              </w:r>
            </w:hyperlink>
          </w:p>
          <w:p>
            <w:pPr/>
            <w:hyperlink r:id="rId17" w:history="1">
              <w:r>
                <w:rPr>
                  <w:color w:val="#410a8c"/>
                  <w:u w:val="single"/>
                </w:rPr>
                <w:t xml:space="preserve">Simeng Wang</w:t>
              </w:r>
            </w:hyperlink>
          </w:p>
          <w:p>
            <w:pPr/>
            <w:r>
              <w:rPr>
                <w:i w:val="1"/>
                <w:iCs w:val="1"/>
              </w:rPr>
              <w:t xml:space="preserve">Hommes et migrations</w:t>
            </w:r>
            <w:r>
              <w:rPr/>
              <w:t xml:space="preserve">, 2021, Hors-série printemps 2021, pp.50-57</w:t>
            </w:r>
          </w:p>
          <w:p>
            <w:pPr/>
            <w:r>
              <w:rPr/>
              <w:t xml:space="preserve">Article dans une revue</w:t>
            </w:r>
          </w:p>
          <w:p>
            <w:pPr/>
            <w:hyperlink r:id="rId85" w:history="1">
              <w:r>
                <w:rPr>
                  <w:color w:val="#410a8c"/>
                  <w:u w:val="single"/>
                </w:rPr>
                <w:t xml:space="preserve">hal-03271296v1</w:t>
              </w:r>
            </w:hyperlink>
          </w:p>
        </w:tc>
      </w:tr>
      <w:tr>
        <w:trPr/>
        <w:tc>
          <w:tcPr>
            <w:noWrap/>
          </w:tcPr>
          <w:p>
            <w:pPr>
              <w:spacing w:after="200"/>
            </w:pPr>
            <w:hyperlink r:id="rId86" w:history="1">
              <w:r>
                <w:rPr>
                  <w:color w:val="1e198e"/>
                  <w:b w:val="1"/>
                  <w:bCs w:val="1"/>
                  <w:u w:val="single"/>
                </w:rPr>
                <w:t xml:space="preserve">« Devenir adulte » en contexte migratoire : le cas des étudiants diplômés chinois en France</w:t>
              </w:r>
            </w:hyperlink>
          </w:p>
          <w:p>
            <w:pPr/>
            <w:hyperlink r:id="rId20" w:history="1">
              <w:r>
                <w:rPr>
                  <w:color w:val="#410a8c"/>
                  <w:u w:val="single"/>
                </w:rPr>
                <w:t xml:space="preserve">Yong Li</w:t>
              </w:r>
            </w:hyperlink>
            <w:r>
              <w:rPr/>
              <w:t xml:space="preserve">,</w:t>
            </w:r>
            <w:hyperlink r:id="rId17" w:history="1">
              <w:r>
                <w:rPr>
                  <w:color w:val="#410a8c"/>
                  <w:u w:val="single"/>
                </w:rPr>
                <w:t xml:space="preserve">Simeng Wang</w:t>
              </w:r>
            </w:hyperlink>
          </w:p>
          <w:p>
            <w:pPr/>
            <w:r>
              <w:rPr>
                <w:i w:val="1"/>
                <w:iCs w:val="1"/>
              </w:rPr>
              <w:t xml:space="preserve">Agora débats/jeunesses</w:t>
            </w:r>
            <w:r>
              <w:rPr/>
              <w:t xml:space="preserve">, 2021, 2021/2 (88), pp.129-144. </w:t>
            </w:r>
            <w:hyperlink r:id="rId87" w:history="1">
              <w:r>
                <w:rPr>
                  <w:color w:val="#410a8c"/>
                  <w:u w:val="single"/>
                </w:rPr>
                <w:t xml:space="preserve">⟨10.3917/agora.088.0129⟩</w:t>
              </w:r>
            </w:hyperlink>
          </w:p>
          <w:p>
            <w:pPr/>
            <w:r>
              <w:rPr/>
              <w:t xml:space="preserve">Article dans une revue</w:t>
            </w:r>
          </w:p>
          <w:p>
            <w:pPr/>
            <w:hyperlink r:id="rId86" w:history="1">
              <w:r>
                <w:rPr>
                  <w:color w:val="#410a8c"/>
                  <w:u w:val="single"/>
                </w:rPr>
                <w:t xml:space="preserve">hal-03243926v1</w:t>
              </w:r>
            </w:hyperlink>
          </w:p>
        </w:tc>
      </w:tr>
      <w:tr>
        <w:trPr/>
        <w:tc>
          <w:tcPr>
            <w:noWrap/>
          </w:tcPr>
          <w:p>
            <w:pPr>
              <w:spacing w:after="200"/>
            </w:pPr>
            <w:hyperlink r:id="rId88" w:history="1">
              <w:r>
                <w:rPr>
                  <w:color w:val="1e198e"/>
                  <w:b w:val="1"/>
                  <w:bCs w:val="1"/>
                  <w:u w:val="single"/>
                </w:rPr>
                <w:t xml:space="preserve">‘I'm more afraid of racism than of the virus!’: racism awareness and resistance among Chinese migrants and their descendants in France during the Covid-19 pandemic</w:t>
              </w:r>
            </w:hyperlink>
          </w:p>
          <w:p>
            <w:pPr/>
            <w:hyperlink r:id="rId17" w:history="1">
              <w:r>
                <w:rPr>
                  <w:color w:val="#410a8c"/>
                  <w:u w:val="single"/>
                </w:rPr>
                <w:t xml:space="preserve">Simeng Wang</w:t>
              </w:r>
            </w:hyperlink>
            <w:r>
              <w:rPr/>
              <w:t xml:space="preserve">,</w:t>
            </w:r>
            <w:hyperlink r:id="rId70" w:history="1">
              <w:r>
                <w:rPr>
                  <w:color w:val="#410a8c"/>
                  <w:u w:val="single"/>
                </w:rPr>
                <w:t xml:space="preserve">Xiabing Chen</w:t>
              </w:r>
            </w:hyperlink>
            <w:r>
              <w:rPr/>
              <w:t xml:space="preserve">,</w:t>
            </w:r>
            <w:hyperlink r:id="rId20" w:history="1">
              <w:r>
                <w:rPr>
                  <w:color w:val="#410a8c"/>
                  <w:u w:val="single"/>
                </w:rPr>
                <w:t xml:space="preserve">Yong Li</w:t>
              </w:r>
            </w:hyperlink>
            <w:r>
              <w:rPr/>
              <w:t xml:space="preserve">,</w:t>
            </w:r>
            <w:hyperlink r:id="rId61" w:history="1">
              <w:r>
                <w:rPr>
                  <w:color w:val="#410a8c"/>
                  <w:u w:val="single"/>
                </w:rPr>
                <w:t xml:space="preserve">Chloé Luu</w:t>
              </w:r>
            </w:hyperlink>
            <w:r>
              <w:rPr/>
              <w:t xml:space="preserve">,</w:t>
            </w:r>
            <w:hyperlink r:id="rId62" w:history="1">
              <w:r>
                <w:rPr>
                  <w:color w:val="#410a8c"/>
                  <w:u w:val="single"/>
                </w:rPr>
                <w:t xml:space="preserve">Ran Yan</w:t>
              </w:r>
            </w:hyperlink>
            <w:r>
              <w:rPr/>
              <w:t xml:space="preserve">et al.</w:t>
            </w:r>
          </w:p>
          <w:p>
            <w:pPr/>
            <w:r>
              <w:rPr>
                <w:i w:val="1"/>
                <w:iCs w:val="1"/>
              </w:rPr>
              <w:t xml:space="preserve">European Societies</w:t>
            </w:r>
            <w:r>
              <w:rPr/>
              <w:t xml:space="preserve">, 2020, </w:t>
            </w:r>
            <w:hyperlink r:id="rId89" w:history="1">
              <w:r>
                <w:rPr>
                  <w:color w:val="#410a8c"/>
                  <w:u w:val="single"/>
                </w:rPr>
                <w:t xml:space="preserve">⟨10.1080/14616696.2020.1836384⟩</w:t>
              </w:r>
            </w:hyperlink>
          </w:p>
          <w:p>
            <w:pPr/>
            <w:r>
              <w:rPr/>
              <w:t xml:space="preserve">Article dans une revue</w:t>
            </w:r>
          </w:p>
          <w:p>
            <w:pPr/>
            <w:hyperlink r:id="rId88" w:history="1">
              <w:r>
                <w:rPr>
                  <w:color w:val="#410a8c"/>
                  <w:u w:val="single"/>
                </w:rPr>
                <w:t xml:space="preserve">hal-02994962v1</w:t>
              </w:r>
            </w:hyperlink>
          </w:p>
        </w:tc>
      </w:tr>
      <w:tr>
        <w:trPr/>
        <w:tc>
          <w:tcPr>
            <w:noWrap/>
          </w:tcPr>
          <w:p>
            <w:pPr>
              <w:spacing w:after="200"/>
            </w:pPr>
            <w:hyperlink r:id="rId90" w:history="1">
              <w:r>
                <w:rPr>
                  <w:color w:val="1e198e"/>
                  <w:b w:val="1"/>
                  <w:bCs w:val="1"/>
                  <w:u w:val="single"/>
                </w:rPr>
                <w:t xml:space="preserve">Introduction</w:t>
              </w:r>
            </w:hyperlink>
          </w:p>
          <w:p>
            <w:pPr/>
            <w:hyperlink r:id="rId17" w:history="1">
              <w:r>
                <w:rPr>
                  <w:color w:val="#410a8c"/>
                  <w:u w:val="single"/>
                </w:rPr>
                <w:t xml:space="preserve">Simeng Wang</w:t>
              </w:r>
            </w:hyperlink>
            <w:r>
              <w:rPr/>
              <w:t xml:space="preserve">,</w:t>
            </w:r>
            <w:hyperlink r:id="rId91" w:history="1">
              <w:r>
                <w:rPr>
                  <w:color w:val="#410a8c"/>
                  <w:u w:val="single"/>
                </w:rPr>
                <w:t xml:space="preserve">Marie Gilloots</w:t>
              </w:r>
            </w:hyperlink>
          </w:p>
          <w:p>
            <w:pPr/>
            <w:r>
              <w:rPr>
                <w:i w:val="1"/>
                <w:iCs w:val="1"/>
              </w:rPr>
              <w:t xml:space="preserve">Enfances &amp; Psy </w:t>
            </w:r>
            <w:r>
              <w:rPr/>
              <w:t xml:space="preserve">, 2020, pp.9-12. </w:t>
            </w:r>
            <w:hyperlink r:id="rId92" w:history="1">
              <w:r>
                <w:rPr>
                  <w:color w:val="#410a8c"/>
                  <w:u w:val="single"/>
                </w:rPr>
                <w:t xml:space="preserve">⟨10.3917/ep.086.0009⟩</w:t>
              </w:r>
            </w:hyperlink>
          </w:p>
          <w:p>
            <w:pPr/>
            <w:r>
              <w:rPr/>
              <w:t xml:space="preserve">Article dans une revue</w:t>
            </w:r>
          </w:p>
          <w:p>
            <w:pPr/>
            <w:hyperlink r:id="rId90" w:history="1">
              <w:r>
                <w:rPr>
                  <w:color w:val="#410a8c"/>
                  <w:u w:val="single"/>
                </w:rPr>
                <w:t xml:space="preserve">hal-02994974v1</w:t>
              </w:r>
            </w:hyperlink>
          </w:p>
        </w:tc>
      </w:tr>
      <w:tr>
        <w:trPr/>
        <w:tc>
          <w:tcPr>
            <w:noWrap/>
          </w:tcPr>
          <w:p>
            <w:pPr>
              <w:spacing w:after="200"/>
            </w:pPr>
            <w:hyperlink r:id="rId93" w:history="1">
              <w:r>
                <w:rPr>
                  <w:color w:val="1e198e"/>
                  <w:b w:val="1"/>
                  <w:bCs w:val="1"/>
                  <w:u w:val="single"/>
                </w:rPr>
                <w:t xml:space="preserve">Wuhan, vivre et survivre</w:t>
              </w:r>
            </w:hyperlink>
          </w:p>
          <w:p>
            <w:pPr/>
            <w:hyperlink r:id="rId17" w:history="1">
              <w:r>
                <w:rPr>
                  <w:color w:val="#410a8c"/>
                  <w:u w:val="single"/>
                </w:rPr>
                <w:t xml:space="preserve">Simeng Wang</w:t>
              </w:r>
            </w:hyperlink>
          </w:p>
          <w:p>
            <w:pPr/>
            <w:r>
              <w:rPr>
                <w:i w:val="1"/>
                <w:iCs w:val="1"/>
              </w:rPr>
              <w:t xml:space="preserve">La vie des idées</w:t>
            </w:r>
            <w:r>
              <w:rPr/>
              <w:t xml:space="preserve">, 2020</w:t>
            </w:r>
          </w:p>
          <w:p>
            <w:pPr/>
            <w:r>
              <w:rPr/>
              <w:t xml:space="preserve">Article dans une revue</w:t>
            </w:r>
          </w:p>
          <w:p>
            <w:pPr/>
            <w:hyperlink r:id="rId93" w:history="1">
              <w:r>
                <w:rPr>
                  <w:color w:val="#410a8c"/>
                  <w:u w:val="single"/>
                </w:rPr>
                <w:t xml:space="preserve">hal-03091227v1</w:t>
              </w:r>
            </w:hyperlink>
          </w:p>
        </w:tc>
      </w:tr>
      <w:tr>
        <w:trPr/>
        <w:tc>
          <w:tcPr>
            <w:noWrap/>
          </w:tcPr>
          <w:p>
            <w:pPr>
              <w:spacing w:after="200"/>
            </w:pPr>
            <w:hyperlink r:id="rId94" w:history="1">
              <w:r>
                <w:rPr>
                  <w:color w:val="1e198e"/>
                  <w:b w:val="1"/>
                  <w:bCs w:val="1"/>
                  <w:u w:val="single"/>
                </w:rPr>
                <w:t xml:space="preserve">如何转危为机: 法国华商受新冠疫情催化实现商业模式转型的一项实证研究</w:t>
              </w:r>
            </w:hyperlink>
          </w:p>
          <w:p>
            <w:pPr/>
            <w:hyperlink r:id="rId17" w:history="1">
              <w:r>
                <w:rPr>
                  <w:color w:val="#410a8c"/>
                  <w:u w:val="single"/>
                </w:rPr>
                <w:t xml:space="preserve">Simeng Wang</w:t>
              </w:r>
            </w:hyperlink>
            <w:r>
              <w:rPr/>
              <w:t xml:space="preserve">,</w:t>
            </w:r>
            <w:hyperlink r:id="rId70" w:history="1">
              <w:r>
                <w:rPr>
                  <w:color w:val="#410a8c"/>
                  <w:u w:val="single"/>
                </w:rPr>
                <w:t xml:space="preserve">Xiabing Chen</w:t>
              </w:r>
            </w:hyperlink>
            <w:r>
              <w:rPr/>
              <w:t xml:space="preserve">,</w:t>
            </w:r>
            <w:hyperlink r:id="rId95" w:history="1">
              <w:r>
                <w:rPr>
                  <w:color w:val="#410a8c"/>
                  <w:u w:val="single"/>
                </w:rPr>
                <w:t xml:space="preserve">Tanyu Lui</w:t>
              </w:r>
            </w:hyperlink>
          </w:p>
          <w:p>
            <w:pPr/>
            <w:r>
              <w:rPr>
                <w:i w:val="1"/>
                <w:iCs w:val="1"/>
              </w:rPr>
              <w:t xml:space="preserve">The International Journal of Diasporic Chinese Studies (华人研究国际学报)</w:t>
            </w:r>
            <w:r>
              <w:rPr/>
              <w:t xml:space="preserve">, 2020, 12 (2), pp.1-23</w:t>
            </w:r>
          </w:p>
          <w:p>
            <w:pPr/>
            <w:r>
              <w:rPr/>
              <w:t xml:space="preserve">Article dans une revue</w:t>
            </w:r>
          </w:p>
          <w:p>
            <w:pPr/>
            <w:hyperlink r:id="rId94" w:history="1">
              <w:r>
                <w:rPr>
                  <w:color w:val="#410a8c"/>
                  <w:u w:val="single"/>
                </w:rPr>
                <w:t xml:space="preserve">hal-03091248v1</w:t>
              </w:r>
            </w:hyperlink>
          </w:p>
        </w:tc>
      </w:tr>
      <w:tr>
        <w:trPr/>
        <w:tc>
          <w:tcPr>
            <w:noWrap/>
          </w:tcPr>
          <w:p>
            <w:pPr>
              <w:spacing w:after="200"/>
            </w:pPr>
            <w:hyperlink r:id="rId96" w:history="1">
              <w:r>
                <w:rPr>
                  <w:color w:val="1e198e"/>
                  <w:b w:val="1"/>
                  <w:bCs w:val="1"/>
                  <w:u w:val="single"/>
                </w:rPr>
                <w:t xml:space="preserve">De Gourcy Constance et Chachoua Kamel, &amp;lt;i&amp;gt;Mobilités et migrations en Méditerranée. Vers une anthropologie de l’absence ?&amp;lt;/i&amp;gt;</w:t>
              </w:r>
            </w:hyperlink>
          </w:p>
          <w:p>
            <w:pPr/>
            <w:hyperlink r:id="rId17" w:history="1">
              <w:r>
                <w:rPr>
                  <w:color w:val="#410a8c"/>
                  <w:u w:val="single"/>
                </w:rPr>
                <w:t xml:space="preserve">Simeng Wang</w:t>
              </w:r>
            </w:hyperlink>
          </w:p>
          <w:p>
            <w:pPr/>
            <w:r>
              <w:rPr>
                <w:i w:val="1"/>
                <w:iCs w:val="1"/>
              </w:rPr>
              <w:t xml:space="preserve">Revue Européenne des Migrations Internationales</w:t>
            </w:r>
            <w:r>
              <w:rPr/>
              <w:t xml:space="preserve">, 2020, L'accueil hors des grandes villes, 36 (2-3), pp.358-360. </w:t>
            </w:r>
            <w:hyperlink r:id="rId97" w:history="1">
              <w:r>
                <w:rPr>
                  <w:color w:val="#410a8c"/>
                  <w:u w:val="single"/>
                </w:rPr>
                <w:t xml:space="preserve">⟨10.4000/remi.16227⟩</w:t>
              </w:r>
            </w:hyperlink>
          </w:p>
          <w:p>
            <w:pPr/>
            <w:r>
              <w:rPr/>
              <w:t xml:space="preserve">Article dans une revue</w:t>
            </w:r>
            <w:r>
              <w:rPr/>
              <w:t xml:space="preserve"> (compte-rendu de lecture)</w:t>
            </w:r>
          </w:p>
          <w:p>
            <w:pPr/>
            <w:hyperlink r:id="rId96" w:history="1">
              <w:r>
                <w:rPr>
                  <w:color w:val="#410a8c"/>
                  <w:u w:val="single"/>
                </w:rPr>
                <w:t xml:space="preserve">hal-04322409v1</w:t>
              </w:r>
            </w:hyperlink>
          </w:p>
        </w:tc>
      </w:tr>
      <w:tr>
        <w:trPr/>
        <w:tc>
          <w:tcPr>
            <w:noWrap/>
          </w:tcPr>
          <w:p>
            <w:pPr>
              <w:spacing w:after="200"/>
            </w:pPr>
            <w:hyperlink r:id="rId98" w:history="1">
              <w:r>
                <w:rPr>
                  <w:color w:val="1e198e"/>
                  <w:b w:val="1"/>
                  <w:bCs w:val="1"/>
                  <w:u w:val="single"/>
                </w:rPr>
                <w:t xml:space="preserve">European and non-European health workers in France during the COVID-19 pandemic</w:t>
              </w:r>
            </w:hyperlink>
          </w:p>
          <w:p>
            <w:pPr/>
            <w:hyperlink r:id="rId99" w:history="1">
              <w:r>
                <w:rPr>
                  <w:color w:val="#410a8c"/>
                  <w:u w:val="single"/>
                </w:rPr>
                <w:t xml:space="preserve">Francesca Sirna</w:t>
              </w:r>
            </w:hyperlink>
            <w:r>
              <w:rPr/>
              <w:t xml:space="preserve">,</w:t>
            </w:r>
            <w:hyperlink r:id="rId17" w:history="1">
              <w:r>
                <w:rPr>
                  <w:color w:val="#410a8c"/>
                  <w:u w:val="single"/>
                </w:rPr>
                <w:t xml:space="preserve">Simeng Wang</w:t>
              </w:r>
            </w:hyperlink>
          </w:p>
          <w:p>
            <w:pPr/>
            <w:r>
              <w:rPr>
                <w:i w:val="1"/>
                <w:iCs w:val="1"/>
              </w:rPr>
              <w:t xml:space="preserve">ESA RN16 Newsletter</w:t>
            </w:r>
            <w:r>
              <w:rPr/>
              <w:t xml:space="preserve">, 2020, The challenges of Covid-19: global health and inequality (Special Issue 11), pp.14-16</w:t>
            </w:r>
          </w:p>
          <w:p>
            <w:pPr/>
            <w:r>
              <w:rPr/>
              <w:t xml:space="preserve">Article dans une revue</w:t>
            </w:r>
          </w:p>
          <w:p>
            <w:pPr/>
            <w:hyperlink r:id="rId98" w:history="1">
              <w:r>
                <w:rPr>
                  <w:color w:val="#410a8c"/>
                  <w:u w:val="single"/>
                </w:rPr>
                <w:t xml:space="preserve">hal-02905124v1</w:t>
              </w:r>
            </w:hyperlink>
          </w:p>
        </w:tc>
      </w:tr>
      <w:tr>
        <w:trPr/>
        <w:tc>
          <w:tcPr>
            <w:noWrap/>
          </w:tcPr>
          <w:p>
            <w:pPr>
              <w:spacing w:after="200"/>
            </w:pPr>
            <w:hyperlink r:id="rId100" w:history="1">
              <w:r>
                <w:rPr>
                  <w:color w:val="1e198e"/>
                  <w:b w:val="1"/>
                  <w:bCs w:val="1"/>
                  <w:u w:val="single"/>
                </w:rPr>
                <w:t xml:space="preserve">De la reconfiguration des liens sociaux au temps du Covid-19 : À propos des vécus d’enfants en Chine et de ceux d’origine chinoise en France</w:t>
              </w:r>
            </w:hyperlink>
          </w:p>
          <w:p>
            <w:pPr/>
            <w:hyperlink r:id="rId17" w:history="1">
              <w:r>
                <w:rPr>
                  <w:color w:val="#410a8c"/>
                  <w:u w:val="single"/>
                </w:rPr>
                <w:t xml:space="preserve">Simeng Wang</w:t>
              </w:r>
            </w:hyperlink>
          </w:p>
          <w:p>
            <w:pPr/>
            <w:r>
              <w:rPr>
                <w:i w:val="1"/>
                <w:iCs w:val="1"/>
              </w:rPr>
              <w:t xml:space="preserve">Enfances &amp; Psy </w:t>
            </w:r>
            <w:r>
              <w:rPr/>
              <w:t xml:space="preserve">, 2020, 87 (3), pp.30-38. </w:t>
            </w:r>
            <w:hyperlink r:id="rId101" w:history="1">
              <w:r>
                <w:rPr>
                  <w:color w:val="#410a8c"/>
                  <w:u w:val="single"/>
                </w:rPr>
                <w:t xml:space="preserve">⟨10.3917/ep.087.0030⟩</w:t>
              </w:r>
            </w:hyperlink>
          </w:p>
          <w:p>
            <w:pPr/>
            <w:r>
              <w:rPr/>
              <w:t xml:space="preserve">Article dans une revue</w:t>
            </w:r>
          </w:p>
          <w:p>
            <w:pPr/>
            <w:hyperlink r:id="rId100" w:history="1">
              <w:r>
                <w:rPr>
                  <w:color w:val="#410a8c"/>
                  <w:u w:val="single"/>
                </w:rPr>
                <w:t xml:space="preserve">hal-03091243v1</w:t>
              </w:r>
            </w:hyperlink>
          </w:p>
        </w:tc>
      </w:tr>
      <w:tr>
        <w:trPr/>
        <w:tc>
          <w:tcPr>
            <w:noWrap/>
          </w:tcPr>
          <w:p>
            <w:pPr>
              <w:spacing w:after="200"/>
            </w:pPr>
            <w:hyperlink r:id="rId102" w:history="1">
              <w:r>
                <w:rPr>
                  <w:color w:val="1e198e"/>
                  <w:b w:val="1"/>
                  <w:bCs w:val="1"/>
                  <w:u w:val="single"/>
                </w:rPr>
                <w:t xml:space="preserve">The new Chinese working class in the globalized world</w:t>
              </w:r>
            </w:hyperlink>
          </w:p>
          <w:p>
            <w:pPr/>
            <w:hyperlink r:id="rId17" w:history="1">
              <w:r>
                <w:rPr>
                  <w:color w:val="#410a8c"/>
                  <w:u w:val="single"/>
                </w:rPr>
                <w:t xml:space="preserve">Simeng Wang</w:t>
              </w:r>
            </w:hyperlink>
          </w:p>
          <w:p>
            <w:pPr/>
            <w:r>
              <w:rPr>
                <w:i w:val="1"/>
                <w:iCs w:val="1"/>
              </w:rPr>
              <w:t xml:space="preserve">Dialectical Anthropology</w:t>
            </w:r>
            <w:r>
              <w:rPr/>
              <w:t xml:space="preserve">, 2020, 44, pp.341-343. </w:t>
            </w:r>
            <w:hyperlink r:id="rId103" w:history="1">
              <w:r>
                <w:rPr>
                  <w:color w:val="#410a8c"/>
                  <w:u w:val="single"/>
                </w:rPr>
                <w:t xml:space="preserve">⟨10.1007/s10624-020-09587-1⟩</w:t>
              </w:r>
            </w:hyperlink>
          </w:p>
          <w:p>
            <w:pPr/>
            <w:r>
              <w:rPr/>
              <w:t xml:space="preserve">Article dans une revue</w:t>
            </w:r>
          </w:p>
          <w:p>
            <w:pPr/>
            <w:hyperlink r:id="rId102" w:history="1">
              <w:r>
                <w:rPr>
                  <w:color w:val="#410a8c"/>
                  <w:u w:val="single"/>
                </w:rPr>
                <w:t xml:space="preserve">hal-02499750v1</w:t>
              </w:r>
            </w:hyperlink>
          </w:p>
        </w:tc>
      </w:tr>
      <w:tr>
        <w:trPr/>
        <w:tc>
          <w:tcPr>
            <w:noWrap/>
          </w:tcPr>
          <w:p>
            <w:pPr>
              <w:spacing w:after="200"/>
            </w:pPr>
            <w:hyperlink r:id="rId104" w:history="1">
              <w:r>
                <w:rPr>
                  <w:color w:val="1e198e"/>
                  <w:b w:val="1"/>
                  <w:bCs w:val="1"/>
                  <w:u w:val="single"/>
                </w:rPr>
                <w:t xml:space="preserve">Life and Survival in Wuhan</w:t>
              </w:r>
            </w:hyperlink>
          </w:p>
          <w:p>
            <w:pPr/>
            <w:hyperlink r:id="rId17" w:history="1">
              <w:r>
                <w:rPr>
                  <w:color w:val="#410a8c"/>
                  <w:u w:val="single"/>
                </w:rPr>
                <w:t xml:space="preserve">Simeng Wang</w:t>
              </w:r>
            </w:hyperlink>
          </w:p>
          <w:p>
            <w:pPr/>
            <w:r>
              <w:rPr>
                <w:i w:val="1"/>
                <w:iCs w:val="1"/>
              </w:rPr>
              <w:t xml:space="preserve">Books and Ideas</w:t>
            </w:r>
            <w:r>
              <w:rPr/>
              <w:t xml:space="preserve">, 2020</w:t>
            </w:r>
          </w:p>
          <w:p>
            <w:pPr/>
            <w:r>
              <w:rPr/>
              <w:t xml:space="preserve">Article dans une revue</w:t>
            </w:r>
          </w:p>
          <w:p>
            <w:pPr/>
            <w:hyperlink r:id="rId104" w:history="1">
              <w:r>
                <w:rPr>
                  <w:color w:val="#410a8c"/>
                  <w:u w:val="single"/>
                </w:rPr>
                <w:t xml:space="preserve">hal-03091236v1</w:t>
              </w:r>
            </w:hyperlink>
          </w:p>
        </w:tc>
      </w:tr>
      <w:tr>
        <w:trPr/>
        <w:tc>
          <w:tcPr>
            <w:noWrap/>
          </w:tcPr>
          <w:p>
            <w:pPr>
              <w:spacing w:after="200"/>
            </w:pPr>
            <w:hyperlink r:id="rId105" w:history="1">
              <w:r>
                <w:rPr>
                  <w:color w:val="1e198e"/>
                  <w:b w:val="1"/>
                  <w:bCs w:val="1"/>
                  <w:u w:val="single"/>
                </w:rPr>
                <w:t xml:space="preserve">Quand les « Chinois de France » manifestent</w:t>
              </w:r>
            </w:hyperlink>
          </w:p>
          <w:p>
            <w:pPr/>
            <w:hyperlink r:id="rId17" w:history="1">
              <w:r>
                <w:rPr>
                  <w:color w:val="#410a8c"/>
                  <w:u w:val="single"/>
                </w:rPr>
                <w:t xml:space="preserve">Simeng Wang</w:t>
              </w:r>
            </w:hyperlink>
          </w:p>
          <w:p>
            <w:pPr/>
            <w:r>
              <w:rPr>
                <w:i w:val="1"/>
                <w:iCs w:val="1"/>
              </w:rPr>
              <w:t xml:space="preserve">Plein Droit</w:t>
            </w:r>
            <w:r>
              <w:rPr/>
              <w:t xml:space="preserve">, 2019, n°121 (2), pp.37. </w:t>
            </w:r>
            <w:hyperlink r:id="rId106" w:history="1">
              <w:r>
                <w:rPr>
                  <w:color w:val="#410a8c"/>
                  <w:u w:val="single"/>
                </w:rPr>
                <w:t xml:space="preserve">⟨10.3917/pld.121.0037⟩</w:t>
              </w:r>
            </w:hyperlink>
          </w:p>
          <w:p>
            <w:pPr/>
            <w:r>
              <w:rPr/>
              <w:t xml:space="preserve">Article dans une revue</w:t>
            </w:r>
          </w:p>
          <w:p>
            <w:pPr/>
            <w:hyperlink r:id="rId105" w:history="1">
              <w:r>
                <w:rPr>
                  <w:color w:val="#410a8c"/>
                  <w:u w:val="single"/>
                </w:rPr>
                <w:t xml:space="preserve">hal-03006440v1</w:t>
              </w:r>
            </w:hyperlink>
          </w:p>
        </w:tc>
      </w:tr>
      <w:tr>
        <w:trPr/>
        <w:tc>
          <w:tcPr>
            <w:noWrap/>
          </w:tcPr>
          <w:p>
            <w:pPr>
              <w:spacing w:after="200"/>
            </w:pPr>
            <w:hyperlink r:id="rId107" w:history="1">
              <w:r>
                <w:rPr>
                  <w:color w:val="1e198e"/>
                  <w:b w:val="1"/>
                  <w:bCs w:val="1"/>
                  <w:u w:val="single"/>
                </w:rPr>
                <w:t xml:space="preserve">Les nouvelles circulations de la médecine chinoise : après l’Afrique, l’Europe</w:t>
              </w:r>
            </w:hyperlink>
          </w:p>
          <w:p>
            <w:pPr/>
            <w:hyperlink r:id="rId17" w:history="1">
              <w:r>
                <w:rPr>
                  <w:color w:val="#410a8c"/>
                  <w:u w:val="single"/>
                </w:rPr>
                <w:t xml:space="preserve">Simeng Wang</w:t>
              </w:r>
            </w:hyperlink>
          </w:p>
          <w:p>
            <w:pPr/>
            <w:r>
              <w:rPr>
                <w:i w:val="1"/>
                <w:iCs w:val="1"/>
              </w:rPr>
              <w:t xml:space="preserve">Mouvements : des idées et des luttes</w:t>
            </w:r>
            <w:r>
              <w:rPr/>
              <w:t xml:space="preserve">, 2019, n°98 (2), pp.133. </w:t>
            </w:r>
            <w:hyperlink r:id="rId108" w:history="1">
              <w:r>
                <w:rPr>
                  <w:color w:val="#410a8c"/>
                  <w:u w:val="single"/>
                </w:rPr>
                <w:t xml:space="preserve">⟨10.3917/mouv.098.0133⟩</w:t>
              </w:r>
            </w:hyperlink>
          </w:p>
          <w:p>
            <w:pPr/>
            <w:r>
              <w:rPr/>
              <w:t xml:space="preserve">Article dans une revue</w:t>
            </w:r>
          </w:p>
          <w:p>
            <w:pPr/>
            <w:hyperlink r:id="rId107" w:history="1">
              <w:r>
                <w:rPr>
                  <w:color w:val="#410a8c"/>
                  <w:u w:val="single"/>
                </w:rPr>
                <w:t xml:space="preserve">hal-03006444v1</w:t>
              </w:r>
            </w:hyperlink>
          </w:p>
        </w:tc>
      </w:tr>
      <w:tr>
        <w:trPr/>
        <w:tc>
          <w:tcPr>
            <w:noWrap/>
          </w:tcPr>
          <w:p>
            <w:pPr>
              <w:spacing w:after="200"/>
            </w:pPr>
            <w:hyperlink r:id="rId109" w:history="1">
              <w:r>
                <w:rPr>
                  <w:color w:val="1e198e"/>
                  <w:b w:val="1"/>
                  <w:bCs w:val="1"/>
                  <w:u w:val="single"/>
                </w:rPr>
                <w:t xml:space="preserve">Une double socialisation scientifique en sciences sociales</w:t>
              </w:r>
            </w:hyperlink>
          </w:p>
          <w:p>
            <w:pPr/>
            <w:hyperlink r:id="rId110" w:history="1">
              <w:r>
                <w:rPr>
                  <w:color w:val="#410a8c"/>
                  <w:u w:val="single"/>
                </w:rPr>
                <w:t xml:space="preserve">Gilles Guiheux</w:t>
              </w:r>
            </w:hyperlink>
            <w:r>
              <w:rPr/>
              <w:t xml:space="preserve">,</w:t>
            </w:r>
            <w:hyperlink r:id="rId17" w:history="1">
              <w:r>
                <w:rPr>
                  <w:color w:val="#410a8c"/>
                  <w:u w:val="single"/>
                </w:rPr>
                <w:t xml:space="preserve">Simeng Wang</w:t>
              </w:r>
            </w:hyperlink>
          </w:p>
          <w:p>
            <w:pPr/>
            <w:r>
              <w:rPr>
                <w:i w:val="1"/>
                <w:iCs w:val="1"/>
              </w:rPr>
              <w:t xml:space="preserve">Perspectives chinoises</w:t>
            </w:r>
            <w:r>
              <w:rPr/>
              <w:t xml:space="preserve">, 2018, 2018-4, pp.21-30</w:t>
            </w:r>
          </w:p>
          <w:p>
            <w:pPr/>
            <w:r>
              <w:rPr/>
              <w:t xml:space="preserve">Article dans une revue</w:t>
            </w:r>
          </w:p>
          <w:p>
            <w:pPr/>
            <w:hyperlink r:id="rId109" w:history="1">
              <w:r>
                <w:rPr>
                  <w:color w:val="#410a8c"/>
                  <w:u w:val="single"/>
                </w:rPr>
                <w:t xml:space="preserve">hal-03006447v1</w:t>
              </w:r>
            </w:hyperlink>
          </w:p>
        </w:tc>
      </w:tr>
      <w:tr>
        <w:trPr/>
        <w:tc>
          <w:tcPr>
            <w:noWrap/>
          </w:tcPr>
          <w:p>
            <w:pPr>
              <w:spacing w:after="200"/>
            </w:pPr>
            <w:hyperlink r:id="rId111" w:history="1">
              <w:r>
                <w:rPr>
                  <w:color w:val="1e198e"/>
                  <w:b w:val="1"/>
                  <w:bCs w:val="1"/>
                  <w:u w:val="single"/>
                </w:rPr>
                <w:t xml:space="preserve">A Case of Double Socialisation in the Social Sciences</w:t>
              </w:r>
            </w:hyperlink>
          </w:p>
          <w:p>
            <w:pPr/>
            <w:hyperlink r:id="rId110" w:history="1">
              <w:r>
                <w:rPr>
                  <w:color w:val="#410a8c"/>
                  <w:u w:val="single"/>
                </w:rPr>
                <w:t xml:space="preserve">Gilles Guiheux</w:t>
              </w:r>
            </w:hyperlink>
            <w:r>
              <w:rPr/>
              <w:t xml:space="preserve">,</w:t>
            </w:r>
            <w:hyperlink r:id="rId17" w:history="1">
              <w:r>
                <w:rPr>
                  <w:color w:val="#410a8c"/>
                  <w:u w:val="single"/>
                </w:rPr>
                <w:t xml:space="preserve">Simeng Wang</w:t>
              </w:r>
            </w:hyperlink>
          </w:p>
          <w:p>
            <w:pPr/>
            <w:r>
              <w:rPr>
                <w:i w:val="1"/>
                <w:iCs w:val="1"/>
              </w:rPr>
              <w:t xml:space="preserve">China perspectives</w:t>
            </w:r>
            <w:r>
              <w:rPr/>
              <w:t xml:space="preserve">, 2018, 4, pp.21-30. </w:t>
            </w:r>
            <w:hyperlink r:id="rId112" w:history="1">
              <w:r>
                <w:rPr>
                  <w:color w:val="#410a8c"/>
                  <w:u w:val="single"/>
                </w:rPr>
                <w:t xml:space="preserve">⟨10.4000/chinaperspectives.8398⟩</w:t>
              </w:r>
            </w:hyperlink>
          </w:p>
          <w:p>
            <w:pPr/>
            <w:r>
              <w:rPr/>
              <w:t xml:space="preserve">Article dans une revue</w:t>
            </w:r>
          </w:p>
          <w:p>
            <w:pPr/>
            <w:hyperlink r:id="rId111" w:history="1">
              <w:r>
                <w:rPr>
                  <w:color w:val="#410a8c"/>
                  <w:u w:val="single"/>
                </w:rPr>
                <w:t xml:space="preserve">hal-02500556v1</w:t>
              </w:r>
            </w:hyperlink>
          </w:p>
        </w:tc>
      </w:tr>
      <w:tr>
        <w:trPr/>
        <w:tc>
          <w:tcPr>
            <w:noWrap/>
          </w:tcPr>
          <w:p>
            <w:pPr>
              <w:spacing w:after="200"/>
            </w:pPr>
            <w:hyperlink r:id="rId113" w:history="1">
              <w:r>
                <w:rPr>
                  <w:color w:val="1e198e"/>
                  <w:b w:val="1"/>
                  <w:bCs w:val="1"/>
                  <w:u w:val="single"/>
                </w:rPr>
                <w:t xml:space="preserve">Éditorial : La santé mentale en migrations internationales</w:t>
              </w:r>
            </w:hyperlink>
          </w:p>
          <w:p>
            <w:pPr/>
            <w:hyperlink r:id="rId114" w:history="1">
              <w:r>
                <w:rPr>
                  <w:color w:val="#410a8c"/>
                  <w:u w:val="single"/>
                </w:rPr>
                <w:t xml:space="preserve">Véronique Petit</w:t>
              </w:r>
            </w:hyperlink>
            <w:r>
              <w:rPr/>
              <w:t xml:space="preserve">,</w:t>
            </w:r>
            <w:hyperlink r:id="rId17" w:history="1">
              <w:r>
                <w:rPr>
                  <w:color w:val="#410a8c"/>
                  <w:u w:val="single"/>
                </w:rPr>
                <w:t xml:space="preserve">Simeng Wang</w:t>
              </w:r>
            </w:hyperlink>
          </w:p>
          <w:p>
            <w:pPr/>
            <w:r>
              <w:rPr>
                <w:i w:val="1"/>
                <w:iCs w:val="1"/>
              </w:rPr>
              <w:t xml:space="preserve">Revue Européenne des Migrations Internationales</w:t>
            </w:r>
            <w:r>
              <w:rPr/>
              <w:t xml:space="preserve">, 2018, 34 (2-3), pp.7-20. </w:t>
            </w:r>
            <w:hyperlink r:id="rId115" w:history="1">
              <w:r>
                <w:rPr>
                  <w:color w:val="#410a8c"/>
                  <w:u w:val="single"/>
                </w:rPr>
                <w:t xml:space="preserve">⟨10.4000/remi.10434⟩</w:t>
              </w:r>
            </w:hyperlink>
          </w:p>
          <w:p>
            <w:pPr/>
            <w:r>
              <w:rPr/>
              <w:t xml:space="preserve">Article dans une revue</w:t>
            </w:r>
          </w:p>
          <w:p>
            <w:pPr/>
            <w:hyperlink r:id="rId113" w:history="1">
              <w:r>
                <w:rPr>
                  <w:color w:val="#410a8c"/>
                  <w:u w:val="single"/>
                </w:rPr>
                <w:t xml:space="preserve">hal-02500533v1</w:t>
              </w:r>
            </w:hyperlink>
          </w:p>
        </w:tc>
      </w:tr>
      <w:tr>
        <w:trPr/>
        <w:tc>
          <w:tcPr>
            <w:noWrap/>
          </w:tcPr>
          <w:p>
            <w:pPr>
              <w:spacing w:after="200"/>
            </w:pPr>
            <w:hyperlink r:id="rId116" w:history="1">
              <w:r>
                <w:rPr>
                  <w:color w:val="1e198e"/>
                  <w:b w:val="1"/>
                  <w:bCs w:val="1"/>
                  <w:u w:val="single"/>
                </w:rPr>
                <w:t xml:space="preserve">The Gendered Transformation of Matrimonial and Family Norms in the Context of International Migration. The Case of Chinese “Spouses of French” Residing in the Paris Region</w:t>
              </w:r>
            </w:hyperlink>
          </w:p>
          <w:p>
            <w:pPr/>
            <w:hyperlink r:id="rId17" w:history="1">
              <w:r>
                <w:rPr>
                  <w:color w:val="#410a8c"/>
                  <w:u w:val="single"/>
                </w:rPr>
                <w:t xml:space="preserve">Simeng Wang</w:t>
              </w:r>
            </w:hyperlink>
          </w:p>
          <w:p>
            <w:pPr/>
            <w:r>
              <w:rPr>
                <w:i w:val="1"/>
                <w:iCs w:val="1"/>
              </w:rPr>
              <w:t xml:space="preserve">Revue Européenne des Migrations Internationales</w:t>
            </w:r>
            <w:r>
              <w:rPr/>
              <w:t xml:space="preserve">, 2017, 33 (2-3), </w:t>
            </w:r>
            <w:hyperlink r:id="rId117" w:history="1">
              <w:r>
                <w:rPr>
                  <w:color w:val="#410a8c"/>
                  <w:u w:val="single"/>
                </w:rPr>
                <w:t xml:space="preserve">⟨10.4000/remi.10337⟩</w:t>
              </w:r>
            </w:hyperlink>
          </w:p>
          <w:p>
            <w:pPr/>
            <w:r>
              <w:rPr/>
              <w:t xml:space="preserve">Article dans une revue</w:t>
            </w:r>
          </w:p>
          <w:p>
            <w:pPr/>
            <w:hyperlink r:id="rId116" w:history="1">
              <w:r>
                <w:rPr>
                  <w:color w:val="#410a8c"/>
                  <w:u w:val="single"/>
                </w:rPr>
                <w:t xml:space="preserve">hal-03006438v1</w:t>
              </w:r>
            </w:hyperlink>
          </w:p>
        </w:tc>
      </w:tr>
      <w:tr>
        <w:trPr/>
        <w:tc>
          <w:tcPr>
            <w:noWrap/>
          </w:tcPr>
          <w:p>
            <w:pPr>
              <w:spacing w:after="200"/>
            </w:pPr>
            <w:hyperlink r:id="rId118" w:history="1">
              <w:r>
                <w:rPr>
                  <w:color w:val="1e198e"/>
                  <w:b w:val="1"/>
                  <w:bCs w:val="1"/>
                  <w:u w:val="single"/>
                </w:rPr>
                <w:t xml:space="preserve">Les jeunes Chinois dans différents espaces nationaux</w:t>
              </w:r>
            </w:hyperlink>
          </w:p>
          <w:p>
            <w:pPr/>
            <w:hyperlink r:id="rId119" w:history="1">
              <w:r>
                <w:rPr>
                  <w:color w:val="#410a8c"/>
                  <w:u w:val="single"/>
                </w:rPr>
                <w:t xml:space="preserve">Emilie Frenkiel</w:t>
              </w:r>
            </w:hyperlink>
            <w:r>
              <w:rPr/>
              <w:t xml:space="preserve">,</w:t>
            </w:r>
            <w:hyperlink r:id="rId17" w:history="1">
              <w:r>
                <w:rPr>
                  <w:color w:val="#410a8c"/>
                  <w:u w:val="single"/>
                </w:rPr>
                <w:t xml:space="preserve">Simeng Wang</w:t>
              </w:r>
            </w:hyperlink>
          </w:p>
          <w:p>
            <w:pPr/>
            <w:r>
              <w:rPr>
                <w:i w:val="1"/>
                <w:iCs w:val="1"/>
              </w:rPr>
              <w:t xml:space="preserve">Participations - Revue de sciences sociales sur la démocratie et la citoyenneté</w:t>
            </w:r>
            <w:r>
              <w:rPr/>
              <w:t xml:space="preserve">, 2017, Participer dans le monde chinois : une jeunesse connectée, 17 (1), pp.5-33. </w:t>
            </w:r>
            <w:hyperlink r:id="rId120" w:history="1">
              <w:r>
                <w:rPr>
                  <w:color w:val="#410a8c"/>
                  <w:u w:val="single"/>
                </w:rPr>
                <w:t xml:space="preserve">⟨10.3917/parti.017.0007⟩</w:t>
              </w:r>
            </w:hyperlink>
          </w:p>
          <w:p>
            <w:pPr/>
            <w:r>
              <w:rPr/>
              <w:t xml:space="preserve">Article dans une revue</w:t>
            </w:r>
          </w:p>
          <w:p>
            <w:pPr/>
            <w:hyperlink r:id="rId118" w:history="1">
              <w:r>
                <w:rPr>
                  <w:color w:val="#410a8c"/>
                  <w:u w:val="single"/>
                </w:rPr>
                <w:t xml:space="preserve">hal-01876051v1</w:t>
              </w:r>
            </w:hyperlink>
          </w:p>
        </w:tc>
      </w:tr>
      <w:tr>
        <w:trPr/>
        <w:tc>
          <w:tcPr>
            <w:noWrap/>
          </w:tcPr>
          <w:p>
            <w:pPr>
              <w:spacing w:after="200"/>
            </w:pPr>
            <w:hyperlink r:id="rId121" w:history="1">
              <w:r>
                <w:rPr>
                  <w:color w:val="1e198e"/>
                  <w:b w:val="1"/>
                  <w:bCs w:val="1"/>
                  <w:u w:val="single"/>
                </w:rPr>
                <w:t xml:space="preserve">Une mondialisation par le bas. Les daigous à Paris, des agents commerciaux intermédiaires entre producteurs français et consommateurs chinois</w:t>
              </w:r>
            </w:hyperlink>
          </w:p>
          <w:p>
            <w:pPr/>
            <w:hyperlink r:id="rId17" w:history="1">
              <w:r>
                <w:rPr>
                  <w:color w:val="#410a8c"/>
                  <w:u w:val="single"/>
                </w:rPr>
                <w:t xml:space="preserve">Simeng Wang</w:t>
              </w:r>
            </w:hyperlink>
          </w:p>
          <w:p>
            <w:pPr/>
            <w:r>
              <w:rPr>
                <w:i w:val="1"/>
                <w:iCs w:val="1"/>
              </w:rPr>
              <w:t xml:space="preserve">Cultures &amp; conflits</w:t>
            </w:r>
            <w:r>
              <w:rPr/>
              <w:t xml:space="preserve">, 2017, 108 (108), pp.107-128. </w:t>
            </w:r>
            <w:hyperlink r:id="rId122" w:history="1">
              <w:r>
                <w:rPr>
                  <w:color w:val="#410a8c"/>
                  <w:u w:val="single"/>
                </w:rPr>
                <w:t xml:space="preserve">⟨10.4000/conflits.19664⟩</w:t>
              </w:r>
            </w:hyperlink>
          </w:p>
          <w:p>
            <w:pPr/>
            <w:r>
              <w:rPr/>
              <w:t xml:space="preserve">Article dans une revue</w:t>
            </w:r>
          </w:p>
          <w:p>
            <w:pPr/>
            <w:hyperlink r:id="rId121" w:history="1">
              <w:r>
                <w:rPr>
                  <w:color w:val="#410a8c"/>
                  <w:u w:val="single"/>
                </w:rPr>
                <w:t xml:space="preserve">hal-03006453v1</w:t>
              </w:r>
            </w:hyperlink>
          </w:p>
        </w:tc>
      </w:tr>
      <w:tr>
        <w:trPr/>
        <w:tc>
          <w:tcPr>
            <w:noWrap/>
          </w:tcPr>
          <w:p>
            <w:pPr>
              <w:spacing w:after="200"/>
            </w:pPr>
            <w:hyperlink r:id="rId123" w:history="1">
              <w:r>
                <w:rPr>
                  <w:color w:val="1e198e"/>
                  <w:b w:val="1"/>
                  <w:bCs w:val="1"/>
                  <w:u w:val="single"/>
                </w:rPr>
                <w:t xml:space="preserve">La resocialisation politique de migrants internationaux et leurs prises de parole politiques</w:t>
              </w:r>
            </w:hyperlink>
          </w:p>
          <w:p>
            <w:pPr/>
            <w:hyperlink r:id="rId17" w:history="1">
              <w:r>
                <w:rPr>
                  <w:color w:val="#410a8c"/>
                  <w:u w:val="single"/>
                </w:rPr>
                <w:t xml:space="preserve">Simeng Wang</w:t>
              </w:r>
            </w:hyperlink>
          </w:p>
          <w:p>
            <w:pPr/>
            <w:r>
              <w:rPr>
                <w:i w:val="1"/>
                <w:iCs w:val="1"/>
              </w:rPr>
              <w:t xml:space="preserve">Participations - Revue de sciences sociales sur la démocratie et la citoyenneté</w:t>
            </w:r>
            <w:r>
              <w:rPr/>
              <w:t xml:space="preserve">, 2017, 17 (1), pp.155-176. </w:t>
            </w:r>
            <w:hyperlink r:id="rId124" w:history="1">
              <w:r>
                <w:rPr>
                  <w:color w:val="#410a8c"/>
                  <w:u w:val="single"/>
                </w:rPr>
                <w:t xml:space="preserve">⟨10.3917/parti.017.0155⟩</w:t>
              </w:r>
            </w:hyperlink>
          </w:p>
          <w:p>
            <w:pPr/>
            <w:r>
              <w:rPr/>
              <w:t xml:space="preserve">Article dans une revue</w:t>
            </w:r>
          </w:p>
          <w:p>
            <w:pPr/>
            <w:hyperlink r:id="rId123" w:history="1">
              <w:r>
                <w:rPr>
                  <w:color w:val="#410a8c"/>
                  <w:u w:val="single"/>
                </w:rPr>
                <w:t xml:space="preserve">hal-02500540v1</w:t>
              </w:r>
            </w:hyperlink>
          </w:p>
        </w:tc>
      </w:tr>
      <w:tr>
        <w:trPr/>
        <w:tc>
          <w:tcPr>
            <w:noWrap/>
          </w:tcPr>
          <w:p>
            <w:pPr>
              <w:spacing w:after="200"/>
            </w:pPr>
            <w:hyperlink r:id="rId125" w:history="1">
              <w:r>
                <w:rPr>
                  <w:color w:val="1e198e"/>
                  <w:b w:val="1"/>
                  <w:bCs w:val="1"/>
                  <w:u w:val="single"/>
                </w:rPr>
                <w:t xml:space="preserve">Le parcours atypique d’une psychiatre française née en Chine</w:t>
              </w:r>
            </w:hyperlink>
          </w:p>
          <w:p>
            <w:pPr/>
            <w:hyperlink r:id="rId17" w:history="1">
              <w:r>
                <w:rPr>
                  <w:color w:val="#410a8c"/>
                  <w:u w:val="single"/>
                </w:rPr>
                <w:t xml:space="preserve">Simeng Wang</w:t>
              </w:r>
            </w:hyperlink>
          </w:p>
          <w:p>
            <w:pPr/>
            <w:r>
              <w:rPr>
                <w:i w:val="1"/>
                <w:iCs w:val="1"/>
              </w:rPr>
              <w:t xml:space="preserve">Hommes et migrations</w:t>
            </w:r>
            <w:r>
              <w:rPr/>
              <w:t xml:space="preserve">, 2016, 1314, pp.21-25. </w:t>
            </w:r>
            <w:hyperlink r:id="rId126" w:history="1">
              <w:r>
                <w:rPr>
                  <w:color w:val="#410a8c"/>
                  <w:u w:val="single"/>
                </w:rPr>
                <w:t xml:space="preserve">⟨10.4000/hommesmigrations.3626⟩</w:t>
              </w:r>
            </w:hyperlink>
          </w:p>
          <w:p>
            <w:pPr/>
            <w:r>
              <w:rPr/>
              <w:t xml:space="preserve">Article dans une revue</w:t>
            </w:r>
          </w:p>
          <w:p>
            <w:pPr/>
            <w:hyperlink r:id="rId125" w:history="1">
              <w:r>
                <w:rPr>
                  <w:color w:val="#410a8c"/>
                  <w:u w:val="single"/>
                </w:rPr>
                <w:t xml:space="preserve">hal-03006462v1</w:t>
              </w:r>
            </w:hyperlink>
          </w:p>
        </w:tc>
      </w:tr>
      <w:tr>
        <w:trPr/>
        <w:tc>
          <w:tcPr>
            <w:noWrap/>
          </w:tcPr>
          <w:p>
            <w:pPr>
              <w:spacing w:after="200"/>
            </w:pPr>
            <w:hyperlink r:id="rId127" w:history="1">
              <w:r>
                <w:rPr>
                  <w:color w:val="1e198e"/>
                  <w:b w:val="1"/>
                  <w:bCs w:val="1"/>
                  <w:u w:val="single"/>
                </w:rPr>
                <w:t xml:space="preserve">« Aidez-nous à comprendre vos Chinois ! »</w:t>
              </w:r>
            </w:hyperlink>
          </w:p>
          <w:p>
            <w:pPr/>
            <w:hyperlink r:id="rId17" w:history="1">
              <w:r>
                <w:rPr>
                  <w:color w:val="#410a8c"/>
                  <w:u w:val="single"/>
                </w:rPr>
                <w:t xml:space="preserve">Simeng Wang</w:t>
              </w:r>
            </w:hyperlink>
          </w:p>
          <w:p>
            <w:pPr/>
            <w:r>
              <w:rPr>
                <w:i w:val="1"/>
                <w:iCs w:val="1"/>
              </w:rPr>
              <w:t xml:space="preserve">Genèses. Sciences sociales et histoire</w:t>
            </w:r>
            <w:r>
              <w:rPr/>
              <w:t xml:space="preserve">, 2016, 105 (4), pp.141. </w:t>
            </w:r>
            <w:hyperlink r:id="rId128" w:history="1">
              <w:r>
                <w:rPr>
                  <w:color w:val="#410a8c"/>
                  <w:u w:val="single"/>
                </w:rPr>
                <w:t xml:space="preserve">⟨10.3917/gen.105.0141⟩</w:t>
              </w:r>
            </w:hyperlink>
          </w:p>
          <w:p>
            <w:pPr/>
            <w:r>
              <w:rPr/>
              <w:t xml:space="preserve">Article dans une revue</w:t>
            </w:r>
          </w:p>
          <w:p>
            <w:pPr/>
            <w:hyperlink r:id="rId127" w:history="1">
              <w:r>
                <w:rPr>
                  <w:color w:val="#410a8c"/>
                  <w:u w:val="single"/>
                </w:rPr>
                <w:t xml:space="preserve">hal-03006455v1</w:t>
              </w:r>
            </w:hyperlink>
          </w:p>
        </w:tc>
      </w:tr>
      <w:tr>
        <w:trPr/>
        <w:tc>
          <w:tcPr>
            <w:noWrap/>
          </w:tcPr>
          <w:p>
            <w:pPr>
              <w:spacing w:after="200"/>
            </w:pPr>
            <w:hyperlink r:id="rId129" w:history="1">
              <w:r>
                <w:rPr>
                  <w:color w:val="1e198e"/>
                  <w:b w:val="1"/>
                  <w:bCs w:val="1"/>
                  <w:u w:val="single"/>
                </w:rPr>
                <w:t xml:space="preserve">Migrations chinoises, de génération en génération</w:t>
              </w:r>
            </w:hyperlink>
          </w:p>
          <w:p>
            <w:pPr/>
            <w:hyperlink r:id="rId17" w:history="1">
              <w:r>
                <w:rPr>
                  <w:color w:val="#410a8c"/>
                  <w:u w:val="single"/>
                </w:rPr>
                <w:t xml:space="preserve">Simeng Wang</w:t>
              </w:r>
            </w:hyperlink>
            <w:r>
              <w:rPr/>
              <w:t xml:space="preserve">,</w:t>
            </w:r>
            <w:hyperlink r:id="rId130" w:history="1">
              <w:r>
                <w:rPr>
                  <w:color w:val="#410a8c"/>
                  <w:u w:val="single"/>
                </w:rPr>
                <w:t xml:space="preserve">Hélène Le Bail</w:t>
              </w:r>
            </w:hyperlink>
          </w:p>
          <w:p>
            <w:pPr/>
            <w:r>
              <w:rPr>
                <w:i w:val="1"/>
                <w:iCs w:val="1"/>
              </w:rPr>
              <w:t xml:space="preserve">Hommes et migrations</w:t>
            </w:r>
            <w:r>
              <w:rPr/>
              <w:t xml:space="preserve">, 2016, 1314, pp.6-8. </w:t>
            </w:r>
            <w:hyperlink r:id="rId131" w:history="1">
              <w:r>
                <w:rPr>
                  <w:color w:val="#410a8c"/>
                  <w:u w:val="single"/>
                </w:rPr>
                <w:t xml:space="preserve">⟨10.4000/hommesmigrations.3623⟩</w:t>
              </w:r>
            </w:hyperlink>
          </w:p>
          <w:p>
            <w:pPr/>
            <w:r>
              <w:rPr/>
              <w:t xml:space="preserve">Article dans une revue</w:t>
            </w:r>
          </w:p>
          <w:p>
            <w:pPr/>
            <w:hyperlink r:id="rId129" w:history="1">
              <w:r>
                <w:rPr>
                  <w:color w:val="#410a8c"/>
                  <w:u w:val="single"/>
                </w:rPr>
                <w:t xml:space="preserve">hal-02999540v1</w:t>
              </w:r>
            </w:hyperlink>
          </w:p>
        </w:tc>
      </w:tr>
      <w:tr>
        <w:trPr/>
        <w:tc>
          <w:tcPr>
            <w:noWrap/>
          </w:tcPr>
          <w:p>
            <w:pPr>
              <w:spacing w:after="200"/>
            </w:pPr>
            <w:hyperlink r:id="rId132" w:history="1">
              <w:r>
                <w:rPr>
                  <w:color w:val="1e198e"/>
                  <w:b w:val="1"/>
                  <w:bCs w:val="1"/>
                  <w:u w:val="single"/>
                </w:rPr>
                <w:t xml:space="preserve">Entre stratégie et moralité</w:t>
              </w:r>
            </w:hyperlink>
          </w:p>
          <w:p>
            <w:pPr/>
            <w:hyperlink r:id="rId17" w:history="1">
              <w:r>
                <w:rPr>
                  <w:color w:val="#410a8c"/>
                  <w:u w:val="single"/>
                </w:rPr>
                <w:t xml:space="preserve">Simeng Wang</w:t>
              </w:r>
            </w:hyperlink>
          </w:p>
          <w:p>
            <w:pPr/>
            <w:r>
              <w:rPr>
                <w:i w:val="1"/>
                <w:iCs w:val="1"/>
              </w:rPr>
              <w:t xml:space="preserve">Politix</w:t>
            </w:r>
            <w:r>
              <w:rPr/>
              <w:t xml:space="preserve">, 2016, n° 114 (2), pp.205. </w:t>
            </w:r>
            <w:hyperlink r:id="rId133" w:history="1">
              <w:r>
                <w:rPr>
                  <w:color w:val="#410a8c"/>
                  <w:u w:val="single"/>
                </w:rPr>
                <w:t xml:space="preserve">⟨10.3917/pox.114.0203⟩</w:t>
              </w:r>
            </w:hyperlink>
          </w:p>
          <w:p>
            <w:pPr/>
            <w:r>
              <w:rPr/>
              <w:t xml:space="preserve">Article dans une revue</w:t>
            </w:r>
          </w:p>
          <w:p>
            <w:pPr/>
            <w:hyperlink r:id="rId132" w:history="1">
              <w:r>
                <w:rPr>
                  <w:color w:val="#410a8c"/>
                  <w:u w:val="single"/>
                </w:rPr>
                <w:t xml:space="preserve">hal-03006456v1</w:t>
              </w:r>
            </w:hyperlink>
          </w:p>
        </w:tc>
      </w:tr>
      <w:tr>
        <w:trPr/>
        <w:tc>
          <w:tcPr>
            <w:noWrap/>
          </w:tcPr>
          <w:p>
            <w:pPr>
              <w:spacing w:after="200"/>
            </w:pPr>
            <w:hyperlink r:id="rId134" w:history="1">
              <w:r>
                <w:rPr>
                  <w:color w:val="1e198e"/>
                  <w:b w:val="1"/>
                  <w:bCs w:val="1"/>
                  <w:u w:val="single"/>
                </w:rPr>
                <w:t xml:space="preserve">Souffrances psychiques et mobilité sociale ascendante</w:t>
              </w:r>
            </w:hyperlink>
          </w:p>
          <w:p>
            <w:pPr/>
            <w:hyperlink r:id="rId17" w:history="1">
              <w:r>
                <w:rPr>
                  <w:color w:val="#410a8c"/>
                  <w:u w:val="single"/>
                </w:rPr>
                <w:t xml:space="preserve">Simeng Wang</w:t>
              </w:r>
            </w:hyperlink>
          </w:p>
          <w:p>
            <w:pPr/>
            <w:r>
              <w:rPr>
                <w:i w:val="1"/>
                <w:iCs w:val="1"/>
              </w:rPr>
              <w:t xml:space="preserve">Hommes et migrations</w:t>
            </w:r>
            <w:r>
              <w:rPr/>
              <w:t xml:space="preserve">, 2016, 1314, pp.11-18. </w:t>
            </w:r>
            <w:hyperlink r:id="rId135" w:history="1">
              <w:r>
                <w:rPr>
                  <w:color w:val="#410a8c"/>
                  <w:u w:val="single"/>
                </w:rPr>
                <w:t xml:space="preserve">⟨10.4000/hommesmigrations.3625⟩</w:t>
              </w:r>
            </w:hyperlink>
          </w:p>
          <w:p>
            <w:pPr/>
            <w:r>
              <w:rPr/>
              <w:t xml:space="preserve">Article dans une revue</w:t>
            </w:r>
          </w:p>
          <w:p>
            <w:pPr/>
            <w:hyperlink r:id="rId134" w:history="1">
              <w:r>
                <w:rPr>
                  <w:color w:val="#410a8c"/>
                  <w:u w:val="single"/>
                </w:rPr>
                <w:t xml:space="preserve">hal-03006457v1</w:t>
              </w:r>
            </w:hyperlink>
          </w:p>
        </w:tc>
      </w:tr>
      <w:tr>
        <w:trPr/>
        <w:tc>
          <w:tcPr>
            <w:noWrap/>
          </w:tcPr>
          <w:p>
            <w:pPr>
              <w:spacing w:after="200"/>
            </w:pPr>
            <w:hyperlink r:id="rId136" w:history="1">
              <w:r>
                <w:rPr>
                  <w:color w:val="1e198e"/>
                  <w:b w:val="1"/>
                  <w:bCs w:val="1"/>
                  <w:u w:val="single"/>
                </w:rPr>
                <w:t xml:space="preserve">Des personnes âgées d’origine chinoise à Belleville</w:t>
              </w:r>
            </w:hyperlink>
          </w:p>
          <w:p>
            <w:pPr/>
            <w:hyperlink r:id="rId17" w:history="1">
              <w:r>
                <w:rPr>
                  <w:color w:val="#410a8c"/>
                  <w:u w:val="single"/>
                </w:rPr>
                <w:t xml:space="preserve">Simeng Wang</w:t>
              </w:r>
            </w:hyperlink>
            <w:r>
              <w:rPr/>
              <w:t xml:space="preserve">,</w:t>
            </w:r>
            <w:hyperlink r:id="rId55" w:history="1">
              <w:r>
                <w:rPr>
                  <w:color w:val="#410a8c"/>
                  <w:u w:val="single"/>
                </w:rPr>
                <w:t xml:space="preserve">Boris Schwartz</w:t>
              </w:r>
            </w:hyperlink>
          </w:p>
          <w:p>
            <w:pPr/>
            <w:r>
              <w:rPr>
                <w:i w:val="1"/>
                <w:iCs w:val="1"/>
              </w:rPr>
              <w:t xml:space="preserve">Hommes et migrations</w:t>
            </w:r>
            <w:r>
              <w:rPr/>
              <w:t xml:space="preserve">, 2016, 1314, pp.103-112. </w:t>
            </w:r>
            <w:hyperlink r:id="rId137" w:history="1">
              <w:r>
                <w:rPr>
                  <w:color w:val="#410a8c"/>
                  <w:u w:val="single"/>
                </w:rPr>
                <w:t xml:space="preserve">⟨10.4000/hommesmigrations.3693⟩</w:t>
              </w:r>
            </w:hyperlink>
          </w:p>
          <w:p>
            <w:pPr/>
            <w:r>
              <w:rPr/>
              <w:t xml:space="preserve">Article dans une revue</w:t>
            </w:r>
          </w:p>
          <w:p>
            <w:pPr/>
            <w:hyperlink r:id="rId136" w:history="1">
              <w:r>
                <w:rPr>
                  <w:color w:val="#410a8c"/>
                  <w:u w:val="single"/>
                </w:rPr>
                <w:t xml:space="preserve">hal-03006459v1</w:t>
              </w:r>
            </w:hyperlink>
          </w:p>
        </w:tc>
      </w:tr>
      <w:tr>
        <w:trPr/>
        <w:tc>
          <w:tcPr>
            <w:noWrap/>
          </w:tcPr>
          <w:p>
            <w:pPr>
              <w:spacing w:after="200"/>
            </w:pPr>
            <w:hyperlink r:id="rId138" w:history="1">
              <w:r>
                <w:rPr>
                  <w:color w:val="1e198e"/>
                  <w:b w:val="1"/>
                  <w:bCs w:val="1"/>
                  <w:u w:val="single"/>
                </w:rPr>
                <w:t xml:space="preserve">Le travail social dans la prise en charge du handicap en Chine continentale (1990-2015)</w:t>
              </w:r>
            </w:hyperlink>
          </w:p>
          <w:p>
            <w:pPr/>
            <w:hyperlink r:id="rId17" w:history="1">
              <w:r>
                <w:rPr>
                  <w:color w:val="#410a8c"/>
                  <w:u w:val="single"/>
                </w:rPr>
                <w:t xml:space="preserve">Simeng Wang</w:t>
              </w:r>
            </w:hyperlink>
          </w:p>
          <w:p>
            <w:pPr/>
            <w:r>
              <w:rPr>
                <w:i w:val="1"/>
                <w:iCs w:val="1"/>
              </w:rPr>
              <w:t xml:space="preserve">RHPS - Revue d'histoire de la protection sociale</w:t>
            </w:r>
            <w:r>
              <w:rPr/>
              <w:t xml:space="preserve">, 2015, 8 (1), pp.88. </w:t>
            </w:r>
            <w:hyperlink r:id="rId139" w:history="1">
              <w:r>
                <w:rPr>
                  <w:color w:val="#410a8c"/>
                  <w:u w:val="single"/>
                </w:rPr>
                <w:t xml:space="preserve">⟨10.3917/rhps.008.0088⟩</w:t>
              </w:r>
            </w:hyperlink>
          </w:p>
          <w:p>
            <w:pPr/>
            <w:r>
              <w:rPr/>
              <w:t xml:space="preserve">Article dans une revue</w:t>
            </w:r>
          </w:p>
          <w:p>
            <w:pPr/>
            <w:hyperlink r:id="rId138" w:history="1">
              <w:r>
                <w:rPr>
                  <w:color w:val="#410a8c"/>
                  <w:u w:val="single"/>
                </w:rPr>
                <w:t xml:space="preserve">hal-03006466v1</w:t>
              </w:r>
            </w:hyperlink>
          </w:p>
        </w:tc>
      </w:tr>
      <w:tr>
        <w:trPr/>
        <w:tc>
          <w:tcPr>
            <w:noWrap/>
          </w:tcPr>
          <w:p>
            <w:pPr>
              <w:spacing w:after="200"/>
            </w:pPr>
            <w:hyperlink r:id="rId140" w:history="1">
              <w:r>
                <w:rPr>
                  <w:color w:val="1e198e"/>
                  <w:b w:val="1"/>
                  <w:bCs w:val="1"/>
                  <w:u w:val="single"/>
                </w:rPr>
                <w:t xml:space="preserve">Des “soucis matrimoniaux” dans le contexte transnational : Le cas des migrants et des migrantes chinois qualifiés à Paris</w:t>
              </w:r>
            </w:hyperlink>
          </w:p>
          <w:p>
            <w:pPr/>
            <w:hyperlink r:id="rId17" w:history="1">
              <w:r>
                <w:rPr>
                  <w:color w:val="#410a8c"/>
                  <w:u w:val="single"/>
                </w:rPr>
                <w:t xml:space="preserve">Simeng Wang</w:t>
              </w:r>
            </w:hyperlink>
          </w:p>
          <w:p>
            <w:pPr/>
            <w:r>
              <w:rPr>
                <w:i w:val="1"/>
                <w:iCs w:val="1"/>
              </w:rPr>
              <w:t xml:space="preserve">Migrations Société</w:t>
            </w:r>
            <w:r>
              <w:rPr/>
              <w:t xml:space="preserve">, 2015, N° 157 (1), pp.149. </w:t>
            </w:r>
            <w:hyperlink r:id="rId141" w:history="1">
              <w:r>
                <w:rPr>
                  <w:color w:val="#410a8c"/>
                  <w:u w:val="single"/>
                </w:rPr>
                <w:t xml:space="preserve">⟨10.3917/migra.157.0149⟩</w:t>
              </w:r>
            </w:hyperlink>
          </w:p>
          <w:p>
            <w:pPr/>
            <w:r>
              <w:rPr/>
              <w:t xml:space="preserve">Article dans une revue</w:t>
            </w:r>
          </w:p>
          <w:p>
            <w:pPr/>
            <w:hyperlink r:id="rId140" w:history="1">
              <w:r>
                <w:rPr>
                  <w:color w:val="#410a8c"/>
                  <w:u w:val="single"/>
                </w:rPr>
                <w:t xml:space="preserve">hal-03006470v1</w:t>
              </w:r>
            </w:hyperlink>
          </w:p>
        </w:tc>
      </w:tr>
      <w:tr>
        <w:trPr/>
        <w:tc>
          <w:tcPr>
            <w:noWrap/>
          </w:tcPr>
          <w:p>
            <w:pPr>
              <w:spacing w:after="200"/>
            </w:pPr>
            <w:hyperlink r:id="rId142" w:history="1">
              <w:r>
                <w:rPr>
                  <w:color w:val="1e198e"/>
                  <w:b w:val="1"/>
                  <w:bCs w:val="1"/>
                  <w:u w:val="single"/>
                </w:rPr>
                <w:t xml:space="preserve">« Enfant abandonné en Chine, puis domestiqué en France ? Qu’est-ce que je suis pour eux ? ! »</w:t>
              </w:r>
            </w:hyperlink>
          </w:p>
          <w:p>
            <w:pPr/>
            <w:hyperlink r:id="rId17" w:history="1">
              <w:r>
                <w:rPr>
                  <w:color w:val="#410a8c"/>
                  <w:u w:val="single"/>
                </w:rPr>
                <w:t xml:space="preserve">Simeng Wang</w:t>
              </w:r>
            </w:hyperlink>
          </w:p>
          <w:p>
            <w:pPr/>
            <w:r>
              <w:rPr>
                <w:i w:val="1"/>
                <w:iCs w:val="1"/>
              </w:rPr>
              <w:t xml:space="preserve">Enfances, Familles, Générations</w:t>
            </w:r>
            <w:r>
              <w:rPr/>
              <w:t xml:space="preserve">, 2014, 20, pp.21-44. </w:t>
            </w:r>
            <w:hyperlink r:id="rId143" w:history="1">
              <w:r>
                <w:rPr>
                  <w:color w:val="#410a8c"/>
                  <w:u w:val="single"/>
                </w:rPr>
                <w:t xml:space="preserve">⟨10.7202/1025328ar⟩</w:t>
              </w:r>
            </w:hyperlink>
          </w:p>
          <w:p>
            <w:pPr/>
            <w:r>
              <w:rPr/>
              <w:t xml:space="preserve">Article dans une revue</w:t>
            </w:r>
          </w:p>
          <w:p>
            <w:pPr/>
            <w:hyperlink r:id="rId142" w:history="1">
              <w:r>
                <w:rPr>
                  <w:color w:val="#410a8c"/>
                  <w:u w:val="single"/>
                </w:rPr>
                <w:t xml:space="preserve">hal-03006475v1</w:t>
              </w:r>
            </w:hyperlink>
          </w:p>
        </w:tc>
      </w:tr>
      <w:tr>
        <w:trPr/>
        <w:tc>
          <w:tcPr>
            <w:noWrap/>
          </w:tcPr>
          <w:p>
            <w:pPr>
              <w:spacing w:after="200"/>
            </w:pPr>
            <w:hyperlink r:id="rId144" w:history="1">
              <w:r>
                <w:rPr>
                  <w:color w:val="1e198e"/>
                  <w:b w:val="1"/>
                  <w:bCs w:val="1"/>
                  <w:u w:val="single"/>
                </w:rPr>
                <w:t xml:space="preserve">抑郁症患者互助行为研究</w:t>
              </w:r>
            </w:hyperlink>
          </w:p>
          <w:p>
            <w:pPr/>
            <w:hyperlink r:id="rId17" w:history="1">
              <w:r>
                <w:rPr>
                  <w:color w:val="#410a8c"/>
                  <w:u w:val="single"/>
                </w:rPr>
                <w:t xml:space="preserve">Simeng Wang</w:t>
              </w:r>
            </w:hyperlink>
          </w:p>
          <w:p>
            <w:pPr/>
            <w:r>
              <w:rPr>
                <w:i w:val="1"/>
                <w:iCs w:val="1"/>
              </w:rPr>
              <w:t xml:space="preserve"> 思想战线 Thinking</w:t>
            </w:r>
            <w:r>
              <w:rPr/>
              <w:t xml:space="preserve">, 2014, 40 (6), pp.62-65</w:t>
            </w:r>
          </w:p>
          <w:p>
            <w:pPr/>
            <w:r>
              <w:rPr/>
              <w:t xml:space="preserve">Article dans une revue</w:t>
            </w:r>
          </w:p>
          <w:p>
            <w:pPr/>
            <w:hyperlink r:id="rId144" w:history="1">
              <w:r>
                <w:rPr>
                  <w:color w:val="#410a8c"/>
                  <w:u w:val="single"/>
                </w:rPr>
                <w:t xml:space="preserve">hal-03006496v1</w:t>
              </w:r>
            </w:hyperlink>
          </w:p>
        </w:tc>
      </w:tr>
      <w:tr>
        <w:trPr/>
        <w:tc>
          <w:tcPr>
            <w:noWrap/>
          </w:tcPr>
          <w:p>
            <w:pPr>
              <w:spacing w:after="200"/>
            </w:pPr>
            <w:hyperlink r:id="rId145" w:history="1">
              <w:r>
                <w:rPr>
                  <w:color w:val="1e198e"/>
                  <w:b w:val="1"/>
                  <w:bCs w:val="1"/>
                  <w:u w:val="single"/>
                </w:rPr>
                <w:t xml:space="preserve">« Handicapé ? C'est insulter ma descendance et aussi mes ancêtres ! »</w:t>
              </w:r>
            </w:hyperlink>
          </w:p>
          <w:p>
            <w:pPr/>
            <w:hyperlink r:id="rId17" w:history="1">
              <w:r>
                <w:rPr>
                  <w:color w:val="#410a8c"/>
                  <w:u w:val="single"/>
                </w:rPr>
                <w:t xml:space="preserve">Simeng Wang</w:t>
              </w:r>
            </w:hyperlink>
          </w:p>
          <w:p>
            <w:pPr/>
            <w:r>
              <w:rPr>
                <w:i w:val="1"/>
                <w:iCs w:val="1"/>
              </w:rPr>
              <w:t xml:space="preserve">Terrains et Travaux : Revue de Sciences Sociales</w:t>
            </w:r>
            <w:r>
              <w:rPr/>
              <w:t xml:space="preserve">, 2013, N° 23 (2), pp.77. </w:t>
            </w:r>
            <w:hyperlink r:id="rId146" w:history="1">
              <w:r>
                <w:rPr>
                  <w:color w:val="#410a8c"/>
                  <w:u w:val="single"/>
                </w:rPr>
                <w:t xml:space="preserve">⟨10.3917/tt.023.0077⟩</w:t>
              </w:r>
            </w:hyperlink>
          </w:p>
          <w:p>
            <w:pPr/>
            <w:r>
              <w:rPr/>
              <w:t xml:space="preserve">Article dans une revue</w:t>
            </w:r>
          </w:p>
          <w:p>
            <w:pPr/>
            <w:hyperlink r:id="rId145" w:history="1">
              <w:r>
                <w:rPr>
                  <w:color w:val="#410a8c"/>
                  <w:u w:val="single"/>
                </w:rPr>
                <w:t xml:space="preserve">hal-03006477v1</w:t>
              </w:r>
            </w:hyperlink>
          </w:p>
        </w:tc>
      </w:tr>
      <w:tr>
        <w:trPr/>
        <w:tc>
          <w:tcPr>
            <w:noWrap/>
          </w:tcPr>
          <w:p>
            <w:pPr>
              <w:spacing w:after="200"/>
            </w:pPr>
            <w:hyperlink r:id="rId147" w:history="1">
              <w:r>
                <w:rPr>
                  <w:color w:val="1e198e"/>
                  <w:b w:val="1"/>
                  <w:bCs w:val="1"/>
                  <w:u w:val="single"/>
                </w:rPr>
                <w:t xml:space="preserve">Analyses sociologiques des pratiques de l'interprétariat-médiation en pédopsychiatrie : l'exemple des familles d'origine chinoise à Paris</w:t>
              </w:r>
            </w:hyperlink>
          </w:p>
          <w:p>
            <w:pPr/>
            <w:hyperlink r:id="rId17" w:history="1">
              <w:r>
                <w:rPr>
                  <w:color w:val="#410a8c"/>
                  <w:u w:val="single"/>
                </w:rPr>
                <w:t xml:space="preserve">Simeng Wang</w:t>
              </w:r>
            </w:hyperlink>
          </w:p>
          <w:p>
            <w:pPr/>
            <w:r>
              <w:rPr>
                <w:i w:val="1"/>
                <w:iCs w:val="1"/>
              </w:rPr>
              <w:t xml:space="preserve">Enfances &amp; Psy </w:t>
            </w:r>
            <w:r>
              <w:rPr/>
              <w:t xml:space="preserve">, 2012, 56 (3), pp.136. </w:t>
            </w:r>
            <w:hyperlink r:id="rId148" w:history="1">
              <w:r>
                <w:rPr>
                  <w:color w:val="#410a8c"/>
                  <w:u w:val="single"/>
                </w:rPr>
                <w:t xml:space="preserve">⟨10.3917/ep.056.0136⟩</w:t>
              </w:r>
            </w:hyperlink>
          </w:p>
          <w:p>
            <w:pPr/>
            <w:r>
              <w:rPr/>
              <w:t xml:space="preserve">Article dans une revue</w:t>
            </w:r>
          </w:p>
          <w:p>
            <w:pPr/>
            <w:hyperlink r:id="rId147" w:history="1">
              <w:r>
                <w:rPr>
                  <w:color w:val="#410a8c"/>
                  <w:u w:val="single"/>
                </w:rPr>
                <w:t xml:space="preserve">hal-03006479v1</w:t>
              </w:r>
            </w:hyperlink>
          </w:p>
        </w:tc>
      </w:tr>
      <w:tr>
        <w:trPr/>
        <w:tc>
          <w:tcPr>
            <w:noWrap/>
          </w:tcPr>
          <w:p>
            <w:pPr>
              <w:spacing w:after="200"/>
            </w:pPr>
            <w:hyperlink r:id="rId149" w:history="1">
              <w:r>
                <w:rPr>
                  <w:color w:val="1e198e"/>
                  <w:b w:val="1"/>
                  <w:bCs w:val="1"/>
                  <w:u w:val="single"/>
                </w:rPr>
                <w:t xml:space="preserve">« Une vie qui est ailleurs. » Une sociologie des troubles mentaux à travers le parcours d’un adolescent d’origine chinoise à Paris</w:t>
              </w:r>
            </w:hyperlink>
          </w:p>
          <w:p>
            <w:pPr/>
            <w:hyperlink r:id="rId17" w:history="1">
              <w:r>
                <w:rPr>
                  <w:color w:val="#410a8c"/>
                  <w:u w:val="single"/>
                </w:rPr>
                <w:t xml:space="preserve">Simeng Wang</w:t>
              </w:r>
            </w:hyperlink>
          </w:p>
          <w:p>
            <w:pPr/>
            <w:r>
              <w:rPr>
                <w:i w:val="1"/>
                <w:iCs w:val="1"/>
              </w:rPr>
              <w:t xml:space="preserve">Lien social et Politiques</w:t>
            </w:r>
            <w:r>
              <w:rPr/>
              <w:t xml:space="preserve">, 2012, 67, pp.233-248. </w:t>
            </w:r>
            <w:hyperlink r:id="rId150" w:history="1">
              <w:r>
                <w:rPr>
                  <w:color w:val="#410a8c"/>
                  <w:u w:val="single"/>
                </w:rPr>
                <w:t xml:space="preserve">⟨10.7202/1013026ar⟩</w:t>
              </w:r>
            </w:hyperlink>
          </w:p>
          <w:p>
            <w:pPr/>
            <w:r>
              <w:rPr/>
              <w:t xml:space="preserve">Article dans une revue</w:t>
            </w:r>
          </w:p>
          <w:p>
            <w:pPr/>
            <w:hyperlink r:id="rId149" w:history="1">
              <w:r>
                <w:rPr>
                  <w:color w:val="#410a8c"/>
                  <w:u w:val="single"/>
                </w:rPr>
                <w:t xml:space="preserve">hal-03006483v1</w:t>
              </w:r>
            </w:hyperlink>
          </w:p>
        </w:tc>
      </w:tr>
      <w:tr>
        <w:trPr/>
        <w:tc>
          <w:tcPr>
            <w:noWrap/>
          </w:tcPr>
          <w:p>
            <w:pPr>
              <w:spacing w:after="200"/>
            </w:pPr>
            <w:hyperlink r:id="rId151" w:history="1">
              <w:r>
                <w:rPr>
                  <w:color w:val="1e198e"/>
                  <w:b w:val="1"/>
                  <w:bCs w:val="1"/>
                  <w:u w:val="single"/>
                </w:rPr>
                <w:t xml:space="preserve">用科学发展观统领和谐社会建设</w:t>
              </w:r>
            </w:hyperlink>
          </w:p>
          <w:p>
            <w:pPr/>
            <w:hyperlink r:id="rId152" w:history="1">
              <w:r>
                <w:rPr>
                  <w:color w:val="#410a8c"/>
                  <w:u w:val="single"/>
                </w:rPr>
                <w:t xml:space="preserve">Yunqing Zhou</w:t>
              </w:r>
            </w:hyperlink>
            <w:r>
              <w:rPr/>
              <w:t xml:space="preserve">,</w:t>
            </w:r>
            <w:hyperlink r:id="rId17" w:history="1">
              <w:r>
                <w:rPr>
                  <w:color w:val="#410a8c"/>
                  <w:u w:val="single"/>
                </w:rPr>
                <w:t xml:space="preserve">Simeng Wang</w:t>
              </w:r>
            </w:hyperlink>
          </w:p>
          <w:p>
            <w:pPr/>
            <w:r>
              <w:rPr>
                <w:i w:val="1"/>
                <w:iCs w:val="1"/>
              </w:rPr>
              <w:t xml:space="preserve">学习与实践 Étude et pratique</w:t>
            </w:r>
            <w:r>
              <w:rPr/>
              <w:t xml:space="preserve">, 2007, 1, pp.112-116</w:t>
            </w:r>
          </w:p>
          <w:p>
            <w:pPr/>
            <w:r>
              <w:rPr/>
              <w:t xml:space="preserve">Article dans une revue</w:t>
            </w:r>
          </w:p>
          <w:p>
            <w:pPr/>
            <w:hyperlink r:id="rId151" w:history="1">
              <w:r>
                <w:rPr>
                  <w:color w:val="#410a8c"/>
                  <w:u w:val="single"/>
                </w:rPr>
                <w:t xml:space="preserve">hal-03006501v1</w:t>
              </w:r>
            </w:hyperlink>
          </w:p>
        </w:tc>
      </w:tr>
      <w:tr>
        <w:trPr/>
        <w:tc>
          <w:tcPr>
            <w:noWrap/>
          </w:tcPr>
          <w:p>
            <w:pPr>
              <w:spacing w:after="200"/>
            </w:pPr>
            <w:hyperlink r:id="rId153" w:history="1">
              <w:r>
                <w:rPr>
                  <w:color w:val="1e198e"/>
                  <w:b w:val="1"/>
                  <w:bCs w:val="1"/>
                  <w:u w:val="single"/>
                </w:rPr>
                <w:t xml:space="preserve">李敖神州文化之旅案例分析</w:t>
              </w:r>
            </w:hyperlink>
          </w:p>
          <w:p>
            <w:pPr/>
            <w:hyperlink r:id="rId154" w:history="1">
              <w:r>
                <w:rPr>
                  <w:color w:val="#410a8c"/>
                  <w:u w:val="single"/>
                </w:rPr>
                <w:t xml:space="preserve">Yongyue Yu</w:t>
              </w:r>
            </w:hyperlink>
            <w:r>
              <w:rPr/>
              <w:t xml:space="preserve">,</w:t>
            </w:r>
            <w:hyperlink r:id="rId17" w:history="1">
              <w:r>
                <w:rPr>
                  <w:color w:val="#410a8c"/>
                  <w:u w:val="single"/>
                </w:rPr>
                <w:t xml:space="preserve">Simeng Wang</w:t>
              </w:r>
            </w:hyperlink>
            <w:r>
              <w:rPr/>
              <w:t xml:space="preserve">,</w:t>
            </w:r>
            <w:hyperlink r:id="rId155" w:history="1">
              <w:r>
                <w:rPr>
                  <w:color w:val="#410a8c"/>
                  <w:u w:val="single"/>
                </w:rPr>
                <w:t xml:space="preserve">Yiping Zhan</w:t>
              </w:r>
            </w:hyperlink>
          </w:p>
          <w:p>
            <w:pPr/>
            <w:r>
              <w:rPr>
                <w:i w:val="1"/>
                <w:iCs w:val="1"/>
              </w:rPr>
              <w:t xml:space="preserve">国际公关 Revue de relations publiques internationales</w:t>
            </w:r>
            <w:r>
              <w:rPr/>
              <w:t xml:space="preserve">, 2006, 1, pp.26-29</w:t>
            </w:r>
          </w:p>
          <w:p>
            <w:pPr/>
            <w:r>
              <w:rPr/>
              <w:t xml:space="preserve">Article dans une revue</w:t>
            </w:r>
          </w:p>
          <w:p>
            <w:pPr/>
            <w:hyperlink r:id="rId153" w:history="1">
              <w:r>
                <w:rPr>
                  <w:color w:val="#410a8c"/>
                  <w:u w:val="single"/>
                </w:rPr>
                <w:t xml:space="preserve">hal-03006508v1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阶级、种族与性别：从生命史角度分析法国亚裔女性面对种族主义和歧视的态度和行为</w:t>
              </w:r>
            </w:hyperlink>
          </w:p>
          <w:p>
            <w:pPr/>
            <w:hyperlink r:id="rId20" w:history="1">
              <w:r>
                <w:rPr>
                  <w:color w:val="#410a8c"/>
                  <w:u w:val="single"/>
                </w:rPr>
                <w:t xml:space="preserve">Yong Li</w:t>
              </w:r>
            </w:hyperlink>
            <w:r>
              <w:rPr/>
              <w:t xml:space="preserve">,</w:t>
            </w:r>
            <w:hyperlink r:id="rId17" w:history="1">
              <w:r>
                <w:rPr>
                  <w:color w:val="#410a8c"/>
                  <w:u w:val="single"/>
                </w:rPr>
                <w:t xml:space="preserve">Simeng Wang</w:t>
              </w:r>
            </w:hyperlink>
          </w:p>
          <w:p>
            <w:pPr/>
            <w:r>
              <w:rPr>
                <w:i w:val="1"/>
                <w:iCs w:val="1"/>
              </w:rPr>
              <w:t xml:space="preserve">上海大学社会学系 “人生与田野”讲座</w:t>
            </w:r>
            <w:r>
              <w:rPr/>
              <w:t xml:space="preserve">, Department of Sociology, Shanghai University, Dec 2025, Shanghai, China</w:t>
            </w:r>
          </w:p>
          <w:p>
            <w:pPr/>
            <w:r>
              <w:rPr/>
              <w:t xml:space="preserve">Communication dans un congrès</w:t>
            </w:r>
          </w:p>
          <w:p>
            <w:pPr/>
            <w:hyperlink r:id="rId156" w:history="1">
              <w:r>
                <w:rPr>
                  <w:color w:val="#410a8c"/>
                  <w:u w:val="single"/>
                </w:rPr>
                <w:t xml:space="preserve">hal-05529072v1</w:t>
              </w:r>
            </w:hyperlink>
          </w:p>
        </w:tc>
      </w:tr>
      <w:tr>
        <w:trPr/>
        <w:tc>
          <w:tcPr>
            <w:noWrap/>
          </w:tcPr>
          <w:p>
            <w:pPr>
              <w:spacing w:after="200"/>
            </w:pPr>
            <w:hyperlink r:id="rId157" w:history="1">
              <w:r>
                <w:rPr>
                  <w:color w:val="1e198e"/>
                  <w:b w:val="1"/>
                  <w:bCs w:val="1"/>
                  <w:u w:val="single"/>
                </w:rPr>
                <w:t xml:space="preserve">Engaging as “Asian women”: the Interweaving of Race and Gender Politicization among Middle-and Upper-Class People of Asian Descent in France</w:t>
              </w:r>
            </w:hyperlink>
          </w:p>
          <w:p>
            <w:pPr/>
            <w:hyperlink r:id="rId20" w:history="1">
              <w:r>
                <w:rPr>
                  <w:color w:val="#410a8c"/>
                  <w:u w:val="single"/>
                </w:rPr>
                <w:t xml:space="preserve">Yong Li</w:t>
              </w:r>
            </w:hyperlink>
            <w:r>
              <w:rPr/>
              <w:t xml:space="preserve">,</w:t>
            </w:r>
            <w:hyperlink r:id="rId17" w:history="1">
              <w:r>
                <w:rPr>
                  <w:color w:val="#410a8c"/>
                  <w:u w:val="single"/>
                </w:rPr>
                <w:t xml:space="preserve">Simeng Wang</w:t>
              </w:r>
            </w:hyperlink>
          </w:p>
          <w:p>
            <w:pPr/>
            <w:r>
              <w:rPr>
                <w:i w:val="1"/>
                <w:iCs w:val="1"/>
              </w:rPr>
              <w:t xml:space="preserve">ECPR General Conference 2025</w:t>
            </w:r>
            <w:r>
              <w:rPr/>
              <w:t xml:space="preserve">, ECPR, Aug 2025, Thessanoliki, Greece</w:t>
            </w:r>
          </w:p>
          <w:p>
            <w:pPr/>
            <w:r>
              <w:rPr/>
              <w:t xml:space="preserve">Communication dans un congrès</w:t>
            </w:r>
          </w:p>
          <w:p>
            <w:pPr/>
            <w:hyperlink r:id="rId157" w:history="1">
              <w:r>
                <w:rPr>
                  <w:color w:val="#410a8c"/>
                  <w:u w:val="single"/>
                </w:rPr>
                <w:t xml:space="preserve">hal-05522666v1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Handbook of Chinese Migration to Europe</w:t>
              </w:r>
            </w:hyperlink>
          </w:p>
          <w:p>
            <w:pPr/>
            <w:hyperlink r:id="rId159" w:history="1">
              <w:r>
                <w:rPr>
                  <w:color w:val="#410a8c"/>
                  <w:u w:val="single"/>
                </w:rPr>
                <w:t xml:space="preserve">Mette Thuno</w:t>
              </w:r>
            </w:hyperlink>
            <w:r>
              <w:rPr/>
              <w:t xml:space="preserve">,</w:t>
            </w:r>
            <w:hyperlink r:id="rId17" w:history="1">
              <w:r>
                <w:rPr>
                  <w:color w:val="#410a8c"/>
                  <w:u w:val="single"/>
                </w:rPr>
                <w:t xml:space="preserve">Simeng Wang</w:t>
              </w:r>
            </w:hyperlink>
            <w:r>
              <w:rPr/>
              <w:t xml:space="preserve">,</w:t>
            </w:r>
            <w:hyperlink r:id="rId160" w:history="1">
              <w:r>
                <w:rPr>
                  <w:color w:val="#410a8c"/>
                  <w:u w:val="single"/>
                </w:rPr>
                <w:t xml:space="preserve">Emilie Tran Sautede</w:t>
              </w:r>
            </w:hyperlink>
            <w:r>
              <w:rPr/>
              <w:t xml:space="preserve">,</w:t>
            </w:r>
            <w:hyperlink r:id="rId161" w:history="1">
              <w:r>
                <w:rPr>
                  <w:color w:val="#410a8c"/>
                  <w:u w:val="single"/>
                </w:rPr>
                <w:t xml:space="preserve">Yu-Chin Tseng</w:t>
              </w:r>
            </w:hyperlink>
          </w:p>
          <w:p>
            <w:pPr/>
            <w:r>
              <w:rPr/>
              <w:t xml:space="preserve">BRILL, 2024, </w:t>
            </w:r>
            <w:hyperlink r:id="rId162" w:history="1">
              <w:r>
                <w:rPr>
                  <w:color w:val="#410a8c"/>
                  <w:u w:val="single"/>
                </w:rPr>
                <w:t xml:space="preserve">⟨10.1163/9789004712140⟩</w:t>
              </w:r>
            </w:hyperlink>
          </w:p>
          <w:p>
            <w:pPr/>
            <w:r>
              <w:rPr/>
              <w:t xml:space="preserve">Ouvrages</w:t>
            </w:r>
          </w:p>
          <w:p>
            <w:pPr/>
            <w:hyperlink r:id="rId158" w:history="1">
              <w:r>
                <w:rPr>
                  <w:color w:val="#410a8c"/>
                  <w:u w:val="single"/>
                </w:rPr>
                <w:t xml:space="preserve">hal-04854377v1</w:t>
              </w:r>
            </w:hyperlink>
          </w:p>
        </w:tc>
      </w:tr>
      <w:tr>
        <w:trPr/>
        <w:tc>
          <w:tcPr>
            <w:noWrap/>
          </w:tcPr>
          <w:p>
            <w:pPr>
              <w:spacing w:after="200"/>
            </w:pPr>
            <w:hyperlink r:id="rId163" w:history="1">
              <w:r>
                <w:rPr>
                  <w:color w:val="1e198e"/>
                  <w:b w:val="1"/>
                  <w:bCs w:val="1"/>
                  <w:u w:val="single"/>
                </w:rPr>
                <w:t xml:space="preserve">Se (dé)placer. Mobilités sociales et migrations</w:t>
              </w:r>
            </w:hyperlink>
          </w:p>
          <w:p>
            <w:pPr/>
            <w:hyperlink r:id="rId164" w:history="1">
              <w:r>
                <w:rPr>
                  <w:color w:val="#410a8c"/>
                  <w:u w:val="single"/>
                </w:rPr>
                <w:t xml:space="preserve">Jennifer Bidet</w:t>
              </w:r>
            </w:hyperlink>
            <w:r>
              <w:rPr/>
              <w:t xml:space="preserve">,</w:t>
            </w:r>
            <w:hyperlink r:id="rId165" w:history="1">
              <w:r>
                <w:rPr>
                  <w:color w:val="#410a8c"/>
                  <w:u w:val="single"/>
                </w:rPr>
                <w:t xml:space="preserve">Hugo Bréant</w:t>
              </w:r>
            </w:hyperlink>
            <w:r>
              <w:rPr/>
              <w:t xml:space="preserve">,</w:t>
            </w:r>
            <w:hyperlink r:id="rId166" w:history="1">
              <w:r>
                <w:rPr>
                  <w:color w:val="#410a8c"/>
                  <w:u w:val="single"/>
                </w:rPr>
                <w:t xml:space="preserve">Amélie Grysole</w:t>
              </w:r>
            </w:hyperlink>
            <w:r>
              <w:rPr/>
              <w:t xml:space="preserve">,</w:t>
            </w:r>
            <w:hyperlink r:id="rId167" w:history="1">
              <w:r>
                <w:rPr>
                  <w:color w:val="#410a8c"/>
                  <w:u w:val="single"/>
                </w:rPr>
                <w:t xml:space="preserve">Anton Perdoncin</w:t>
              </w:r>
            </w:hyperlink>
            <w:r>
              <w:rPr/>
              <w:t xml:space="preserve">,</w:t>
            </w:r>
            <w:hyperlink r:id="rId168" w:history="1">
              <w:r>
                <w:rPr>
                  <w:color w:val="#410a8c"/>
                  <w:u w:val="single"/>
                </w:rPr>
                <w:t xml:space="preserve">Liza Terrazzoni</w:t>
              </w:r>
            </w:hyperlink>
            <w:r>
              <w:rPr/>
              <w:t xml:space="preserve">et al.</w:t>
            </w:r>
          </w:p>
          <w:p>
            <w:pPr/>
            <w:r>
              <w:rPr/>
              <w:t xml:space="preserve">Presses universitaires de Provence, 2023</w:t>
            </w:r>
          </w:p>
          <w:p>
            <w:pPr/>
            <w:r>
              <w:rPr/>
              <w:t xml:space="preserve">Ouvrages</w:t>
            </w:r>
          </w:p>
          <w:p>
            <w:pPr/>
            <w:hyperlink r:id="rId163" w:history="1">
              <w:r>
                <w:rPr>
                  <w:color w:val="#410a8c"/>
                  <w:u w:val="single"/>
                </w:rPr>
                <w:t xml:space="preserve">hal-04140074v1</w:t>
              </w:r>
            </w:hyperlink>
          </w:p>
        </w:tc>
      </w:tr>
      <w:tr>
        <w:trPr/>
        <w:tc>
          <w:tcPr>
            <w:noWrap/>
          </w:tcPr>
          <w:p>
            <w:pPr>
              <w:spacing w:after="200"/>
            </w:pPr>
            <w:hyperlink r:id="rId169" w:history="1">
              <w:r>
                <w:rPr>
                  <w:color w:val="1e198e"/>
                  <w:b w:val="1"/>
                  <w:bCs w:val="1"/>
                  <w:u w:val="single"/>
                </w:rPr>
                <w:t xml:space="preserve">Immigrations est et sud-est asiatiques depuis 1860</w:t>
              </w:r>
            </w:hyperlink>
          </w:p>
          <w:p>
            <w:pPr/>
            <w:hyperlink r:id="rId17" w:history="1">
              <w:r>
                <w:rPr>
                  <w:color w:val="#410a8c"/>
                  <w:u w:val="single"/>
                </w:rPr>
                <w:t xml:space="preserve">Simeng Wang</w:t>
              </w:r>
            </w:hyperlink>
            <w:r>
              <w:rPr/>
              <w:t xml:space="preserve">,</w:t>
            </w:r>
            <w:hyperlink r:id="rId170" w:history="1">
              <w:r>
                <w:rPr>
                  <w:color w:val="#410a8c"/>
                  <w:u w:val="single"/>
                </w:rPr>
                <w:t xml:space="preserve">Emilie Gandon</w:t>
              </w:r>
            </w:hyperlink>
          </w:p>
          <w:p>
            <w:pPr/>
            <w:r>
              <w:rPr/>
              <w:t xml:space="preserve">, 2023, 978-2-7118-7988-5</w:t>
            </w:r>
          </w:p>
          <w:p>
            <w:pPr/>
            <w:r>
              <w:rPr/>
              <w:t xml:space="preserve">Ouvrages</w:t>
            </w:r>
          </w:p>
          <w:p>
            <w:pPr/>
            <w:hyperlink r:id="rId169" w:history="1">
              <w:r>
                <w:rPr>
                  <w:color w:val="#410a8c"/>
                  <w:u w:val="single"/>
                </w:rPr>
                <w:t xml:space="preserve">hal-04313026v1</w:t>
              </w:r>
            </w:hyperlink>
          </w:p>
        </w:tc>
      </w:tr>
      <w:tr>
        <w:trPr/>
        <w:tc>
          <w:tcPr>
            <w:noWrap/>
          </w:tcPr>
          <w:p>
            <w:pPr>
              <w:spacing w:after="200"/>
            </w:pPr>
            <w:hyperlink r:id="rId171" w:history="1">
              <w:r>
                <w:rPr>
                  <w:color w:val="1e198e"/>
                  <w:b w:val="1"/>
                  <w:bCs w:val="1"/>
                  <w:u w:val="single"/>
                </w:rPr>
                <w:t xml:space="preserve">Chinese in France amid the Covid-19 Pandemic: Daily Lives, Racial Struggles and Transnational Citizenship of Migrants and Descendants</w:t>
              </w:r>
            </w:hyperlink>
          </w:p>
          <w:p>
            <w:pPr/>
            <w:hyperlink r:id="rId17" w:history="1">
              <w:r>
                <w:rPr>
                  <w:color w:val="#410a8c"/>
                  <w:u w:val="single"/>
                </w:rPr>
                <w:t xml:space="preserve">Simeng Wang</w:t>
              </w:r>
            </w:hyperlink>
          </w:p>
          <w:p>
            <w:pPr/>
            <w:hyperlink r:id="rId172" w:history="1">
              <w:r>
                <w:rPr>
                  <w:color w:val="#410a8c"/>
                  <w:u w:val="single"/>
                </w:rPr>
                <w:t xml:space="preserve">BRILL</w:t>
              </w:r>
            </w:hyperlink>
            <w:r>
              <w:rPr/>
              <w:t xml:space="preserve">, 2023, 978-90-04-67860-6. </w:t>
            </w:r>
            <w:hyperlink r:id="rId173" w:history="1">
              <w:r>
                <w:rPr>
                  <w:color w:val="#410a8c"/>
                  <w:u w:val="single"/>
                </w:rPr>
                <w:t xml:space="preserve">⟨10.1163/9789004678606⟩</w:t>
              </w:r>
            </w:hyperlink>
          </w:p>
          <w:p>
            <w:pPr/>
            <w:r>
              <w:rPr/>
              <w:t xml:space="preserve">Ouvrages</w:t>
            </w:r>
          </w:p>
          <w:p>
            <w:pPr/>
            <w:hyperlink r:id="rId171" w:history="1">
              <w:r>
                <w:rPr>
                  <w:color w:val="#410a8c"/>
                  <w:u w:val="single"/>
                </w:rPr>
                <w:t xml:space="preserve">hal-04283629v1</w:t>
              </w:r>
            </w:hyperlink>
          </w:p>
        </w:tc>
      </w:tr>
      <w:tr>
        <w:trPr/>
        <w:tc>
          <w:tcPr>
            <w:noWrap/>
          </w:tcPr>
          <w:p>
            <w:pPr>
              <w:spacing w:after="200"/>
            </w:pPr>
            <w:hyperlink r:id="rId174" w:history="1">
              <w:r>
                <w:rPr>
                  <w:color w:val="1e198e"/>
                  <w:b w:val="1"/>
                  <w:bCs w:val="1"/>
                  <w:u w:val="single"/>
                </w:rPr>
                <w:t xml:space="preserve">Migrations : une chance pour le système de santé ? (Ré)humaniser le soin</w:t>
              </w:r>
            </w:hyperlink>
          </w:p>
          <w:p>
            <w:pPr/>
            <w:hyperlink r:id="rId175" w:history="1">
              <w:r>
                <w:rPr>
                  <w:color w:val="#410a8c"/>
                  <w:u w:val="single"/>
                </w:rPr>
                <w:t xml:space="preserve">Doris Bonnet</w:t>
              </w:r>
            </w:hyperlink>
            <w:r>
              <w:rPr/>
              <w:t xml:space="preserve">,</w:t>
            </w:r>
            <w:hyperlink r:id="rId176" w:history="1">
              <w:r>
                <w:rPr>
                  <w:color w:val="#410a8c"/>
                  <w:u w:val="single"/>
                </w:rPr>
                <w:t xml:space="preserve">Blandine Destremau</w:t>
              </w:r>
            </w:hyperlink>
            <w:r>
              <w:rPr/>
              <w:t xml:space="preserve">,</w:t>
            </w:r>
            <w:hyperlink r:id="rId177" w:history="1">
              <w:r>
                <w:rPr>
                  <w:color w:val="#410a8c"/>
                  <w:u w:val="single"/>
                </w:rPr>
                <w:t xml:space="preserve">Agnès Lainé</w:t>
              </w:r>
            </w:hyperlink>
            <w:r>
              <w:rPr/>
              <w:t xml:space="preserve">,</w:t>
            </w:r>
            <w:hyperlink r:id="rId178" w:history="1">
              <w:r>
                <w:rPr>
                  <w:color w:val="#410a8c"/>
                  <w:u w:val="single"/>
                </w:rPr>
                <w:t xml:space="preserve">Delphine Leroy</w:t>
              </w:r>
            </w:hyperlink>
            <w:r>
              <w:rPr/>
              <w:t xml:space="preserve">,</w:t>
            </w:r>
            <w:hyperlink r:id="rId179" w:history="1">
              <w:r>
                <w:rPr>
                  <w:color w:val="#410a8c"/>
                  <w:u w:val="single"/>
                </w:rPr>
                <w:t xml:space="preserve">Maria Teixeira</w:t>
              </w:r>
            </w:hyperlink>
            <w:r>
              <w:rPr/>
              <w:t xml:space="preserve">et al.</w:t>
            </w:r>
          </w:p>
          <w:p>
            <w:pPr/>
            <w:r>
              <w:rPr/>
              <w:t xml:space="preserve">DOIN, 197 p., 2022, La personne en médecine, Céline Lefève; Simon-Daniel Kipman; Bernard Pachoud, 978-2-7040-1688-4</w:t>
            </w:r>
          </w:p>
          <w:p>
            <w:pPr/>
            <w:r>
              <w:rPr/>
              <w:t xml:space="preserve">Ouvrages</w:t>
            </w:r>
          </w:p>
          <w:p>
            <w:pPr/>
            <w:hyperlink r:id="rId174" w:history="1">
              <w:r>
                <w:rPr>
                  <w:color w:val="#410a8c"/>
                  <w:u w:val="single"/>
                </w:rPr>
                <w:t xml:space="preserve">hal-03949805v1</w:t>
              </w:r>
            </w:hyperlink>
          </w:p>
        </w:tc>
      </w:tr>
      <w:tr>
        <w:trPr/>
        <w:tc>
          <w:tcPr>
            <w:noWrap/>
          </w:tcPr>
          <w:p>
            <w:pPr>
              <w:spacing w:after="200"/>
            </w:pPr>
            <w:hyperlink r:id="rId180" w:history="1">
              <w:r>
                <w:rPr>
                  <w:color w:val="1e198e"/>
                  <w:b w:val="1"/>
                  <w:bCs w:val="1"/>
                  <w:u w:val="single"/>
                </w:rPr>
                <w:t xml:space="preserve">精神健康与心理苦痛：社会科学的研究对象</w:t>
              </w:r>
            </w:hyperlink>
          </w:p>
          <w:p>
            <w:pPr/>
            <w:hyperlink r:id="rId181" w:history="1">
              <w:r>
                <w:rPr>
                  <w:color w:val="#410a8c"/>
                  <w:u w:val="single"/>
                </w:rPr>
                <w:t xml:space="preserve">Isabelle Coutant</w:t>
              </w:r>
            </w:hyperlink>
            <w:r>
              <w:rPr/>
              <w:t xml:space="preserve">,</w:t>
            </w:r>
            <w:hyperlink r:id="rId17" w:history="1">
              <w:r>
                <w:rPr>
                  <w:color w:val="#410a8c"/>
                  <w:u w:val="single"/>
                </w:rPr>
                <w:t xml:space="preserve">Simeng Wang</w:t>
              </w:r>
            </w:hyperlink>
          </w:p>
          <w:p>
            <w:pPr/>
            <w:r>
              <w:rPr/>
              <w:t xml:space="preserve">2021</w:t>
            </w:r>
          </w:p>
          <w:p>
            <w:pPr/>
            <w:r>
              <w:rPr/>
              <w:t xml:space="preserve">Ouvrages</w:t>
            </w:r>
          </w:p>
          <w:p>
            <w:pPr/>
            <w:hyperlink r:id="rId180" w:history="1">
              <w:r>
                <w:rPr>
                  <w:color w:val="#410a8c"/>
                  <w:u w:val="single"/>
                </w:rPr>
                <w:t xml:space="preserve">hal-03462037v1</w:t>
              </w:r>
            </w:hyperlink>
          </w:p>
        </w:tc>
      </w:tr>
      <w:tr>
        <w:trPr/>
        <w:tc>
          <w:tcPr>
            <w:noWrap/>
          </w:tcPr>
          <w:p>
            <w:pPr>
              <w:spacing w:after="200"/>
            </w:pPr>
            <w:hyperlink r:id="rId182" w:history="1">
              <w:r>
                <w:rPr>
                  <w:color w:val="1e198e"/>
                  <w:b w:val="1"/>
                  <w:bCs w:val="1"/>
                  <w:u w:val="single"/>
                </w:rPr>
                <w:t xml:space="preserve">Chinese Migrants in Paris: The Narratives of Illusion and Suffering</w:t>
              </w:r>
            </w:hyperlink>
          </w:p>
          <w:p>
            <w:pPr/>
            <w:hyperlink r:id="rId17" w:history="1">
              <w:r>
                <w:rPr>
                  <w:color w:val="#410a8c"/>
                  <w:u w:val="single"/>
                </w:rPr>
                <w:t xml:space="preserve">Simeng Wang</w:t>
              </w:r>
            </w:hyperlink>
          </w:p>
          <w:p>
            <w:pPr/>
            <w:hyperlink r:id="rId183" w:history="1">
              <w:r>
                <w:rPr>
                  <w:color w:val="#410a8c"/>
                  <w:u w:val="single"/>
                </w:rPr>
                <w:t xml:space="preserve">Brill</w:t>
              </w:r>
            </w:hyperlink>
            <w:r>
              <w:rPr/>
              <w:t xml:space="preserve">, 17, 2021, Chinese Overseas, 978-90-04-46074-4</w:t>
            </w:r>
          </w:p>
          <w:p>
            <w:pPr/>
            <w:r>
              <w:rPr/>
              <w:t xml:space="preserve">Ouvrages</w:t>
            </w:r>
          </w:p>
          <w:p>
            <w:pPr/>
            <w:hyperlink r:id="rId182" w:history="1">
              <w:r>
                <w:rPr>
                  <w:color w:val="#410a8c"/>
                  <w:u w:val="single"/>
                </w:rPr>
                <w:t xml:space="preserve">hal-03221650v1</w:t>
              </w:r>
            </w:hyperlink>
          </w:p>
        </w:tc>
      </w:tr>
      <w:tr>
        <w:trPr/>
        <w:tc>
          <w:tcPr>
            <w:noWrap/>
          </w:tcPr>
          <w:p>
            <w:pPr>
              <w:spacing w:after="200"/>
            </w:pPr>
            <w:hyperlink r:id="rId184" w:history="1">
              <w:r>
                <w:rPr>
                  <w:color w:val="1e198e"/>
                  <w:b w:val="1"/>
                  <w:bCs w:val="1"/>
                  <w:u w:val="single"/>
                </w:rPr>
                <w:t xml:space="preserve">Chinese Immigrants in Europe</w:t>
              </w:r>
            </w:hyperlink>
          </w:p>
          <w:p>
            <w:pPr/>
            <w:hyperlink r:id="rId185" w:history="1">
              <w:r>
                <w:rPr>
                  <w:color w:val="#410a8c"/>
                  <w:u w:val="single"/>
                </w:rPr>
                <w:t xml:space="preserve">Yue Liu</w:t>
              </w:r>
            </w:hyperlink>
            <w:r>
              <w:rPr/>
              <w:t xml:space="preserve">,</w:t>
            </w:r>
            <w:hyperlink r:id="rId17" w:history="1">
              <w:r>
                <w:rPr>
                  <w:color w:val="#410a8c"/>
                  <w:u w:val="single"/>
                </w:rPr>
                <w:t xml:space="preserve">Simeng Wang</w:t>
              </w:r>
            </w:hyperlink>
          </w:p>
          <w:p>
            <w:pPr/>
            <w:r>
              <w:rPr/>
              <w:t xml:space="preserve">De Gruyter. , 5, pp.236, 2020, Chinese-Western Discourse, 978-3-11-061584-5. </w:t>
            </w:r>
            <w:hyperlink r:id="rId186" w:history="1">
              <w:r>
                <w:rPr>
                  <w:color w:val="#410a8c"/>
                  <w:u w:val="single"/>
                </w:rPr>
                <w:t xml:space="preserve">⟨10.1515/9783110616385⟩</w:t>
              </w:r>
            </w:hyperlink>
          </w:p>
          <w:p>
            <w:pPr/>
            <w:r>
              <w:rPr/>
              <w:t xml:space="preserve">Ouvrages</w:t>
            </w:r>
          </w:p>
          <w:p>
            <w:pPr/>
            <w:hyperlink r:id="rId184" w:history="1">
              <w:r>
                <w:rPr>
                  <w:color w:val="#410a8c"/>
                  <w:u w:val="single"/>
                </w:rPr>
                <w:t xml:space="preserve">hal-02500527v1</w:t>
              </w:r>
            </w:hyperlink>
          </w:p>
        </w:tc>
      </w:tr>
      <w:tr>
        <w:trPr/>
        <w:tc>
          <w:tcPr>
            <w:noWrap/>
          </w:tcPr>
          <w:p>
            <w:pPr>
              <w:spacing w:after="200"/>
            </w:pPr>
            <w:hyperlink r:id="rId187" w:history="1">
              <w:r>
                <w:rPr>
                  <w:color w:val="1e198e"/>
                  <w:b w:val="1"/>
                  <w:bCs w:val="1"/>
                  <w:u w:val="single"/>
                </w:rPr>
                <w:t xml:space="preserve">Santé mentale et souffrance psychique</w:t>
              </w:r>
            </w:hyperlink>
          </w:p>
          <w:p>
            <w:pPr/>
            <w:hyperlink r:id="rId17" w:history="1">
              <w:r>
                <w:rPr>
                  <w:color w:val="#410a8c"/>
                  <w:u w:val="single"/>
                </w:rPr>
                <w:t xml:space="preserve">Simeng Wang</w:t>
              </w:r>
            </w:hyperlink>
            <w:r>
              <w:rPr/>
              <w:t xml:space="preserve">,</w:t>
            </w:r>
            <w:hyperlink r:id="rId181" w:history="1">
              <w:r>
                <w:rPr>
                  <w:color w:val="#410a8c"/>
                  <w:u w:val="single"/>
                </w:rPr>
                <w:t xml:space="preserve">Isabelle Coutant</w:t>
              </w:r>
            </w:hyperlink>
          </w:p>
          <w:p>
            <w:pPr/>
            <w:r>
              <w:rPr/>
              <w:t xml:space="preserve">CNRS Éditions. pp.416, 2018, 978-2271089465</w:t>
            </w:r>
          </w:p>
          <w:p>
            <w:pPr/>
            <w:r>
              <w:rPr/>
              <w:t xml:space="preserve">Ouvrages</w:t>
            </w:r>
          </w:p>
          <w:p>
            <w:pPr/>
            <w:hyperlink r:id="rId187" w:history="1">
              <w:r>
                <w:rPr>
                  <w:color w:val="#410a8c"/>
                  <w:u w:val="single"/>
                </w:rPr>
                <w:t xml:space="preserve">hal-02500521v1</w:t>
              </w:r>
            </w:hyperlink>
          </w:p>
        </w:tc>
      </w:tr>
      <w:tr>
        <w:trPr/>
        <w:tc>
          <w:tcPr>
            <w:noWrap/>
          </w:tcPr>
          <w:p>
            <w:pPr>
              <w:spacing w:after="200"/>
            </w:pPr>
            <w:hyperlink r:id="rId188" w:history="1">
              <w:r>
                <w:rPr>
                  <w:color w:val="1e198e"/>
                  <w:b w:val="1"/>
                  <w:bCs w:val="1"/>
                  <w:u w:val="single"/>
                </w:rPr>
                <w:t xml:space="preserve">Illusions et souffrances</w:t>
              </w:r>
            </w:hyperlink>
          </w:p>
          <w:p>
            <w:pPr/>
            <w:hyperlink r:id="rId17" w:history="1">
              <w:r>
                <w:rPr>
                  <w:color w:val="#410a8c"/>
                  <w:u w:val="single"/>
                </w:rPr>
                <w:t xml:space="preserve">Simeng Wang</w:t>
              </w:r>
            </w:hyperlink>
          </w:p>
          <w:p>
            <w:pPr/>
            <w:r>
              <w:rPr/>
              <w:t xml:space="preserve">Éditions rue d’Ulm, pp.220, 2017, Sciences sociales</w:t>
            </w:r>
          </w:p>
          <w:p>
            <w:pPr/>
            <w:r>
              <w:rPr/>
              <w:t xml:space="preserve">Ouvrages</w:t>
            </w:r>
          </w:p>
          <w:p>
            <w:pPr/>
            <w:hyperlink r:id="rId188" w:history="1">
              <w:r>
                <w:rPr>
                  <w:color w:val="#410a8c"/>
                  <w:u w:val="single"/>
                </w:rPr>
                <w:t xml:space="preserve">hal-02500519v1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Pour une meilleure prise en charge de patients chinois en France : l’engagement de soignants issus de la diaspora en temps de Covid-19</w:t>
              </w:r>
            </w:hyperlink>
          </w:p>
          <w:p>
            <w:pPr/>
            <w:hyperlink r:id="rId17" w:history="1">
              <w:r>
                <w:rPr>
                  <w:color w:val="#410a8c"/>
                  <w:u w:val="single"/>
                </w:rPr>
                <w:t xml:space="preserve">Simeng Wang</w:t>
              </w:r>
            </w:hyperlink>
          </w:p>
          <w:p>
            <w:pPr/>
            <w:r>
              <w:rPr/>
              <w:t xml:space="preserve">CNRS Editions. </w:t>
            </w:r>
            <w:r>
              <w:rPr>
                <w:i w:val="1"/>
                <w:iCs w:val="1"/>
              </w:rPr>
              <w:t xml:space="preserve">Asie en care / Asia in care</w:t>
            </w:r>
            <w:r>
              <w:rPr/>
              <w:t xml:space="preserve">, p. 141-157, 2025, 9782271145178</w:t>
            </w:r>
          </w:p>
          <w:p>
            <w:pPr/>
            <w:r>
              <w:rPr/>
              <w:t xml:space="preserve">Chapitre d'ouvrage</w:t>
            </w:r>
          </w:p>
          <w:p>
            <w:pPr/>
            <w:hyperlink r:id="rId189" w:history="1">
              <w:r>
                <w:rPr>
                  <w:color w:val="#410a8c"/>
                  <w:u w:val="single"/>
                </w:rPr>
                <w:t xml:space="preserve">hal-05506589v1</w:t>
              </w:r>
            </w:hyperlink>
          </w:p>
        </w:tc>
      </w:tr>
      <w:tr>
        <w:trPr/>
        <w:tc>
          <w:tcPr>
            <w:noWrap/>
          </w:tcPr>
          <w:p>
            <w:pPr>
              <w:spacing w:after="200"/>
            </w:pPr>
            <w:hyperlink r:id="rId190" w:history="1">
              <w:r>
                <w:rPr>
                  <w:color w:val="1e198e"/>
                  <w:b w:val="1"/>
                  <w:bCs w:val="1"/>
                  <w:u w:val="single"/>
                </w:rPr>
                <w:t xml:space="preserve">Entrepreneurial and Transnational Socialization among Descendants of Chinese Migrants</w:t>
              </w:r>
            </w:hyperlink>
          </w:p>
          <w:p>
            <w:pPr/>
            <w:hyperlink r:id="rId191" w:history="1">
              <w:r>
                <w:rPr>
                  <w:color w:val="#410a8c"/>
                  <w:u w:val="single"/>
                </w:rPr>
                <w:t xml:space="preserve">Irene Masdeu Torruella</w:t>
              </w:r>
            </w:hyperlink>
            <w:r>
              <w:rPr/>
              <w:t xml:space="preserve">,</w:t>
            </w:r>
            <w:hyperlink r:id="rId17" w:history="1">
              <w:r>
                <w:rPr>
                  <w:color w:val="#410a8c"/>
                  <w:u w:val="single"/>
                </w:rPr>
                <w:t xml:space="preserve">Simeng Wang</w:t>
              </w:r>
            </w:hyperlink>
          </w:p>
          <w:p>
            <w:pPr/>
            <w:r>
              <w:rPr>
                <w:i w:val="1"/>
                <w:iCs w:val="1"/>
              </w:rPr>
              <w:t xml:space="preserve">Handbook of Chinese Migration to Europe</w:t>
            </w:r>
            <w:r>
              <w:rPr/>
              <w:t xml:space="preserve">, BRILL, pp.526-552, 2024, </w:t>
            </w:r>
            <w:hyperlink r:id="rId192" w:history="1">
              <w:r>
                <w:rPr>
                  <w:color w:val="#410a8c"/>
                  <w:u w:val="single"/>
                </w:rPr>
                <w:t xml:space="preserve">⟨10.1163/9789004712140_020⟩</w:t>
              </w:r>
            </w:hyperlink>
          </w:p>
          <w:p>
            <w:pPr/>
            <w:r>
              <w:rPr/>
              <w:t xml:space="preserve">Chapitre d'ouvrage</w:t>
            </w:r>
          </w:p>
          <w:p>
            <w:pPr/>
            <w:hyperlink r:id="rId190" w:history="1">
              <w:r>
                <w:rPr>
                  <w:color w:val="#410a8c"/>
                  <w:u w:val="single"/>
                </w:rPr>
                <w:t xml:space="preserve">hal-04854369v1</w:t>
              </w:r>
            </w:hyperlink>
          </w:p>
        </w:tc>
      </w:tr>
      <w:tr>
        <w:trPr/>
        <w:tc>
          <w:tcPr>
            <w:noWrap/>
          </w:tcPr>
          <w:p>
            <w:pPr>
              <w:spacing w:after="200"/>
            </w:pPr>
            <w:hyperlink r:id="rId193" w:history="1">
              <w:r>
                <w:rPr>
                  <w:color w:val="1e198e"/>
                  <w:b w:val="1"/>
                  <w:bCs w:val="1"/>
                  <w:u w:val="single"/>
                </w:rPr>
                <w:t xml:space="preserve">Introduction</w:t>
              </w:r>
            </w:hyperlink>
          </w:p>
          <w:p>
            <w:pPr/>
            <w:hyperlink r:id="rId194" w:history="1">
              <w:r>
                <w:rPr>
                  <w:color w:val="#410a8c"/>
                  <w:u w:val="single"/>
                </w:rPr>
                <w:t xml:space="preserve">Mette Thunø</w:t>
              </w:r>
            </w:hyperlink>
            <w:r>
              <w:rPr/>
              <w:t xml:space="preserve">,</w:t>
            </w:r>
            <w:hyperlink r:id="rId17" w:history="1">
              <w:r>
                <w:rPr>
                  <w:color w:val="#410a8c"/>
                  <w:u w:val="single"/>
                </w:rPr>
                <w:t xml:space="preserve">Simeng Wang</w:t>
              </w:r>
            </w:hyperlink>
          </w:p>
          <w:p>
            <w:pPr/>
            <w:r>
              <w:rPr>
                <w:i w:val="1"/>
                <w:iCs w:val="1"/>
              </w:rPr>
              <w:t xml:space="preserve">Handbook of Chinese Migration to Europe</w:t>
            </w:r>
            <w:r>
              <w:rPr/>
              <w:t xml:space="preserve">, BRILL, pp.1-28, 2024, 978-90-04-51930-5. </w:t>
            </w:r>
            <w:hyperlink r:id="rId195" w:history="1">
              <w:r>
                <w:rPr>
                  <w:color w:val="#410a8c"/>
                  <w:u w:val="single"/>
                </w:rPr>
                <w:t xml:space="preserve">⟨10.1163/9789004712140_002⟩</w:t>
              </w:r>
            </w:hyperlink>
          </w:p>
          <w:p>
            <w:pPr/>
            <w:r>
              <w:rPr/>
              <w:t xml:space="preserve">Chapitre d'ouvrage</w:t>
            </w:r>
          </w:p>
          <w:p>
            <w:pPr/>
            <w:hyperlink r:id="rId193" w:history="1">
              <w:r>
                <w:rPr>
                  <w:color w:val="#410a8c"/>
                  <w:u w:val="single"/>
                </w:rPr>
                <w:t xml:space="preserve">hal-04854362v1</w:t>
              </w:r>
            </w:hyperlink>
          </w:p>
        </w:tc>
      </w:tr>
      <w:tr>
        <w:trPr/>
        <w:tc>
          <w:tcPr>
            <w:noWrap/>
          </w:tcPr>
          <w:p>
            <w:pPr>
              <w:spacing w:after="200"/>
            </w:pPr>
            <w:hyperlink r:id="rId196" w:history="1">
              <w:r>
                <w:rPr>
                  <w:color w:val="1e198e"/>
                  <w:b w:val="1"/>
                  <w:bCs w:val="1"/>
                  <w:u w:val="single"/>
                </w:rPr>
                <w:t xml:space="preserve">Anti-Asian Racism in Europe</w:t>
              </w:r>
            </w:hyperlink>
          </w:p>
          <w:p>
            <w:pPr/>
            <w:hyperlink r:id="rId17" w:history="1">
              <w:r>
                <w:rPr>
                  <w:color w:val="#410a8c"/>
                  <w:u w:val="single"/>
                </w:rPr>
                <w:t xml:space="preserve">Simeng Wang</w:t>
              </w:r>
            </w:hyperlink>
            <w:r>
              <w:rPr/>
              <w:t xml:space="preserve">,</w:t>
            </w:r>
            <w:hyperlink r:id="rId60" w:history="1">
              <w:r>
                <w:rPr>
                  <w:color w:val="#410a8c"/>
                  <w:u w:val="single"/>
                </w:rPr>
                <w:t xml:space="preserve">Francesco Madrisotti</w:t>
              </w:r>
            </w:hyperlink>
          </w:p>
          <w:p>
            <w:pPr/>
            <w:r>
              <w:rPr>
                <w:i w:val="1"/>
                <w:iCs w:val="1"/>
              </w:rPr>
              <w:t xml:space="preserve">Handbook of Chinese Migration to Europe</w:t>
            </w:r>
            <w:r>
              <w:rPr/>
              <w:t xml:space="preserve">, BRILL, pp.463-493, 2024, </w:t>
            </w:r>
            <w:hyperlink r:id="rId197" w:history="1">
              <w:r>
                <w:rPr>
                  <w:color w:val="#410a8c"/>
                  <w:u w:val="single"/>
                </w:rPr>
                <w:t xml:space="preserve">⟨10.1163/9789004712140_018⟩</w:t>
              </w:r>
            </w:hyperlink>
          </w:p>
          <w:p>
            <w:pPr/>
            <w:r>
              <w:rPr/>
              <w:t xml:space="preserve">Chapitre d'ouvrage</w:t>
            </w:r>
          </w:p>
          <w:p>
            <w:pPr/>
            <w:hyperlink r:id="rId196" w:history="1">
              <w:r>
                <w:rPr>
                  <w:color w:val="#410a8c"/>
                  <w:u w:val="single"/>
                </w:rPr>
                <w:t xml:space="preserve">hal-04854366v1</w:t>
              </w:r>
            </w:hyperlink>
          </w:p>
        </w:tc>
      </w:tr>
      <w:tr>
        <w:trPr/>
        <w:tc>
          <w:tcPr>
            <w:noWrap/>
          </w:tcPr>
          <w:p>
            <w:pPr>
              <w:spacing w:after="200"/>
            </w:pPr>
            <w:hyperlink r:id="rId198" w:history="1">
              <w:r>
                <w:rPr>
                  <w:color w:val="1e198e"/>
                  <w:b w:val="1"/>
                  <w:bCs w:val="1"/>
                  <w:u w:val="single"/>
                </w:rPr>
                <w:t xml:space="preserve">Beyond National and Ethnic Boundaries: Transnational Solidarity during the Covid-19 Pandemic from the Case of the Chinese Diaspora in France</w:t>
              </w:r>
            </w:hyperlink>
          </w:p>
          <w:p>
            <w:pPr/>
            <w:hyperlink r:id="rId17" w:history="1">
              <w:r>
                <w:rPr>
                  <w:color w:val="#410a8c"/>
                  <w:u w:val="single"/>
                </w:rPr>
                <w:t xml:space="preserve">Simeng Wang</w:t>
              </w:r>
            </w:hyperlink>
            <w:r>
              <w:rPr/>
              <w:t xml:space="preserve">,</w:t>
            </w:r>
            <w:hyperlink r:id="rId20" w:history="1">
              <w:r>
                <w:rPr>
                  <w:color w:val="#410a8c"/>
                  <w:u w:val="single"/>
                </w:rPr>
                <w:t xml:space="preserve">Yong Li</w:t>
              </w:r>
            </w:hyperlink>
          </w:p>
          <w:p>
            <w:pPr/>
            <w:r>
              <w:rPr/>
              <w:t xml:space="preserve">Simeng Wang. </w:t>
            </w:r>
            <w:r>
              <w:rPr>
                <w:i w:val="1"/>
                <w:iCs w:val="1"/>
              </w:rPr>
              <w:t xml:space="preserve">Chinese in France amid the Covid-19 Pandemic. Daily Lives, Racial Struggles and Transnational Citizenship of Migrants and Descendants</w:t>
            </w:r>
            <w:r>
              <w:rPr/>
              <w:t xml:space="preserve">, Brill, pp.347-369, 2023, 9789004678606. </w:t>
            </w:r>
            <w:hyperlink r:id="rId199" w:history="1">
              <w:r>
                <w:rPr>
                  <w:color w:val="#410a8c"/>
                  <w:u w:val="single"/>
                </w:rPr>
                <w:t xml:space="preserve">⟨10.1163/9789004678606_014⟩</w:t>
              </w:r>
            </w:hyperlink>
          </w:p>
          <w:p>
            <w:pPr/>
            <w:r>
              <w:rPr/>
              <w:t xml:space="preserve">Chapitre d'ouvrage</w:t>
            </w:r>
          </w:p>
          <w:p>
            <w:pPr/>
            <w:hyperlink r:id="rId198" w:history="1">
              <w:r>
                <w:rPr>
                  <w:color w:val="#410a8c"/>
                  <w:u w:val="single"/>
                </w:rPr>
                <w:t xml:space="preserve">hal-04313008v1</w:t>
              </w:r>
            </w:hyperlink>
          </w:p>
        </w:tc>
      </w:tr>
      <w:tr>
        <w:trPr/>
        <w:tc>
          <w:tcPr>
            <w:noWrap/>
          </w:tcPr>
          <w:p>
            <w:pPr>
              <w:spacing w:after="200"/>
            </w:pPr>
            <w:hyperlink r:id="rId200" w:history="1">
              <w:r>
                <w:rPr>
                  <w:color w:val="1e198e"/>
                  <w:b w:val="1"/>
                  <w:bCs w:val="1"/>
                  <w:u w:val="single"/>
                </w:rPr>
                <w:t xml:space="preserve">Social Ties of Elderly Migrants during Covid-19: the Chinese in Paris</w:t>
              </w:r>
            </w:hyperlink>
          </w:p>
          <w:p>
            <w:pPr/>
            <w:hyperlink r:id="rId17" w:history="1">
              <w:r>
                <w:rPr>
                  <w:color w:val="#410a8c"/>
                  <w:u w:val="single"/>
                </w:rPr>
                <w:t xml:space="preserve">Simeng Wang</w:t>
              </w:r>
            </w:hyperlink>
          </w:p>
          <w:p>
            <w:pPr/>
            <w:r>
              <w:rPr>
                <w:i w:val="1"/>
                <w:iCs w:val="1"/>
              </w:rPr>
              <w:t xml:space="preserve">Chinese in France amid the Covid-19 Pandemic. Daily Lives, Racial Struggles and Transnational Citizenship of Migrants and Descendants</w:t>
            </w:r>
            <w:r>
              <w:rPr/>
              <w:t xml:space="preserve">, BRILL, pp.177-195, 2023, 9789004678606. </w:t>
            </w:r>
            <w:hyperlink r:id="rId201" w:history="1">
              <w:r>
                <w:rPr>
                  <w:color w:val="#410a8c"/>
                  <w:u w:val="single"/>
                </w:rPr>
                <w:t xml:space="preserve">⟨10.1163/9789004678606_008⟩</w:t>
              </w:r>
            </w:hyperlink>
          </w:p>
          <w:p>
            <w:pPr/>
            <w:r>
              <w:rPr/>
              <w:t xml:space="preserve">Chapitre d'ouvrage</w:t>
            </w:r>
          </w:p>
          <w:p>
            <w:pPr/>
            <w:hyperlink r:id="rId200" w:history="1">
              <w:r>
                <w:rPr>
                  <w:color w:val="#410a8c"/>
                  <w:u w:val="single"/>
                </w:rPr>
                <w:t xml:space="preserve">hal-04312998v1</w:t>
              </w:r>
            </w:hyperlink>
          </w:p>
        </w:tc>
      </w:tr>
      <w:tr>
        <w:trPr/>
        <w:tc>
          <w:tcPr>
            <w:noWrap/>
          </w:tcPr>
          <w:p>
            <w:pPr>
              <w:spacing w:after="200"/>
            </w:pPr>
            <w:hyperlink r:id="rId202" w:history="1">
              <w:r>
                <w:rPr>
                  <w:color w:val="1e198e"/>
                  <w:b w:val="1"/>
                  <w:bCs w:val="1"/>
                  <w:u w:val="single"/>
                </w:rPr>
                <w:t xml:space="preserve">A Community Response to the Covid-19 Pandemic: Collective Actions by Chinese Residents of a Multiethnic Neighborhood in the Northern Suburbs of Paris</w:t>
              </w:r>
            </w:hyperlink>
          </w:p>
          <w:p>
            <w:pPr/>
            <w:hyperlink r:id="rId20" w:history="1">
              <w:r>
                <w:rPr>
                  <w:color w:val="#410a8c"/>
                  <w:u w:val="single"/>
                </w:rPr>
                <w:t xml:space="preserve">Yong Li</w:t>
              </w:r>
            </w:hyperlink>
            <w:r>
              <w:rPr/>
              <w:t xml:space="preserve">,</w:t>
            </w:r>
            <w:hyperlink r:id="rId17" w:history="1">
              <w:r>
                <w:rPr>
                  <w:color w:val="#410a8c"/>
                  <w:u w:val="single"/>
                </w:rPr>
                <w:t xml:space="preserve">Simeng Wang</w:t>
              </w:r>
            </w:hyperlink>
          </w:p>
          <w:p>
            <w:pPr/>
            <w:r>
              <w:rPr/>
              <w:t xml:space="preserve">Simeng Wang. </w:t>
            </w:r>
            <w:r>
              <w:rPr>
                <w:i w:val="1"/>
                <w:iCs w:val="1"/>
              </w:rPr>
              <w:t xml:space="preserve">Chinese in France amid the Covid-19 Pandemic. Daily Lives, Racial Struggles and Transnational Citizenship of Migrants and Descendants</w:t>
            </w:r>
            <w:r>
              <w:rPr/>
              <w:t xml:space="preserve">, BRILL, pp.151-174, 2023, 9789004678606. </w:t>
            </w:r>
            <w:hyperlink r:id="rId203" w:history="1">
              <w:r>
                <w:rPr>
                  <w:color w:val="#410a8c"/>
                  <w:u w:val="single"/>
                </w:rPr>
                <w:t xml:space="preserve">⟨10.1163/9789004678606_007⟩</w:t>
              </w:r>
            </w:hyperlink>
          </w:p>
          <w:p>
            <w:pPr/>
            <w:r>
              <w:rPr/>
              <w:t xml:space="preserve">Chapitre d'ouvrage</w:t>
            </w:r>
          </w:p>
          <w:p>
            <w:pPr/>
            <w:hyperlink r:id="rId202" w:history="1">
              <w:r>
                <w:rPr>
                  <w:color w:val="#410a8c"/>
                  <w:u w:val="single"/>
                </w:rPr>
                <w:t xml:space="preserve">hal-04312995v1</w:t>
              </w:r>
            </w:hyperlink>
          </w:p>
        </w:tc>
      </w:tr>
      <w:tr>
        <w:trPr/>
        <w:tc>
          <w:tcPr>
            <w:noWrap/>
          </w:tcPr>
          <w:p>
            <w:pPr>
              <w:spacing w:after="200"/>
            </w:pPr>
            <w:hyperlink r:id="rId204" w:history="1">
              <w:r>
                <w:rPr>
                  <w:color w:val="1e198e"/>
                  <w:b w:val="1"/>
                  <w:bCs w:val="1"/>
                  <w:u w:val="single"/>
                </w:rPr>
                <w:t xml:space="preserve">Introduction – Grands déplacements et micro-distinctions : des mobilités sociales en migration</w:t>
              </w:r>
            </w:hyperlink>
          </w:p>
          <w:p>
            <w:pPr/>
            <w:hyperlink r:id="rId164" w:history="1">
              <w:r>
                <w:rPr>
                  <w:color w:val="#410a8c"/>
                  <w:u w:val="single"/>
                </w:rPr>
                <w:t xml:space="preserve">Jennifer Bidet</w:t>
              </w:r>
            </w:hyperlink>
            <w:r>
              <w:rPr/>
              <w:t xml:space="preserve">,</w:t>
            </w:r>
            <w:hyperlink r:id="rId165" w:history="1">
              <w:r>
                <w:rPr>
                  <w:color w:val="#410a8c"/>
                  <w:u w:val="single"/>
                </w:rPr>
                <w:t xml:space="preserve">Hugo Bréant</w:t>
              </w:r>
            </w:hyperlink>
            <w:r>
              <w:rPr/>
              <w:t xml:space="preserve">,</w:t>
            </w:r>
            <w:hyperlink r:id="rId166" w:history="1">
              <w:r>
                <w:rPr>
                  <w:color w:val="#410a8c"/>
                  <w:u w:val="single"/>
                </w:rPr>
                <w:t xml:space="preserve">Amélie Grysole</w:t>
              </w:r>
            </w:hyperlink>
            <w:r>
              <w:rPr/>
              <w:t xml:space="preserve">,</w:t>
            </w:r>
            <w:hyperlink r:id="rId167" w:history="1">
              <w:r>
                <w:rPr>
                  <w:color w:val="#410a8c"/>
                  <w:u w:val="single"/>
                </w:rPr>
                <w:t xml:space="preserve">Anton Perdoncin</w:t>
              </w:r>
            </w:hyperlink>
            <w:r>
              <w:rPr/>
              <w:t xml:space="preserve">,</w:t>
            </w:r>
            <w:hyperlink r:id="rId168" w:history="1">
              <w:r>
                <w:rPr>
                  <w:color w:val="#410a8c"/>
                  <w:u w:val="single"/>
                </w:rPr>
                <w:t xml:space="preserve">Liza Terrazzoni</w:t>
              </w:r>
            </w:hyperlink>
            <w:r>
              <w:rPr/>
              <w:t xml:space="preserve">et al.</w:t>
            </w:r>
          </w:p>
          <w:p>
            <w:pPr/>
            <w:r>
              <w:rPr>
                <w:i w:val="1"/>
                <w:iCs w:val="1"/>
              </w:rPr>
              <w:t xml:space="preserve">Se (dé)placer. Mobilités sociales et migrations</w:t>
            </w:r>
            <w:r>
              <w:rPr/>
              <w:t xml:space="preserve">, </w:t>
            </w:r>
            <w:hyperlink r:id="rId205" w:history="1">
              <w:r>
                <w:rPr>
                  <w:color w:val="#410a8c"/>
                  <w:u w:val="single"/>
                </w:rPr>
                <w:t xml:space="preserve">Presses universitaires de Provence</w:t>
              </w:r>
            </w:hyperlink>
            <w:r>
              <w:rPr/>
              <w:t xml:space="preserve">, pp.5-27, 2023, Sociétés contemporaines, 1032004622</w:t>
            </w:r>
          </w:p>
          <w:p>
            <w:pPr/>
            <w:r>
              <w:rPr/>
              <w:t xml:space="preserve">Chapitre d'ouvrage</w:t>
            </w:r>
          </w:p>
          <w:p>
            <w:pPr/>
            <w:hyperlink r:id="rId204" w:history="1">
              <w:r>
                <w:rPr>
                  <w:color w:val="#410a8c"/>
                  <w:u w:val="single"/>
                </w:rPr>
                <w:t xml:space="preserve">halshs-04271673v1</w:t>
              </w:r>
            </w:hyperlink>
          </w:p>
        </w:tc>
      </w:tr>
      <w:tr>
        <w:trPr/>
        <w:tc>
          <w:tcPr>
            <w:noWrap/>
          </w:tcPr>
          <w:p>
            <w:pPr>
              <w:spacing w:after="200"/>
            </w:pPr>
            <w:hyperlink r:id="rId206" w:history="1">
              <w:r>
                <w:rPr>
                  <w:color w:val="1e198e"/>
                  <w:b w:val="1"/>
                  <w:bCs w:val="1"/>
                  <w:u w:val="single"/>
                </w:rPr>
                <w:t xml:space="preserve">Migrations de l'Asie de l'Est et du Sud-Est en France, de 1860 à nos jours.</w:t>
              </w:r>
            </w:hyperlink>
          </w:p>
          <w:p>
            <w:pPr/>
            <w:hyperlink r:id="rId170" w:history="1">
              <w:r>
                <w:rPr>
                  <w:color w:val="#410a8c"/>
                  <w:u w:val="single"/>
                </w:rPr>
                <w:t xml:space="preserve">Emilie Gandon</w:t>
              </w:r>
            </w:hyperlink>
            <w:r>
              <w:rPr/>
              <w:t xml:space="preserve">,</w:t>
            </w:r>
            <w:hyperlink r:id="rId17" w:history="1">
              <w:r>
                <w:rPr>
                  <w:color w:val="#410a8c"/>
                  <w:u w:val="single"/>
                </w:rPr>
                <w:t xml:space="preserve">Simeng Wang</w:t>
              </w:r>
            </w:hyperlink>
          </w:p>
          <w:p>
            <w:pPr/>
            <w:r>
              <w:rPr>
                <w:i w:val="1"/>
                <w:iCs w:val="1"/>
              </w:rPr>
              <w:t xml:space="preserve">Immigrations est et sud-est asiatiques depuis 1860</w:t>
            </w:r>
            <w:r>
              <w:rPr/>
              <w:t xml:space="preserve">, , 2023, 978-2-7118-7988-5</w:t>
            </w:r>
          </w:p>
          <w:p>
            <w:pPr/>
            <w:r>
              <w:rPr/>
              <w:t xml:space="preserve">Chapitre d'ouvrage</w:t>
            </w:r>
          </w:p>
          <w:p>
            <w:pPr/>
            <w:hyperlink r:id="rId206" w:history="1">
              <w:r>
                <w:rPr>
                  <w:color w:val="#410a8c"/>
                  <w:u w:val="single"/>
                </w:rPr>
                <w:t xml:space="preserve">hal-04313030v1</w:t>
              </w:r>
            </w:hyperlink>
          </w:p>
        </w:tc>
      </w:tr>
      <w:tr>
        <w:trPr/>
        <w:tc>
          <w:tcPr>
            <w:noWrap/>
          </w:tcPr>
          <w:p>
            <w:pPr>
              <w:spacing w:after="200"/>
            </w:pPr>
            <w:hyperlink r:id="rId207" w:history="1">
              <w:r>
                <w:rPr>
                  <w:color w:val="1e198e"/>
                  <w:b w:val="1"/>
                  <w:bCs w:val="1"/>
                  <w:u w:val="single"/>
                </w:rPr>
                <w:t xml:space="preserve">Survival during the Pandemic and Coping with Risk: an Ethnography of Vulnerable Chinese Migrants Receiving Food Assistance</w:t>
              </w:r>
            </w:hyperlink>
          </w:p>
          <w:p>
            <w:pPr/>
            <w:hyperlink r:id="rId60" w:history="1">
              <w:r>
                <w:rPr>
                  <w:color w:val="#410a8c"/>
                  <w:u w:val="single"/>
                </w:rPr>
                <w:t xml:space="preserve">Francesco Madrisotti</w:t>
              </w:r>
            </w:hyperlink>
            <w:r>
              <w:rPr/>
              <w:t xml:space="preserve">,</w:t>
            </w:r>
            <w:hyperlink r:id="rId62" w:history="1">
              <w:r>
                <w:rPr>
                  <w:color w:val="#410a8c"/>
                  <w:u w:val="single"/>
                </w:rPr>
                <w:t xml:space="preserve">Ran Yan</w:t>
              </w:r>
            </w:hyperlink>
            <w:r>
              <w:rPr/>
              <w:t xml:space="preserve">,</w:t>
            </w:r>
            <w:hyperlink r:id="rId17" w:history="1">
              <w:r>
                <w:rPr>
                  <w:color w:val="#410a8c"/>
                  <w:u w:val="single"/>
                </w:rPr>
                <w:t xml:space="preserve">Simeng Wang</w:t>
              </w:r>
            </w:hyperlink>
          </w:p>
          <w:p>
            <w:pPr/>
            <w:r>
              <w:rPr>
                <w:i w:val="1"/>
                <w:iCs w:val="1"/>
              </w:rPr>
              <w:t xml:space="preserve">Chinese in France amid the Covid-19 Pandemic. Daily Lives, Racial Struggles and Transnational Citizenship of Migrants and Descendants</w:t>
            </w:r>
            <w:r>
              <w:rPr/>
              <w:t xml:space="preserve">, BRILL, pp.223-255, 2023, 9789004678606. </w:t>
            </w:r>
            <w:hyperlink r:id="rId208" w:history="1">
              <w:r>
                <w:rPr>
                  <w:color w:val="#410a8c"/>
                  <w:u w:val="single"/>
                </w:rPr>
                <w:t xml:space="preserve">⟨10.1163/9789004678606_010⟩</w:t>
              </w:r>
            </w:hyperlink>
          </w:p>
          <w:p>
            <w:pPr/>
            <w:r>
              <w:rPr/>
              <w:t xml:space="preserve">Chapitre d'ouvrage</w:t>
            </w:r>
          </w:p>
          <w:p>
            <w:pPr/>
            <w:hyperlink r:id="rId207" w:history="1">
              <w:r>
                <w:rPr>
                  <w:color w:val="#410a8c"/>
                  <w:u w:val="single"/>
                </w:rPr>
                <w:t xml:space="preserve">hal-04313000v1</w:t>
              </w:r>
            </w:hyperlink>
          </w:p>
        </w:tc>
      </w:tr>
      <w:tr>
        <w:trPr/>
        <w:tc>
          <w:tcPr>
            <w:noWrap/>
          </w:tcPr>
          <w:p>
            <w:pPr>
              <w:spacing w:after="200"/>
            </w:pPr>
            <w:hyperlink r:id="rId209" w:history="1">
              <w:r>
                <w:rPr>
                  <w:color w:val="1e198e"/>
                  <w:b w:val="1"/>
                  <w:bCs w:val="1"/>
                  <w:u w:val="single"/>
                </w:rPr>
                <w:t xml:space="preserve">Grandir dans une famille de migrants asiatiques : (non-) transmissions intergénérationnelles et quête de sens</w:t>
              </w:r>
            </w:hyperlink>
          </w:p>
          <w:p>
            <w:pPr/>
            <w:hyperlink r:id="rId17" w:history="1">
              <w:r>
                <w:rPr>
                  <w:color w:val="#410a8c"/>
                  <w:u w:val="single"/>
                </w:rPr>
                <w:t xml:space="preserve">Simeng Wang</w:t>
              </w:r>
            </w:hyperlink>
          </w:p>
          <w:p>
            <w:pPr/>
            <w:r>
              <w:rPr>
                <w:i w:val="1"/>
                <w:iCs w:val="1"/>
              </w:rPr>
              <w:t xml:space="preserve">Immigrations est et sud-est asiatiques depuis 1860</w:t>
            </w:r>
            <w:r>
              <w:rPr/>
              <w:t xml:space="preserve">, , 2023, 978-2-7118-7988-5</w:t>
            </w:r>
          </w:p>
          <w:p>
            <w:pPr/>
            <w:r>
              <w:rPr/>
              <w:t xml:space="preserve">Chapitre d'ouvrage</w:t>
            </w:r>
          </w:p>
          <w:p>
            <w:pPr/>
            <w:hyperlink r:id="rId209" w:history="1">
              <w:r>
                <w:rPr>
                  <w:color w:val="#410a8c"/>
                  <w:u w:val="single"/>
                </w:rPr>
                <w:t xml:space="preserve">hal-04313032v1</w:t>
              </w:r>
            </w:hyperlink>
          </w:p>
        </w:tc>
      </w:tr>
      <w:tr>
        <w:trPr/>
        <w:tc>
          <w:tcPr>
            <w:noWrap/>
          </w:tcPr>
          <w:p>
            <w:pPr>
              <w:spacing w:after="200"/>
            </w:pPr>
            <w:hyperlink r:id="rId210" w:history="1">
              <w:r>
                <w:rPr>
                  <w:color w:val="1e198e"/>
                  <w:b w:val="1"/>
                  <w:bCs w:val="1"/>
                  <w:u w:val="single"/>
                </w:rPr>
                <w:t xml:space="preserve">Between Safety and Health: How the Pandemic Reshaped Food Behaviors among Chinese People in France</w:t>
              </w:r>
            </w:hyperlink>
          </w:p>
          <w:p>
            <w:pPr/>
            <w:hyperlink r:id="rId17" w:history="1">
              <w:r>
                <w:rPr>
                  <w:color w:val="#410a8c"/>
                  <w:u w:val="single"/>
                </w:rPr>
                <w:t xml:space="preserve">Simeng Wang</w:t>
              </w:r>
            </w:hyperlink>
            <w:r>
              <w:rPr/>
              <w:t xml:space="preserve">,</w:t>
            </w:r>
            <w:hyperlink r:id="rId60" w:history="1">
              <w:r>
                <w:rPr>
                  <w:color w:val="#410a8c"/>
                  <w:u w:val="single"/>
                </w:rPr>
                <w:t xml:space="preserve">Francesco Madrisotti</w:t>
              </w:r>
            </w:hyperlink>
            <w:r>
              <w:rPr/>
              <w:t xml:space="preserve">,</w:t>
            </w:r>
            <w:hyperlink r:id="rId70" w:history="1">
              <w:r>
                <w:rPr>
                  <w:color w:val="#410a8c"/>
                  <w:u w:val="single"/>
                </w:rPr>
                <w:t xml:space="preserve">Xiabing Chen</w:t>
              </w:r>
            </w:hyperlink>
          </w:p>
          <w:p>
            <w:pPr/>
            <w:r>
              <w:rPr>
                <w:i w:val="1"/>
                <w:iCs w:val="1"/>
              </w:rPr>
              <w:t xml:space="preserve">Chinese in France amid the Covid-19 Pandemic. Daily Lives, Racial Struggles and Transnational Citizenship of Migrants and Descendants</w:t>
            </w:r>
            <w:r>
              <w:rPr/>
              <w:t xml:space="preserve">, BRILL, pp.132-150, 2023, 9789004678606. </w:t>
            </w:r>
            <w:hyperlink r:id="rId211" w:history="1">
              <w:r>
                <w:rPr>
                  <w:color w:val="#410a8c"/>
                  <w:u w:val="single"/>
                </w:rPr>
                <w:t xml:space="preserve">⟨10.1163/9789004678606_006⟩</w:t>
              </w:r>
            </w:hyperlink>
          </w:p>
          <w:p>
            <w:pPr/>
            <w:r>
              <w:rPr/>
              <w:t xml:space="preserve">Chapitre d'ouvrage</w:t>
            </w:r>
          </w:p>
          <w:p>
            <w:pPr/>
            <w:hyperlink r:id="rId210" w:history="1">
              <w:r>
                <w:rPr>
                  <w:color w:val="#410a8c"/>
                  <w:u w:val="single"/>
                </w:rPr>
                <w:t xml:space="preserve">hal-04312993v1</w:t>
              </w:r>
            </w:hyperlink>
          </w:p>
        </w:tc>
      </w:tr>
      <w:tr>
        <w:trPr/>
        <w:tc>
          <w:tcPr>
            <w:noWrap/>
          </w:tcPr>
          <w:p>
            <w:pPr>
              <w:spacing w:after="200"/>
            </w:pPr>
            <w:hyperlink r:id="rId212" w:history="1">
              <w:r>
                <w:rPr>
                  <w:color w:val="1e198e"/>
                  <w:b w:val="1"/>
                  <w:bCs w:val="1"/>
                  <w:u w:val="single"/>
                </w:rPr>
                <w:t xml:space="preserve">Introduction. Between Two Worlds: the Chinese Diaspora in France during Covid-19</w:t>
              </w:r>
            </w:hyperlink>
          </w:p>
          <w:p>
            <w:pPr/>
            <w:hyperlink r:id="rId17" w:history="1">
              <w:r>
                <w:rPr>
                  <w:color w:val="#410a8c"/>
                  <w:u w:val="single"/>
                </w:rPr>
                <w:t xml:space="preserve">Simeng Wang</w:t>
              </w:r>
            </w:hyperlink>
            <w:r>
              <w:rPr/>
              <w:t xml:space="preserve">,</w:t>
            </w:r>
            <w:hyperlink r:id="rId60" w:history="1">
              <w:r>
                <w:rPr>
                  <w:color w:val="#410a8c"/>
                  <w:u w:val="single"/>
                </w:rPr>
                <w:t xml:space="preserve">Francesco Madrisotti</w:t>
              </w:r>
            </w:hyperlink>
          </w:p>
          <w:p>
            <w:pPr/>
            <w:r>
              <w:rPr/>
              <w:t xml:space="preserve">Simeng Wang. </w:t>
            </w:r>
            <w:r>
              <w:rPr>
                <w:i w:val="1"/>
                <w:iCs w:val="1"/>
              </w:rPr>
              <w:t xml:space="preserve">Chinese in France amid the Covid-19 Pandemic. Daily Lives, Racial Struggles and Transnational Citizenship of Migrants and Descendants</w:t>
            </w:r>
            <w:r>
              <w:rPr/>
              <w:t xml:space="preserve">, Brill, pp.1-37, 2023, 978-90-04-67860-6. </w:t>
            </w:r>
            <w:hyperlink r:id="rId213" w:history="1">
              <w:r>
                <w:rPr>
                  <w:color w:val="#410a8c"/>
                  <w:u w:val="single"/>
                </w:rPr>
                <w:t xml:space="preserve">⟨10.1163/9789004678606_002⟩</w:t>
              </w:r>
            </w:hyperlink>
          </w:p>
          <w:p>
            <w:pPr/>
            <w:r>
              <w:rPr/>
              <w:t xml:space="preserve">Chapitre d'ouvrage</w:t>
            </w:r>
          </w:p>
          <w:p>
            <w:pPr/>
            <w:hyperlink r:id="rId212" w:history="1">
              <w:r>
                <w:rPr>
                  <w:color w:val="#410a8c"/>
                  <w:u w:val="single"/>
                </w:rPr>
                <w:t xml:space="preserve">hal-04312984v1</w:t>
              </w:r>
            </w:hyperlink>
          </w:p>
        </w:tc>
      </w:tr>
      <w:tr>
        <w:trPr/>
        <w:tc>
          <w:tcPr>
            <w:noWrap/>
          </w:tcPr>
          <w:p>
            <w:pPr>
              <w:spacing w:after="200"/>
            </w:pPr>
            <w:hyperlink r:id="rId214" w:history="1">
              <w:r>
                <w:rPr>
                  <w:color w:val="1e198e"/>
                  <w:b w:val="1"/>
                  <w:bCs w:val="1"/>
                  <w:u w:val="single"/>
                </w:rPr>
                <w:t xml:space="preserve">Bouleversements géopolitiques, conquêtes, ouvertures, circulations, présences en France, de 1860 à 1914</w:t>
              </w:r>
            </w:hyperlink>
          </w:p>
          <w:p>
            <w:pPr/>
            <w:hyperlink r:id="rId215" w:history="1">
              <w:r>
                <w:rPr>
                  <w:color w:val="#410a8c"/>
                  <w:u w:val="single"/>
                </w:rPr>
                <w:t xml:space="preserve">Clément Fabre</w:t>
              </w:r>
            </w:hyperlink>
            <w:r>
              <w:rPr/>
              <w:t xml:space="preserve">,</w:t>
            </w:r>
            <w:hyperlink r:id="rId216" w:history="1">
              <w:r>
                <w:rPr>
                  <w:color w:val="#410a8c"/>
                  <w:u w:val="single"/>
                </w:rPr>
                <w:t xml:space="preserve">Marie Aberdam</w:t>
              </w:r>
            </w:hyperlink>
            <w:r>
              <w:rPr/>
              <w:t xml:space="preserve">,</w:t>
            </w:r>
            <w:hyperlink r:id="rId217" w:history="1">
              <w:r>
                <w:rPr>
                  <w:color w:val="#410a8c"/>
                  <w:u w:val="single"/>
                </w:rPr>
                <w:t xml:space="preserve">Sara Legrandjacques</w:t>
              </w:r>
            </w:hyperlink>
            <w:r>
              <w:rPr/>
              <w:t xml:space="preserve">,</w:t>
            </w:r>
            <w:hyperlink r:id="rId170" w:history="1">
              <w:r>
                <w:rPr>
                  <w:color w:val="#410a8c"/>
                  <w:u w:val="single"/>
                </w:rPr>
                <w:t xml:space="preserve">Emilie Gandon</w:t>
              </w:r>
            </w:hyperlink>
            <w:r>
              <w:rPr/>
              <w:t xml:space="preserve">,</w:t>
            </w:r>
            <w:hyperlink r:id="rId17" w:history="1">
              <w:r>
                <w:rPr>
                  <w:color w:val="#410a8c"/>
                  <w:u w:val="single"/>
                </w:rPr>
                <w:t xml:space="preserve">Simeng Wang</w:t>
              </w:r>
            </w:hyperlink>
          </w:p>
          <w:p>
            <w:pPr/>
            <w:r>
              <w:rPr/>
              <w:t xml:space="preserve">Musée national de l’histoire de l’immigration / Réunion des Musées Nationaux-Grand Palais. </w:t>
            </w:r>
            <w:r>
              <w:rPr>
                <w:i w:val="1"/>
                <w:iCs w:val="1"/>
              </w:rPr>
              <w:t xml:space="preserve">Immigrations est et sud-est asiatiques depuis 1860. Catalogue de l’exposition du Musée national de l’histoire de l’immigration, 10 octobre 2023-11 février 2024</w:t>
            </w:r>
            <w:r>
              <w:rPr/>
              <w:t xml:space="preserve">, pp.21-31, 2023</w:t>
            </w:r>
          </w:p>
          <w:p>
            <w:pPr/>
            <w:r>
              <w:rPr/>
              <w:t xml:space="preserve">Chapitre d'ouvrage</w:t>
            </w:r>
          </w:p>
          <w:p>
            <w:pPr/>
            <w:hyperlink r:id="rId214" w:history="1">
              <w:r>
                <w:rPr>
                  <w:color w:val="#410a8c"/>
                  <w:u w:val="single"/>
                </w:rPr>
                <w:t xml:space="preserve">hal-04338399v1</w:t>
              </w:r>
            </w:hyperlink>
          </w:p>
        </w:tc>
      </w:tr>
      <w:tr>
        <w:trPr/>
        <w:tc>
          <w:tcPr>
            <w:noWrap/>
          </w:tcPr>
          <w:p>
            <w:pPr>
              <w:spacing w:after="200"/>
            </w:pPr>
            <w:hyperlink r:id="rId218" w:history="1">
              <w:r>
                <w:rPr>
                  <w:color w:val="1e198e"/>
                  <w:b w:val="1"/>
                  <w:bCs w:val="1"/>
                  <w:u w:val="single"/>
                </w:rPr>
                <w:t xml:space="preserve">Les Asiatiques en France : entre le mythe de la &amp;quot;minorité modèle&amp;quot; et la lutte en marche</w:t>
              </w:r>
            </w:hyperlink>
          </w:p>
          <w:p>
            <w:pPr/>
            <w:hyperlink r:id="rId20" w:history="1">
              <w:r>
                <w:rPr>
                  <w:color w:val="#410a8c"/>
                  <w:u w:val="single"/>
                </w:rPr>
                <w:t xml:space="preserve">Yong Li</w:t>
              </w:r>
            </w:hyperlink>
            <w:r>
              <w:rPr/>
              <w:t xml:space="preserve">,</w:t>
            </w:r>
            <w:hyperlink r:id="rId22" w:history="1">
              <w:r>
                <w:rPr>
                  <w:color w:val="#410a8c"/>
                  <w:u w:val="single"/>
                </w:rPr>
                <w:t xml:space="preserve">Miyako Hayakawa</w:t>
              </w:r>
            </w:hyperlink>
            <w:r>
              <w:rPr/>
              <w:t xml:space="preserve">,</w:t>
            </w:r>
            <w:hyperlink r:id="rId17" w:history="1">
              <w:r>
                <w:rPr>
                  <w:color w:val="#410a8c"/>
                  <w:u w:val="single"/>
                </w:rPr>
                <w:t xml:space="preserve">Simeng Wang</w:t>
              </w:r>
            </w:hyperlink>
          </w:p>
          <w:p>
            <w:pPr/>
            <w:r>
              <w:rPr/>
              <w:t xml:space="preserve">Gandon, Émilie; Wang, Simeng. </w:t>
            </w:r>
            <w:r>
              <w:rPr>
                <w:i w:val="1"/>
                <w:iCs w:val="1"/>
              </w:rPr>
              <w:t xml:space="preserve">Immigrations est et sud-est asiatiques depuis 1860</w:t>
            </w:r>
            <w:r>
              <w:rPr/>
              <w:t xml:space="preserve">, </w:t>
            </w:r>
            <w:hyperlink r:id="rId219" w:history="1">
              <w:r>
                <w:rPr>
                  <w:color w:val="#410a8c"/>
                  <w:u w:val="single"/>
                </w:rPr>
                <w:t xml:space="preserve">Réunion des musées nationaux - Grand Palais : Etablissement public de la Porte dorée - Musée national de l'histoire de l'immigration</w:t>
              </w:r>
            </w:hyperlink>
            <w:r>
              <w:rPr/>
              <w:t xml:space="preserve">, 2023, 978-2-7118-7988-5</w:t>
            </w:r>
          </w:p>
          <w:p>
            <w:pPr/>
            <w:r>
              <w:rPr/>
              <w:t xml:space="preserve">Chapitre d'ouvrage</w:t>
            </w:r>
          </w:p>
          <w:p>
            <w:pPr/>
            <w:hyperlink r:id="rId218" w:history="1">
              <w:r>
                <w:rPr>
                  <w:color w:val="#410a8c"/>
                  <w:u w:val="single"/>
                </w:rPr>
                <w:t xml:space="preserve">hal-04313037v1</w:t>
              </w:r>
            </w:hyperlink>
          </w:p>
        </w:tc>
      </w:tr>
      <w:tr>
        <w:trPr/>
        <w:tc>
          <w:tcPr>
            <w:noWrap/>
          </w:tcPr>
          <w:p>
            <w:pPr>
              <w:spacing w:after="200"/>
            </w:pPr>
            <w:hyperlink r:id="rId220" w:history="1">
              <w:r>
                <w:rPr>
                  <w:color w:val="1e198e"/>
                  <w:b w:val="1"/>
                  <w:bCs w:val="1"/>
                  <w:u w:val="single"/>
                </w:rPr>
                <w:t xml:space="preserve">Caring for Compatriots during the Covid-19 Pandemic: Professional Practices by Health-Care Workers of Chinese Origin in France</w:t>
              </w:r>
            </w:hyperlink>
          </w:p>
          <w:p>
            <w:pPr/>
            <w:hyperlink r:id="rId17" w:history="1">
              <w:r>
                <w:rPr>
                  <w:color w:val="#410a8c"/>
                  <w:u w:val="single"/>
                </w:rPr>
                <w:t xml:space="preserve">Simeng Wang</w:t>
              </w:r>
            </w:hyperlink>
          </w:p>
          <w:p>
            <w:pPr/>
            <w:r>
              <w:rPr>
                <w:i w:val="1"/>
                <w:iCs w:val="1"/>
              </w:rPr>
              <w:t xml:space="preserve">Chinese in France amid the Covid-19 Pandemic. Daily Lives, Racial Struggles and Transnational Citizenship of Migrants and Descendants</w:t>
            </w:r>
            <w:r>
              <w:rPr/>
              <w:t xml:space="preserve">, BRILL, pp.324-346, 2023, 9789004678606. </w:t>
            </w:r>
            <w:hyperlink r:id="rId221" w:history="1">
              <w:r>
                <w:rPr>
                  <w:color w:val="#410a8c"/>
                  <w:u w:val="single"/>
                </w:rPr>
                <w:t xml:space="preserve">⟨10.1163/9789004678606_013⟩</w:t>
              </w:r>
            </w:hyperlink>
          </w:p>
          <w:p>
            <w:pPr/>
            <w:r>
              <w:rPr/>
              <w:t xml:space="preserve">Chapitre d'ouvrage</w:t>
            </w:r>
          </w:p>
          <w:p>
            <w:pPr/>
            <w:hyperlink r:id="rId220" w:history="1">
              <w:r>
                <w:rPr>
                  <w:color w:val="#410a8c"/>
                  <w:u w:val="single"/>
                </w:rPr>
                <w:t xml:space="preserve">hal-04313004v1</w:t>
              </w:r>
            </w:hyperlink>
          </w:p>
        </w:tc>
      </w:tr>
      <w:tr>
        <w:trPr/>
        <w:tc>
          <w:tcPr>
            <w:noWrap/>
          </w:tcPr>
          <w:p>
            <w:pPr>
              <w:spacing w:after="200"/>
            </w:pPr>
            <w:hyperlink r:id="rId222" w:history="1">
              <w:r>
                <w:rPr>
                  <w:color w:val="1e198e"/>
                  <w:b w:val="1"/>
                  <w:bCs w:val="1"/>
                  <w:u w:val="single"/>
                </w:rPr>
                <w:t xml:space="preserve">Disruption in Study Abroad during the Pandemic: Chinese Students in France</w:t>
              </w:r>
            </w:hyperlink>
          </w:p>
          <w:p>
            <w:pPr/>
            <w:hyperlink r:id="rId20" w:history="1">
              <w:r>
                <w:rPr>
                  <w:color w:val="#410a8c"/>
                  <w:u w:val="single"/>
                </w:rPr>
                <w:t xml:space="preserve">Yong Li</w:t>
              </w:r>
            </w:hyperlink>
            <w:r>
              <w:rPr/>
              <w:t xml:space="preserve">,</w:t>
            </w:r>
            <w:hyperlink r:id="rId62" w:history="1">
              <w:r>
                <w:rPr>
                  <w:color w:val="#410a8c"/>
                  <w:u w:val="single"/>
                </w:rPr>
                <w:t xml:space="preserve">Ran Yan</w:t>
              </w:r>
            </w:hyperlink>
            <w:r>
              <w:rPr/>
              <w:t xml:space="preserve">,</w:t>
            </w:r>
            <w:hyperlink r:id="rId17" w:history="1">
              <w:r>
                <w:rPr>
                  <w:color w:val="#410a8c"/>
                  <w:u w:val="single"/>
                </w:rPr>
                <w:t xml:space="preserve">Simeng Wang</w:t>
              </w:r>
            </w:hyperlink>
          </w:p>
          <w:p>
            <w:pPr/>
            <w:r>
              <w:rPr>
                <w:i w:val="1"/>
                <w:iCs w:val="1"/>
              </w:rPr>
              <w:t xml:space="preserve">Chinese in France amid the Covid-19 Pandemic. Daily Lives, Racial Struggles and Transnational Citizenship of Migrants and Descendants</w:t>
            </w:r>
            <w:r>
              <w:rPr/>
              <w:t xml:space="preserve">, BRILL, pp.196-222, 2023, 9789004678606. </w:t>
            </w:r>
            <w:hyperlink r:id="rId223" w:history="1">
              <w:r>
                <w:rPr>
                  <w:color w:val="#410a8c"/>
                  <w:u w:val="single"/>
                </w:rPr>
                <w:t xml:space="preserve">⟨10.1163/9789004678606_009⟩</w:t>
              </w:r>
            </w:hyperlink>
          </w:p>
          <w:p>
            <w:pPr/>
            <w:r>
              <w:rPr/>
              <w:t xml:space="preserve">Chapitre d'ouvrage</w:t>
            </w:r>
          </w:p>
          <w:p>
            <w:pPr/>
            <w:hyperlink r:id="rId222" w:history="1">
              <w:r>
                <w:rPr>
                  <w:color w:val="#410a8c"/>
                  <w:u w:val="single"/>
                </w:rPr>
                <w:t xml:space="preserve">hal-04312999v1</w:t>
              </w:r>
            </w:hyperlink>
          </w:p>
        </w:tc>
      </w:tr>
      <w:tr>
        <w:trPr/>
        <w:tc>
          <w:tcPr>
            <w:noWrap/>
          </w:tcPr>
          <w:p>
            <w:pPr>
              <w:spacing w:after="200"/>
            </w:pPr>
            <w:hyperlink r:id="rId224" w:history="1">
              <w:r>
                <w:rPr>
                  <w:color w:val="1e198e"/>
                  <w:b w:val="1"/>
                  <w:bCs w:val="1"/>
                  <w:u w:val="single"/>
                </w:rPr>
                <w:t xml:space="preserve">Conclusion</w:t>
              </w:r>
            </w:hyperlink>
          </w:p>
          <w:p>
            <w:pPr/>
            <w:hyperlink r:id="rId17" w:history="1">
              <w:r>
                <w:rPr>
                  <w:color w:val="#410a8c"/>
                  <w:u w:val="single"/>
                </w:rPr>
                <w:t xml:space="preserve">Simeng Wang</w:t>
              </w:r>
            </w:hyperlink>
          </w:p>
          <w:p>
            <w:pPr/>
            <w:r>
              <w:rPr>
                <w:i w:val="1"/>
                <w:iCs w:val="1"/>
              </w:rPr>
              <w:t xml:space="preserve">Chinese in France amid the Covid-19 Pandemic. Daily Lives, Racial Struggles and Transnational Citizenship of Migrants and Descendants</w:t>
            </w:r>
            <w:r>
              <w:rPr/>
              <w:t xml:space="preserve">, BRILL, pp.370-372, 2023, 9789004678606. </w:t>
            </w:r>
            <w:hyperlink r:id="rId225" w:history="1">
              <w:r>
                <w:rPr>
                  <w:color w:val="#410a8c"/>
                  <w:u w:val="single"/>
                </w:rPr>
                <w:t xml:space="preserve">⟨10.1163/9789004678606_015⟩</w:t>
              </w:r>
            </w:hyperlink>
          </w:p>
          <w:p>
            <w:pPr/>
            <w:r>
              <w:rPr/>
              <w:t xml:space="preserve">Chapitre d'ouvrage</w:t>
            </w:r>
          </w:p>
          <w:p>
            <w:pPr/>
            <w:hyperlink r:id="rId224" w:history="1">
              <w:r>
                <w:rPr>
                  <w:color w:val="#410a8c"/>
                  <w:u w:val="single"/>
                </w:rPr>
                <w:t xml:space="preserve">hal-04313009v1</w:t>
              </w:r>
            </w:hyperlink>
          </w:p>
        </w:tc>
      </w:tr>
      <w:tr>
        <w:trPr/>
        <w:tc>
          <w:tcPr>
            <w:noWrap/>
          </w:tcPr>
          <w:p>
            <w:pPr>
              <w:spacing w:after="200"/>
            </w:pPr>
            <w:hyperlink r:id="rId226" w:history="1">
              <w:r>
                <w:rPr>
                  <w:color w:val="1e198e"/>
                  <w:b w:val="1"/>
                  <w:bCs w:val="1"/>
                  <w:u w:val="single"/>
                </w:rPr>
                <w:t xml:space="preserve">Anti-Asian Racism during the Covid-19 Pandemic: Experiences, Narratives, and Reactions</w:t>
              </w:r>
            </w:hyperlink>
          </w:p>
          <w:p>
            <w:pPr/>
            <w:hyperlink r:id="rId17" w:history="1">
              <w:r>
                <w:rPr>
                  <w:color w:val="#410a8c"/>
                  <w:u w:val="single"/>
                </w:rPr>
                <w:t xml:space="preserve">Simeng Wang</w:t>
              </w:r>
            </w:hyperlink>
            <w:r>
              <w:rPr/>
              <w:t xml:space="preserve">,</w:t>
            </w:r>
            <w:hyperlink r:id="rId60" w:history="1">
              <w:r>
                <w:rPr>
                  <w:color w:val="#410a8c"/>
                  <w:u w:val="single"/>
                </w:rPr>
                <w:t xml:space="preserve">Francesco Madrisotti</w:t>
              </w:r>
            </w:hyperlink>
          </w:p>
          <w:p>
            <w:pPr/>
            <w:r>
              <w:rPr>
                <w:i w:val="1"/>
                <w:iCs w:val="1"/>
              </w:rPr>
              <w:t xml:space="preserve">Chinese in France amid the Covid-19 Pandemic. Daily Lives, Racial Struggles and Transnational Citizenship of Migrants and Descendants</w:t>
            </w:r>
            <w:r>
              <w:rPr/>
              <w:t xml:space="preserve">, BRILL, pp.285-323, 2023, 9789004678606. </w:t>
            </w:r>
            <w:hyperlink r:id="rId227" w:history="1">
              <w:r>
                <w:rPr>
                  <w:color w:val="#410a8c"/>
                  <w:u w:val="single"/>
                </w:rPr>
                <w:t xml:space="preserve">⟨10.1163/9789004678606_012⟩</w:t>
              </w:r>
            </w:hyperlink>
          </w:p>
          <w:p>
            <w:pPr/>
            <w:r>
              <w:rPr/>
              <w:t xml:space="preserve">Chapitre d'ouvrage</w:t>
            </w:r>
          </w:p>
          <w:p>
            <w:pPr/>
            <w:hyperlink r:id="rId226" w:history="1">
              <w:r>
                <w:rPr>
                  <w:color w:val="#410a8c"/>
                  <w:u w:val="single"/>
                </w:rPr>
                <w:t xml:space="preserve">hal-04313003v1</w:t>
              </w:r>
            </w:hyperlink>
          </w:p>
        </w:tc>
      </w:tr>
      <w:tr>
        <w:trPr/>
        <w:tc>
          <w:tcPr>
            <w:noWrap/>
          </w:tcPr>
          <w:p>
            <w:pPr>
              <w:spacing w:after="200"/>
            </w:pPr>
            <w:hyperlink r:id="rId228" w:history="1">
              <w:r>
                <w:rPr>
                  <w:color w:val="1e198e"/>
                  <w:b w:val="1"/>
                  <w:bCs w:val="1"/>
                  <w:u w:val="single"/>
                </w:rPr>
                <w:t xml:space="preserve">Stress and Anxiety among the Chinese Population in France during the Covid-19 Pandemic: a Study Examining Societal and Individual Factors</w:t>
              </w:r>
            </w:hyperlink>
          </w:p>
          <w:p>
            <w:pPr/>
            <w:hyperlink r:id="rId60" w:history="1">
              <w:r>
                <w:rPr>
                  <w:color w:val="#410a8c"/>
                  <w:u w:val="single"/>
                </w:rPr>
                <w:t xml:space="preserve">Francesco Madrisotti</w:t>
              </w:r>
            </w:hyperlink>
            <w:r>
              <w:rPr/>
              <w:t xml:space="preserve">,</w:t>
            </w:r>
            <w:hyperlink r:id="rId17" w:history="1">
              <w:r>
                <w:rPr>
                  <w:color w:val="#410a8c"/>
                  <w:u w:val="single"/>
                </w:rPr>
                <w:t xml:space="preserve">Simeng Wang</w:t>
              </w:r>
            </w:hyperlink>
          </w:p>
          <w:p>
            <w:pPr/>
            <w:r>
              <w:rPr>
                <w:i w:val="1"/>
                <w:iCs w:val="1"/>
              </w:rPr>
              <w:t xml:space="preserve">Chinese in France amid the Covid-19 Pandemic. Daily Lives, Racial Struggles and Transnational Citizenship of Migrants and Descendants</w:t>
            </w:r>
            <w:r>
              <w:rPr/>
              <w:t xml:space="preserve">, BRILL, pp.102-131, 2023, </w:t>
            </w:r>
            <w:hyperlink r:id="rId229" w:history="1">
              <w:r>
                <w:rPr>
                  <w:color w:val="#410a8c"/>
                  <w:u w:val="single"/>
                </w:rPr>
                <w:t xml:space="preserve">⟨10.1163/9789004678606_005⟩</w:t>
              </w:r>
            </w:hyperlink>
          </w:p>
          <w:p>
            <w:pPr/>
            <w:r>
              <w:rPr/>
              <w:t xml:space="preserve">Chapitre d'ouvrage</w:t>
            </w:r>
          </w:p>
          <w:p>
            <w:pPr/>
            <w:hyperlink r:id="rId228" w:history="1">
              <w:r>
                <w:rPr>
                  <w:color w:val="#410a8c"/>
                  <w:u w:val="single"/>
                </w:rPr>
                <w:t xml:space="preserve">hal-04312989v1</w:t>
              </w:r>
            </w:hyperlink>
          </w:p>
        </w:tc>
      </w:tr>
      <w:tr>
        <w:trPr/>
        <w:tc>
          <w:tcPr>
            <w:noWrap/>
          </w:tcPr>
          <w:p>
            <w:pPr>
              <w:spacing w:after="200"/>
            </w:pPr>
            <w:hyperlink r:id="rId230" w:history="1">
              <w:r>
                <w:rPr>
                  <w:color w:val="1e198e"/>
                  <w:b w:val="1"/>
                  <w:bCs w:val="1"/>
                  <w:u w:val="single"/>
                </w:rPr>
                <w:t xml:space="preserve">Chinese Immigration in France : Between Continuity and Renewal</w:t>
              </w:r>
            </w:hyperlink>
          </w:p>
          <w:p>
            <w:pPr/>
            <w:hyperlink r:id="rId17" w:history="1">
              <w:r>
                <w:rPr>
                  <w:color w:val="#410a8c"/>
                  <w:u w:val="single"/>
                </w:rPr>
                <w:t xml:space="preserve">Simeng Wang</w:t>
              </w:r>
            </w:hyperlink>
          </w:p>
          <w:p>
            <w:pPr/>
            <w:r>
              <w:rPr/>
              <w:t xml:space="preserve">SOTO-QUIROS, Ronald; ACON CHAN, Lai Sai; David Ignacio IBARRA ARANA. </w:t>
            </w:r>
            <w:r>
              <w:rPr>
                <w:i w:val="1"/>
                <w:iCs w:val="1"/>
              </w:rPr>
              <w:t xml:space="preserve">Los chinos en ultramar : movilidades, tradiciones y memorias / Overseas Chinese : Mobilities, Traditions, and Memories</w:t>
            </w:r>
            <w:r>
              <w:rPr/>
              <w:t xml:space="preserve">, pp. 357-384, 2023, 978-9930-608-28-9</w:t>
            </w:r>
          </w:p>
          <w:p>
            <w:pPr/>
            <w:r>
              <w:rPr/>
              <w:t xml:space="preserve">Chapitre d'ouvrage</w:t>
            </w:r>
          </w:p>
          <w:p>
            <w:pPr/>
            <w:hyperlink r:id="rId230" w:history="1">
              <w:r>
                <w:rPr>
                  <w:color w:val="#410a8c"/>
                  <w:u w:val="single"/>
                </w:rPr>
                <w:t xml:space="preserve">hal-04858976v1</w:t>
              </w:r>
            </w:hyperlink>
          </w:p>
        </w:tc>
      </w:tr>
      <w:tr>
        <w:trPr/>
        <w:tc>
          <w:tcPr>
            <w:noWrap/>
          </w:tcPr>
          <w:p>
            <w:pPr>
              <w:spacing w:after="200"/>
            </w:pPr>
            <w:hyperlink r:id="rId231" w:history="1">
              <w:r>
                <w:rPr>
                  <w:color w:val="1e198e"/>
                  <w:b w:val="1"/>
                  <w:bCs w:val="1"/>
                  <w:u w:val="single"/>
                </w:rPr>
                <w:t xml:space="preserve">Out of Step: Preventive Measures among People of Chinese Origin in France during the Covid-19 Pandemic</w:t>
              </w:r>
            </w:hyperlink>
          </w:p>
          <w:p>
            <w:pPr/>
            <w:hyperlink r:id="rId17" w:history="1">
              <w:r>
                <w:rPr>
                  <w:color w:val="#410a8c"/>
                  <w:u w:val="single"/>
                </w:rPr>
                <w:t xml:space="preserve">Simeng Wang</w:t>
              </w:r>
            </w:hyperlink>
            <w:r>
              <w:rPr/>
              <w:t xml:space="preserve">,</w:t>
            </w:r>
            <w:hyperlink r:id="rId60" w:history="1">
              <w:r>
                <w:rPr>
                  <w:color w:val="#410a8c"/>
                  <w:u w:val="single"/>
                </w:rPr>
                <w:t xml:space="preserve">Francesco Madrisotti</w:t>
              </w:r>
            </w:hyperlink>
          </w:p>
          <w:p>
            <w:pPr/>
            <w:r>
              <w:rPr/>
              <w:t xml:space="preserve">Simeng Wang. </w:t>
            </w:r>
            <w:r>
              <w:rPr>
                <w:i w:val="1"/>
                <w:iCs w:val="1"/>
              </w:rPr>
              <w:t xml:space="preserve">Chinese in France amid the Covid-19 Pandemic. Daily Lives, Racial Struggles and Transnational Citizenship of Migrants and Descendants</w:t>
            </w:r>
            <w:r>
              <w:rPr/>
              <w:t xml:space="preserve">, Brill, pp.72-101, 2023, 9789004678606. </w:t>
            </w:r>
            <w:hyperlink r:id="rId232" w:history="1">
              <w:r>
                <w:rPr>
                  <w:color w:val="#410a8c"/>
                  <w:u w:val="single"/>
                </w:rPr>
                <w:t xml:space="preserve">⟨10.1163/9789004678606_004⟩</w:t>
              </w:r>
            </w:hyperlink>
          </w:p>
          <w:p>
            <w:pPr/>
            <w:r>
              <w:rPr/>
              <w:t xml:space="preserve">Chapitre d'ouvrage</w:t>
            </w:r>
          </w:p>
          <w:p>
            <w:pPr/>
            <w:hyperlink r:id="rId231" w:history="1">
              <w:r>
                <w:rPr>
                  <w:color w:val="#410a8c"/>
                  <w:u w:val="single"/>
                </w:rPr>
                <w:t xml:space="preserve">hal-04312988v1</w:t>
              </w:r>
            </w:hyperlink>
          </w:p>
        </w:tc>
      </w:tr>
      <w:tr>
        <w:trPr/>
        <w:tc>
          <w:tcPr>
            <w:noWrap/>
          </w:tcPr>
          <w:p>
            <w:pPr>
              <w:spacing w:after="200"/>
            </w:pPr>
            <w:hyperlink r:id="rId233" w:history="1">
              <w:r>
                <w:rPr>
                  <w:color w:val="1e198e"/>
                  <w:b w:val="1"/>
                  <w:bCs w:val="1"/>
                  <w:u w:val="single"/>
                </w:rPr>
                <w:t xml:space="preserve">Multilingual Media Consumption by the Chinese People in France during the Covid-19 Pandemic</w:t>
              </w:r>
            </w:hyperlink>
          </w:p>
          <w:p>
            <w:pPr/>
            <w:hyperlink r:id="rId60" w:history="1">
              <w:r>
                <w:rPr>
                  <w:color w:val="#410a8c"/>
                  <w:u w:val="single"/>
                </w:rPr>
                <w:t xml:space="preserve">Francesco Madrisotti</w:t>
              </w:r>
            </w:hyperlink>
            <w:r>
              <w:rPr/>
              <w:t xml:space="preserve">,</w:t>
            </w:r>
            <w:hyperlink r:id="rId17" w:history="1">
              <w:r>
                <w:rPr>
                  <w:color w:val="#410a8c"/>
                  <w:u w:val="single"/>
                </w:rPr>
                <w:t xml:space="preserve">Simeng Wang</w:t>
              </w:r>
            </w:hyperlink>
          </w:p>
          <w:p>
            <w:pPr/>
            <w:r>
              <w:rPr>
                <w:i w:val="1"/>
                <w:iCs w:val="1"/>
              </w:rPr>
              <w:t xml:space="preserve">Chinese in France amid the Covid-19 Pandemic. Daily Lives, Racial Struggles and Transnational Citizenship of Migrants and Descendants</w:t>
            </w:r>
            <w:r>
              <w:rPr/>
              <w:t xml:space="preserve">, 2023, 9789004678606. </w:t>
            </w:r>
            <w:hyperlink r:id="rId234" w:history="1">
              <w:r>
                <w:rPr>
                  <w:color w:val="#410a8c"/>
                  <w:u w:val="single"/>
                </w:rPr>
                <w:t xml:space="preserve">⟨10.1163/9789004678606_003⟩</w:t>
              </w:r>
            </w:hyperlink>
          </w:p>
          <w:p>
            <w:pPr/>
            <w:r>
              <w:rPr/>
              <w:t xml:space="preserve">Chapitre d'ouvrage</w:t>
            </w:r>
          </w:p>
          <w:p>
            <w:pPr/>
            <w:hyperlink r:id="rId233" w:history="1">
              <w:r>
                <w:rPr>
                  <w:color w:val="#410a8c"/>
                  <w:u w:val="single"/>
                </w:rPr>
                <w:t xml:space="preserve">hal-04312986v1</w:t>
              </w:r>
            </w:hyperlink>
          </w:p>
        </w:tc>
      </w:tr>
      <w:tr>
        <w:trPr/>
        <w:tc>
          <w:tcPr>
            <w:noWrap/>
          </w:tcPr>
          <w:p>
            <w:pPr>
              <w:spacing w:after="200"/>
            </w:pPr>
            <w:hyperlink r:id="rId235" w:history="1">
              <w:r>
                <w:rPr>
                  <w:color w:val="1e198e"/>
                  <w:b w:val="1"/>
                  <w:bCs w:val="1"/>
                  <w:u w:val="single"/>
                </w:rPr>
                <w:t xml:space="preserve">Les populations originaires de l'Asie de l'Est et du Sud-Est en France, de 1860 à nos jours : représentations, stéréotypes, traitements différenciés et luttes</w:t>
              </w:r>
            </w:hyperlink>
          </w:p>
          <w:p>
            <w:pPr/>
            <w:hyperlink r:id="rId17" w:history="1">
              <w:r>
                <w:rPr>
                  <w:color w:val="#410a8c"/>
                  <w:u w:val="single"/>
                </w:rPr>
                <w:t xml:space="preserve">Simeng Wang</w:t>
              </w:r>
            </w:hyperlink>
          </w:p>
          <w:p>
            <w:pPr/>
            <w:r>
              <w:rPr>
                <w:i w:val="1"/>
                <w:iCs w:val="1"/>
              </w:rPr>
              <w:t xml:space="preserve">Immigrations est et sud-est asiatiques depuis 1860</w:t>
            </w:r>
            <w:r>
              <w:rPr/>
              <w:t xml:space="preserve">, , 2023, 978-2-7118-7988-5</w:t>
            </w:r>
          </w:p>
          <w:p>
            <w:pPr/>
            <w:r>
              <w:rPr/>
              <w:t xml:space="preserve">Chapitre d'ouvrage</w:t>
            </w:r>
          </w:p>
          <w:p>
            <w:pPr/>
            <w:hyperlink r:id="rId235" w:history="1">
              <w:r>
                <w:rPr>
                  <w:color w:val="#410a8c"/>
                  <w:u w:val="single"/>
                </w:rPr>
                <w:t xml:space="preserve">hal-04313034v1</w:t>
              </w:r>
            </w:hyperlink>
          </w:p>
        </w:tc>
      </w:tr>
      <w:tr>
        <w:trPr/>
        <w:tc>
          <w:tcPr>
            <w:noWrap/>
          </w:tcPr>
          <w:p>
            <w:pPr>
              <w:spacing w:after="200"/>
            </w:pPr>
            <w:hyperlink r:id="rId236" w:history="1">
              <w:r>
                <w:rPr>
                  <w:color w:val="1e198e"/>
                  <w:b w:val="1"/>
                  <w:bCs w:val="1"/>
                  <w:u w:val="single"/>
                </w:rPr>
                <w:t xml:space="preserve">Capitalizing on Opportunities during the Covid-19 Pandemic: Business Transitions among Chinese Entrepreneurs in France</w:t>
              </w:r>
            </w:hyperlink>
          </w:p>
          <w:p>
            <w:pPr/>
            <w:hyperlink r:id="rId17" w:history="1">
              <w:r>
                <w:rPr>
                  <w:color w:val="#410a8c"/>
                  <w:u w:val="single"/>
                </w:rPr>
                <w:t xml:space="preserve">Simeng Wang</w:t>
              </w:r>
            </w:hyperlink>
            <w:r>
              <w:rPr/>
              <w:t xml:space="preserve">,</w:t>
            </w:r>
            <w:hyperlink r:id="rId70" w:history="1">
              <w:r>
                <w:rPr>
                  <w:color w:val="#410a8c"/>
                  <w:u w:val="single"/>
                </w:rPr>
                <w:t xml:space="preserve">Xiabing Chen</w:t>
              </w:r>
            </w:hyperlink>
          </w:p>
          <w:p>
            <w:pPr/>
            <w:r>
              <w:rPr/>
              <w:t xml:space="preserve">Simeng Wang. </w:t>
            </w:r>
            <w:r>
              <w:rPr>
                <w:i w:val="1"/>
                <w:iCs w:val="1"/>
              </w:rPr>
              <w:t xml:space="preserve">Chinese in France amid the Covid-19 Pandemic. Daily Lives, Racial Struggles and Transnational Citizenship of Migrants and Descendants</w:t>
            </w:r>
            <w:r>
              <w:rPr/>
              <w:t xml:space="preserve">, BRILL, pp.256-281, 2023, 9789004678606. </w:t>
            </w:r>
            <w:hyperlink r:id="rId237" w:history="1">
              <w:r>
                <w:rPr>
                  <w:color w:val="#410a8c"/>
                  <w:u w:val="single"/>
                </w:rPr>
                <w:t xml:space="preserve">⟨10.1163/9789004678606_011⟩</w:t>
              </w:r>
            </w:hyperlink>
          </w:p>
          <w:p>
            <w:pPr/>
            <w:r>
              <w:rPr/>
              <w:t xml:space="preserve">Chapitre d'ouvrage</w:t>
            </w:r>
          </w:p>
          <w:p>
            <w:pPr/>
            <w:hyperlink r:id="rId236" w:history="1">
              <w:r>
                <w:rPr>
                  <w:color w:val="#410a8c"/>
                  <w:u w:val="single"/>
                </w:rPr>
                <w:t xml:space="preserve">hal-04313001v1</w:t>
              </w:r>
            </w:hyperlink>
          </w:p>
        </w:tc>
      </w:tr>
      <w:tr>
        <w:trPr/>
        <w:tc>
          <w:tcPr>
            <w:noWrap/>
          </w:tcPr>
          <w:p>
            <w:pPr>
              <w:spacing w:after="200"/>
            </w:pPr>
            <w:hyperlink r:id="rId238" w:history="1">
              <w:r>
                <w:rPr>
                  <w:color w:val="1e198e"/>
                  <w:b w:val="1"/>
                  <w:bCs w:val="1"/>
                  <w:u w:val="single"/>
                </w:rPr>
                <w:t xml:space="preserve">Introduction of Chapter 1 &amp;quot;Pluralité des savoirs, des pratiques et des recours thérapeutiques</w:t>
              </w:r>
            </w:hyperlink>
          </w:p>
          <w:p>
            <w:pPr/>
            <w:hyperlink r:id="rId17" w:history="1">
              <w:r>
                <w:rPr>
                  <w:color w:val="#410a8c"/>
                  <w:u w:val="single"/>
                </w:rPr>
                <w:t xml:space="preserve">Simeng Wang</w:t>
              </w:r>
            </w:hyperlink>
          </w:p>
          <w:p>
            <w:pPr/>
            <w:r>
              <w:rPr>
                <w:i w:val="1"/>
                <w:iCs w:val="1"/>
              </w:rPr>
              <w:t xml:space="preserve">Migrations. Une chance pour le système de santé ? (Ré)humaniser le soin. Paris, Éditions Doin, p. 17-26.</w:t>
            </w:r>
            <w:r>
              <w:rPr/>
              <w:t xml:space="preserve">, , 2022</w:t>
            </w:r>
          </w:p>
          <w:p>
            <w:pPr/>
            <w:r>
              <w:rPr/>
              <w:t xml:space="preserve">Chapitre d'ouvrage</w:t>
            </w:r>
          </w:p>
          <w:p>
            <w:pPr/>
            <w:hyperlink r:id="rId238" w:history="1">
              <w:r>
                <w:rPr>
                  <w:color w:val="#410a8c"/>
                  <w:u w:val="single"/>
                </w:rPr>
                <w:t xml:space="preserve">hal-03674005v1</w:t>
              </w:r>
            </w:hyperlink>
          </w:p>
        </w:tc>
      </w:tr>
      <w:tr>
        <w:trPr/>
        <w:tc>
          <w:tcPr>
            <w:noWrap/>
          </w:tcPr>
          <w:p>
            <w:pPr>
              <w:spacing w:after="200"/>
            </w:pPr>
            <w:hyperlink r:id="rId239" w:history="1">
              <w:r>
                <w:rPr>
                  <w:color w:val="1e198e"/>
                  <w:b w:val="1"/>
                  <w:bCs w:val="1"/>
                  <w:u w:val="single"/>
                </w:rPr>
                <w:t xml:space="preserve">L'émergence d'un nouveau marché autour de la santé périnatale à destination des femmes d'origine chinoise à Paris. Réseaux de yuesao (matrones) développés aux frontières entre médecine chinoise et médecine clinique occidentale.</w:t>
              </w:r>
            </w:hyperlink>
          </w:p>
          <w:p>
            <w:pPr/>
            <w:hyperlink r:id="rId17" w:history="1">
              <w:r>
                <w:rPr>
                  <w:color w:val="#410a8c"/>
                  <w:u w:val="single"/>
                </w:rPr>
                <w:t xml:space="preserve">Simeng Wang</w:t>
              </w:r>
            </w:hyperlink>
          </w:p>
          <w:p>
            <w:pPr/>
            <w:r>
              <w:rPr>
                <w:i w:val="1"/>
                <w:iCs w:val="1"/>
              </w:rPr>
              <w:t xml:space="preserve">in Migrations. Une chance pour le système de santé ? (Ré)humaniser le soin. Paris, Éditions Doin, p. 39-46</w:t>
            </w:r>
            <w:r>
              <w:rPr/>
              <w:t xml:space="preserve">, 2022</w:t>
            </w:r>
          </w:p>
          <w:p>
            <w:pPr/>
            <w:r>
              <w:rPr/>
              <w:t xml:space="preserve">Chapitre d'ouvrage</w:t>
            </w:r>
          </w:p>
          <w:p>
            <w:pPr/>
            <w:hyperlink r:id="rId239" w:history="1">
              <w:r>
                <w:rPr>
                  <w:color w:val="#410a8c"/>
                  <w:u w:val="single"/>
                </w:rPr>
                <w:t xml:space="preserve">hal-03674007v1</w:t>
              </w:r>
            </w:hyperlink>
          </w:p>
        </w:tc>
      </w:tr>
      <w:tr>
        <w:trPr/>
        <w:tc>
          <w:tcPr>
            <w:noWrap/>
          </w:tcPr>
          <w:p>
            <w:pPr>
              <w:spacing w:after="200"/>
            </w:pPr>
            <w:hyperlink r:id="rId240" w:history="1">
              <w:r>
                <w:rPr>
                  <w:color w:val="1e198e"/>
                  <w:b w:val="1"/>
                  <w:bCs w:val="1"/>
                  <w:u w:val="single"/>
                </w:rPr>
                <w:t xml:space="preserve">WeChat, ethnic grouping and class belonging. The formation of citizen identity among Chinese living in Paris</w:t>
              </w:r>
            </w:hyperlink>
          </w:p>
          <w:p>
            <w:pPr/>
            <w:hyperlink r:id="rId17" w:history="1">
              <w:r>
                <w:rPr>
                  <w:color w:val="#410a8c"/>
                  <w:u w:val="single"/>
                </w:rPr>
                <w:t xml:space="preserve">Simeng Wang</w:t>
              </w:r>
            </w:hyperlink>
          </w:p>
          <w:p>
            <w:pPr/>
            <w:r>
              <w:rPr/>
              <w:t xml:space="preserve">Wanning Sun; Haiqing Yu. </w:t>
            </w:r>
            <w:r>
              <w:rPr>
                <w:i w:val="1"/>
                <w:iCs w:val="1"/>
              </w:rPr>
              <w:t xml:space="preserve">WeChat and the Chinese Diaspora. Digital Transnationalism in the Era of China's Rise</w:t>
            </w:r>
            <w:r>
              <w:rPr/>
              <w:t xml:space="preserve">, Routledge, pp.212-233, 2022</w:t>
            </w:r>
          </w:p>
          <w:p>
            <w:pPr/>
            <w:r>
              <w:rPr/>
              <w:t xml:space="preserve">Chapitre d'ouvrage</w:t>
            </w:r>
          </w:p>
          <w:p>
            <w:pPr/>
            <w:hyperlink r:id="rId240" w:history="1">
              <w:r>
                <w:rPr>
                  <w:color w:val="#410a8c"/>
                  <w:u w:val="single"/>
                </w:rPr>
                <w:t xml:space="preserve">hal-03592334v1</w:t>
              </w:r>
            </w:hyperlink>
          </w:p>
        </w:tc>
      </w:tr>
      <w:tr>
        <w:trPr/>
        <w:tc>
          <w:tcPr>
            <w:noWrap/>
          </w:tcPr>
          <w:p>
            <w:pPr>
              <w:spacing w:after="200"/>
            </w:pPr>
            <w:hyperlink r:id="rId241" w:history="1">
              <w:r>
                <w:rPr>
                  <w:color w:val="1e198e"/>
                  <w:b w:val="1"/>
                  <w:bCs w:val="1"/>
                  <w:u w:val="single"/>
                </w:rPr>
                <w:t xml:space="preserve">Interroger le système de santé à la lumière d'expériences de soins aux migrant.es (Introduction)</w:t>
              </w:r>
            </w:hyperlink>
          </w:p>
          <w:p>
            <w:pPr/>
            <w:hyperlink r:id="rId176" w:history="1">
              <w:r>
                <w:rPr>
                  <w:color w:val="#410a8c"/>
                  <w:u w:val="single"/>
                </w:rPr>
                <w:t xml:space="preserve">Blandine Destremau</w:t>
              </w:r>
            </w:hyperlink>
            <w:r>
              <w:rPr/>
              <w:t xml:space="preserve">,</w:t>
            </w:r>
            <w:hyperlink r:id="rId175" w:history="1">
              <w:r>
                <w:rPr>
                  <w:color w:val="#410a8c"/>
                  <w:u w:val="single"/>
                </w:rPr>
                <w:t xml:space="preserve">Doris Bonnet</w:t>
              </w:r>
            </w:hyperlink>
            <w:r>
              <w:rPr/>
              <w:t xml:space="preserve">,</w:t>
            </w:r>
            <w:hyperlink r:id="rId242" w:history="1">
              <w:r>
                <w:rPr>
                  <w:color w:val="#410a8c"/>
                  <w:u w:val="single"/>
                </w:rPr>
                <w:t xml:space="preserve">Lainé Agnès</w:t>
              </w:r>
            </w:hyperlink>
            <w:r>
              <w:rPr/>
              <w:t xml:space="preserve">,</w:t>
            </w:r>
            <w:hyperlink r:id="rId178" w:history="1">
              <w:r>
                <w:rPr>
                  <w:color w:val="#410a8c"/>
                  <w:u w:val="single"/>
                </w:rPr>
                <w:t xml:space="preserve">Delphine Leroy</w:t>
              </w:r>
            </w:hyperlink>
            <w:r>
              <w:rPr/>
              <w:t xml:space="preserve">,</w:t>
            </w:r>
            <w:hyperlink r:id="rId179" w:history="1">
              <w:r>
                <w:rPr>
                  <w:color w:val="#410a8c"/>
                  <w:u w:val="single"/>
                </w:rPr>
                <w:t xml:space="preserve">Maria Teixeira</w:t>
              </w:r>
            </w:hyperlink>
            <w:r>
              <w:rPr/>
              <w:t xml:space="preserve">et al.</w:t>
            </w:r>
          </w:p>
          <w:p>
            <w:pPr/>
            <w:r>
              <w:rPr>
                <w:i w:val="1"/>
                <w:iCs w:val="1"/>
              </w:rPr>
              <w:t xml:space="preserve">Migrations. Une chance pour le système de santé?</w:t>
            </w:r>
            <w:r>
              <w:rPr/>
              <w:t xml:space="preserve">, Doin, collection La personne en médecine, pp.3-14, 2022, 2704016887</w:t>
            </w:r>
          </w:p>
          <w:p>
            <w:pPr/>
            <w:r>
              <w:rPr/>
              <w:t xml:space="preserve">Chapitre d'ouvrage</w:t>
            </w:r>
          </w:p>
          <w:p>
            <w:pPr/>
            <w:hyperlink r:id="rId241" w:history="1">
              <w:r>
                <w:rPr>
                  <w:color w:val="#410a8c"/>
                  <w:u w:val="single"/>
                </w:rPr>
                <w:t xml:space="preserve">halshs-03924656v1</w:t>
              </w:r>
            </w:hyperlink>
          </w:p>
        </w:tc>
      </w:tr>
      <w:tr>
        <w:trPr/>
        <w:tc>
          <w:tcPr>
            <w:noWrap/>
          </w:tcPr>
          <w:p>
            <w:pPr>
              <w:spacing w:after="200"/>
            </w:pPr>
            <w:hyperlink r:id="rId243" w:history="1">
              <w:r>
                <w:rPr>
                  <w:color w:val="1e198e"/>
                  <w:b w:val="1"/>
                  <w:bCs w:val="1"/>
                  <w:u w:val="single"/>
                </w:rPr>
                <w:t xml:space="preserve">Provincializing the WHO</w:t>
              </w:r>
            </w:hyperlink>
          </w:p>
          <w:p>
            <w:pPr/>
            <w:hyperlink r:id="rId244" w:history="1">
              <w:r>
                <w:rPr>
                  <w:color w:val="#410a8c"/>
                  <w:u w:val="single"/>
                </w:rPr>
                <w:t xml:space="preserve">Christoph Gradmann</w:t>
              </w:r>
            </w:hyperlink>
            <w:r>
              <w:rPr/>
              <w:t xml:space="preserve">,</w:t>
            </w:r>
            <w:hyperlink r:id="rId245" w:history="1">
              <w:r>
                <w:rPr>
                  <w:color w:val="#410a8c"/>
                  <w:u w:val="single"/>
                </w:rPr>
                <w:t xml:space="preserve">Olivia Fiorilli</w:t>
              </w:r>
            </w:hyperlink>
            <w:r>
              <w:rPr/>
              <w:t xml:space="preserve">,</w:t>
            </w:r>
            <w:hyperlink r:id="rId246" w:history="1">
              <w:r>
                <w:rPr>
                  <w:color w:val="#410a8c"/>
                  <w:u w:val="single"/>
                </w:rPr>
                <w:t xml:space="preserve">Jean-Paul Gaudilliere</w:t>
              </w:r>
            </w:hyperlink>
            <w:r>
              <w:rPr/>
              <w:t xml:space="preserve">,</w:t>
            </w:r>
            <w:hyperlink r:id="rId247" w:history="1">
              <w:r>
                <w:rPr>
                  <w:color w:val="#410a8c"/>
                  <w:u w:val="single"/>
                </w:rPr>
                <w:t xml:space="preserve">Caroline Meier zu Biesen</w:t>
              </w:r>
            </w:hyperlink>
            <w:r>
              <w:rPr/>
              <w:t xml:space="preserve">,</w:t>
            </w:r>
            <w:hyperlink r:id="rId248" w:history="1">
              <w:r>
                <w:rPr>
                  <w:color w:val="#410a8c"/>
                  <w:u w:val="single"/>
                </w:rPr>
                <w:t xml:space="preserve">Lucile Ruault</w:t>
              </w:r>
            </w:hyperlink>
            <w:r>
              <w:rPr/>
              <w:t xml:space="preserve">et al.</w:t>
            </w:r>
          </w:p>
          <w:p>
            <w:pPr/>
            <w:r>
              <w:rPr>
                <w:i w:val="1"/>
                <w:iCs w:val="1"/>
              </w:rPr>
              <w:t xml:space="preserve">Global Health for All: Knowledge, Politics, Practices</w:t>
            </w:r>
            <w:r>
              <w:rPr/>
              <w:t xml:space="preserve">, Rutgers University Press, chap. 7, 2022</w:t>
            </w:r>
          </w:p>
          <w:p>
            <w:pPr/>
            <w:r>
              <w:rPr/>
              <w:t xml:space="preserve">Chapitre d'ouvrage</w:t>
            </w:r>
          </w:p>
          <w:p>
            <w:pPr/>
            <w:hyperlink r:id="rId243" w:history="1">
              <w:r>
                <w:rPr>
                  <w:color w:val="#410a8c"/>
                  <w:u w:val="single"/>
                </w:rPr>
                <w:t xml:space="preserve">hal-03894527v1</w:t>
              </w:r>
            </w:hyperlink>
          </w:p>
        </w:tc>
      </w:tr>
      <w:tr>
        <w:trPr/>
        <w:tc>
          <w:tcPr>
            <w:noWrap/>
          </w:tcPr>
          <w:p>
            <w:pPr>
              <w:spacing w:after="200"/>
            </w:pPr>
            <w:hyperlink r:id="rId249" w:history="1">
              <w:r>
                <w:rPr>
                  <w:color w:val="1e198e"/>
                  <w:b w:val="1"/>
                  <w:bCs w:val="1"/>
                  <w:u w:val="single"/>
                </w:rPr>
                <w:t xml:space="preserve">中国与 OECD 七国比较：多因素差 异制约团结抗疫</w:t>
              </w:r>
            </w:hyperlink>
          </w:p>
          <w:p>
            <w:pPr/>
            <w:hyperlink r:id="rId17" w:history="1">
              <w:r>
                <w:rPr>
                  <w:color w:val="#410a8c"/>
                  <w:u w:val="single"/>
                </w:rPr>
                <w:t xml:space="preserve">Simeng Wang</w:t>
              </w:r>
            </w:hyperlink>
            <w:r>
              <w:rPr/>
              <w:t xml:space="preserve">,</w:t>
            </w:r>
            <w:hyperlink r:id="rId250" w:history="1">
              <w:r>
                <w:rPr>
                  <w:color w:val="#410a8c"/>
                  <w:u w:val="single"/>
                </w:rPr>
                <w:t xml:space="preserve">Xu Ji</w:t>
              </w:r>
            </w:hyperlink>
            <w:r>
              <w:rPr/>
              <w:t xml:space="preserve">,</w:t>
            </w:r>
            <w:hyperlink r:id="rId251" w:history="1">
              <w:r>
                <w:rPr>
                  <w:color w:val="#410a8c"/>
                  <w:u w:val="single"/>
                </w:rPr>
                <w:t xml:space="preserve">Ruwei Hu</w:t>
              </w:r>
            </w:hyperlink>
            <w:r>
              <w:rPr/>
              <w:t xml:space="preserve">,</w:t>
            </w:r>
            <w:hyperlink r:id="rId252" w:history="1">
              <w:r>
                <w:rPr>
                  <w:color w:val="#410a8c"/>
                  <w:u w:val="single"/>
                </w:rPr>
                <w:t xml:space="preserve">Ran Li</w:t>
              </w:r>
            </w:hyperlink>
            <w:r>
              <w:rPr/>
              <w:t xml:space="preserve">,</w:t>
            </w:r>
            <w:hyperlink r:id="rId253" w:history="1">
              <w:r>
                <w:rPr>
                  <w:color w:val="#410a8c"/>
                  <w:u w:val="single"/>
                </w:rPr>
                <w:t xml:space="preserve">Hua Xu</w:t>
              </w:r>
            </w:hyperlink>
          </w:p>
          <w:p>
            <w:pPr/>
            <w:r>
              <w:rPr/>
              <w:t xml:space="preserve">Yi Cai; Tongwu Xu; Jie Zhu; Yang Xue. </w:t>
            </w:r>
            <w:r>
              <w:rPr>
                <w:i w:val="1"/>
                <w:iCs w:val="1"/>
              </w:rPr>
              <w:t xml:space="preserve">全球健康视角下的公共卫生安全治理 [Public Health Security Governance A View of Global Health]</w:t>
            </w:r>
            <w:r>
              <w:rPr/>
              <w:t xml:space="preserve">, 社会科学文献出版社, Social Science Academic Press (China), 2021, 978-7-5201-9478-5</w:t>
            </w:r>
          </w:p>
          <w:p>
            <w:pPr/>
            <w:r>
              <w:rPr/>
              <w:t xml:space="preserve">Chapitre d'ouvrage</w:t>
            </w:r>
          </w:p>
          <w:p>
            <w:pPr/>
            <w:hyperlink r:id="rId249" w:history="1">
              <w:r>
                <w:rPr>
                  <w:color w:val="#410a8c"/>
                  <w:u w:val="single"/>
                </w:rPr>
                <w:t xml:space="preserve">hal-03547967v1</w:t>
              </w:r>
            </w:hyperlink>
          </w:p>
        </w:tc>
      </w:tr>
      <w:tr>
        <w:trPr/>
        <w:tc>
          <w:tcPr>
            <w:noWrap/>
          </w:tcPr>
          <w:p>
            <w:pPr>
              <w:spacing w:after="200"/>
            </w:pPr>
            <w:hyperlink r:id="rId254" w:history="1">
              <w:r>
                <w:rPr>
                  <w:color w:val="1e198e"/>
                  <w:b w:val="1"/>
                  <w:bCs w:val="1"/>
                  <w:u w:val="single"/>
                </w:rPr>
                <w:t xml:space="preserve">Highly skilled Chinese immigrants in France: Career choices, marriage behavior and political participation</w:t>
              </w:r>
            </w:hyperlink>
          </w:p>
          <w:p>
            <w:pPr/>
            <w:hyperlink r:id="rId17" w:history="1">
              <w:r>
                <w:rPr>
                  <w:color w:val="#410a8c"/>
                  <w:u w:val="single"/>
                </w:rPr>
                <w:t xml:space="preserve">Simeng Wang</w:t>
              </w:r>
            </w:hyperlink>
          </w:p>
          <w:p>
            <w:pPr/>
            <w:r>
              <w:rPr/>
              <w:t xml:space="preserve">Simeng Wang; Yue Liu. </w:t>
            </w:r>
            <w:r>
              <w:rPr>
                <w:i w:val="1"/>
                <w:iCs w:val="1"/>
              </w:rPr>
              <w:t xml:space="preserve">Chinese Immigrants in Europe: Image, Identity and Social Participation</w:t>
            </w:r>
            <w:r>
              <w:rPr/>
              <w:t xml:space="preserve">, De Gruyter, pp.75-100, 2020, </w:t>
            </w:r>
            <w:hyperlink r:id="rId255" w:history="1">
              <w:r>
                <w:rPr>
                  <w:color w:val="#410a8c"/>
                  <w:u w:val="single"/>
                </w:rPr>
                <w:t xml:space="preserve">⟨10.1515/9783110616385-005⟩</w:t>
              </w:r>
            </w:hyperlink>
          </w:p>
          <w:p>
            <w:pPr/>
            <w:r>
              <w:rPr/>
              <w:t xml:space="preserve">Chapitre d'ouvrage</w:t>
            </w:r>
          </w:p>
          <w:p>
            <w:pPr/>
            <w:hyperlink r:id="rId254" w:history="1">
              <w:r>
                <w:rPr>
                  <w:color w:val="#410a8c"/>
                  <w:u w:val="single"/>
                </w:rPr>
                <w:t xml:space="preserve">hal-02999543v1</w:t>
              </w:r>
            </w:hyperlink>
          </w:p>
        </w:tc>
      </w:tr>
      <w:tr>
        <w:trPr/>
        <w:tc>
          <w:tcPr>
            <w:noWrap/>
          </w:tcPr>
          <w:p>
            <w:pPr>
              <w:spacing w:after="200"/>
            </w:pPr>
            <w:hyperlink r:id="rId256" w:history="1">
              <w:r>
                <w:rPr>
                  <w:color w:val="1e198e"/>
                  <w:b w:val="1"/>
                  <w:bCs w:val="1"/>
                  <w:u w:val="single"/>
                </w:rPr>
                <w:t xml:space="preserve">Introduction</w:t>
              </w:r>
            </w:hyperlink>
          </w:p>
          <w:p>
            <w:pPr/>
            <w:hyperlink r:id="rId17" w:history="1">
              <w:r>
                <w:rPr>
                  <w:color w:val="#410a8c"/>
                  <w:u w:val="single"/>
                </w:rPr>
                <w:t xml:space="preserve">Simeng Wang</w:t>
              </w:r>
            </w:hyperlink>
          </w:p>
          <w:p>
            <w:pPr/>
            <w:r>
              <w:rPr/>
              <w:t xml:space="preserve">Simeng Wang; Yue Liu. </w:t>
            </w:r>
            <w:r>
              <w:rPr>
                <w:i w:val="1"/>
                <w:iCs w:val="1"/>
              </w:rPr>
              <w:t xml:space="preserve">Chinese Immigrants in Europe: Image, Identity and Social Participation</w:t>
            </w:r>
            <w:r>
              <w:rPr/>
              <w:t xml:space="preserve">, De Gruyter, pp.1-12, 2020, </w:t>
            </w:r>
            <w:hyperlink r:id="rId257" w:history="1">
              <w:r>
                <w:rPr>
                  <w:color w:val="#410a8c"/>
                  <w:u w:val="single"/>
                </w:rPr>
                <w:t xml:space="preserve">⟨10.1515/9783110616385-001⟩</w:t>
              </w:r>
            </w:hyperlink>
          </w:p>
          <w:p>
            <w:pPr/>
            <w:r>
              <w:rPr/>
              <w:t xml:space="preserve">Chapitre d'ouvrage</w:t>
            </w:r>
          </w:p>
          <w:p>
            <w:pPr/>
            <w:hyperlink r:id="rId256" w:history="1">
              <w:r>
                <w:rPr>
                  <w:color w:val="#410a8c"/>
                  <w:u w:val="single"/>
                </w:rPr>
                <w:t xml:space="preserve">hal-02999547v1</w:t>
              </w:r>
            </w:hyperlink>
          </w:p>
        </w:tc>
      </w:tr>
      <w:tr>
        <w:trPr/>
        <w:tc>
          <w:tcPr>
            <w:noWrap/>
          </w:tcPr>
          <w:p>
            <w:pPr>
              <w:spacing w:after="200"/>
            </w:pPr>
            <w:hyperlink r:id="rId258" w:history="1">
              <w:r>
                <w:rPr>
                  <w:color w:val="1e198e"/>
                  <w:b w:val="1"/>
                  <w:bCs w:val="1"/>
                  <w:u w:val="single"/>
                </w:rPr>
                <w:t xml:space="preserve">Les migrants qualifiés : la 4e vague d’immigration chinoise en France</w:t>
              </w:r>
            </w:hyperlink>
          </w:p>
          <w:p>
            <w:pPr/>
            <w:hyperlink r:id="rId17" w:history="1">
              <w:r>
                <w:rPr>
                  <w:color w:val="#410a8c"/>
                  <w:u w:val="single"/>
                </w:rPr>
                <w:t xml:space="preserve">Simeng Wang</w:t>
              </w:r>
            </w:hyperlink>
          </w:p>
          <w:p>
            <w:pPr/>
            <w:r>
              <w:rPr/>
              <w:t xml:space="preserve">Li Qirong. </w:t>
            </w:r>
            <w:r>
              <w:rPr>
                <w:i w:val="1"/>
                <w:iCs w:val="1"/>
              </w:rPr>
              <w:t xml:space="preserve">国际移民与海外华人研究 (2017-2018) Migrations internationales et études des Chinois d’outre-mer (2017-2018)</w:t>
            </w:r>
            <w:r>
              <w:rPr/>
              <w:t xml:space="preserve">, China Social Sciences Press, pp.110-131, 2020</w:t>
            </w:r>
          </w:p>
          <w:p>
            <w:pPr/>
            <w:r>
              <w:rPr/>
              <w:t xml:space="preserve">Chapitre d'ouvrage</w:t>
            </w:r>
          </w:p>
          <w:p>
            <w:pPr/>
            <w:hyperlink r:id="rId258" w:history="1">
              <w:r>
                <w:rPr>
                  <w:color w:val="#410a8c"/>
                  <w:u w:val="single"/>
                </w:rPr>
                <w:t xml:space="preserve">hal-03006489v1</w:t>
              </w:r>
            </w:hyperlink>
          </w:p>
        </w:tc>
      </w:tr>
      <w:tr>
        <w:trPr/>
        <w:tc>
          <w:tcPr>
            <w:noWrap/>
          </w:tcPr>
          <w:p>
            <w:pPr>
              <w:spacing w:after="200"/>
            </w:pPr>
            <w:hyperlink r:id="rId259" w:history="1">
              <w:r>
                <w:rPr>
                  <w:color w:val="1e198e"/>
                  <w:b w:val="1"/>
                  <w:bCs w:val="1"/>
                  <w:u w:val="single"/>
                </w:rPr>
                <w:t xml:space="preserve">Les mobilités de Français d’origine chinoise en Chine : une enquête qualitative (2010-2016)</w:t>
              </w:r>
            </w:hyperlink>
          </w:p>
          <w:p>
            <w:pPr/>
            <w:hyperlink r:id="rId17" w:history="1">
              <w:r>
                <w:rPr>
                  <w:color w:val="#410a8c"/>
                  <w:u w:val="single"/>
                </w:rPr>
                <w:t xml:space="preserve">Simeng Wang</w:t>
              </w:r>
            </w:hyperlink>
          </w:p>
          <w:p>
            <w:pPr/>
            <w:r>
              <w:rPr/>
              <w:t xml:space="preserve">Giulia Fabbiano; Michel Peraldi; Alexandra Poli; Liza Terrazzoni. </w:t>
            </w:r>
            <w:r>
              <w:rPr>
                <w:i w:val="1"/>
                <w:iCs w:val="1"/>
              </w:rPr>
              <w:t xml:space="preserve">Les migrations des Nords vers les Suds</w:t>
            </w:r>
            <w:r>
              <w:rPr/>
              <w:t xml:space="preserve">, Karthala, pp.95-119, 2019</w:t>
            </w:r>
          </w:p>
          <w:p>
            <w:pPr/>
            <w:r>
              <w:rPr/>
              <w:t xml:space="preserve">Chapitre d'ouvrage</w:t>
            </w:r>
          </w:p>
          <w:p>
            <w:pPr/>
            <w:hyperlink r:id="rId259" w:history="1">
              <w:r>
                <w:rPr>
                  <w:color w:val="#410a8c"/>
                  <w:u w:val="single"/>
                </w:rPr>
                <w:t xml:space="preserve">hal-02999604v1</w:t>
              </w:r>
            </w:hyperlink>
          </w:p>
        </w:tc>
      </w:tr>
      <w:tr>
        <w:trPr/>
        <w:tc>
          <w:tcPr>
            <w:noWrap/>
          </w:tcPr>
          <w:p>
            <w:pPr>
              <w:spacing w:after="200"/>
            </w:pPr>
            <w:hyperlink r:id="rId260" w:history="1">
              <w:r>
                <w:rPr>
                  <w:color w:val="1e198e"/>
                  <w:b w:val="1"/>
                  <w:bCs w:val="1"/>
                  <w:u w:val="single"/>
                </w:rPr>
                <w:t xml:space="preserve">Circumventing regulation and professional legitimization</w:t>
              </w:r>
            </w:hyperlink>
          </w:p>
          <w:p>
            <w:pPr/>
            <w:hyperlink r:id="rId17" w:history="1">
              <w:r>
                <w:rPr>
                  <w:color w:val="#410a8c"/>
                  <w:u w:val="single"/>
                </w:rPr>
                <w:t xml:space="preserve">Simeng Wang</w:t>
              </w:r>
            </w:hyperlink>
          </w:p>
          <w:p>
            <w:pPr/>
            <w:r>
              <w:rPr/>
              <w:t xml:space="preserve">Céline Coderey; Laurent Pordié. </w:t>
            </w:r>
            <w:r>
              <w:rPr>
                <w:i w:val="1"/>
                <w:iCs w:val="1"/>
              </w:rPr>
              <w:t xml:space="preserve">Circulation and Governance of Asian Medicine</w:t>
            </w:r>
            <w:r>
              <w:rPr/>
              <w:t xml:space="preserve">, Routledge, pp.139-156, 2019, Routledge contemporary Asia series, </w:t>
            </w:r>
            <w:hyperlink r:id="rId261" w:history="1">
              <w:r>
                <w:rPr>
                  <w:color w:val="#410a8c"/>
                  <w:u w:val="single"/>
                </w:rPr>
                <w:t xml:space="preserve">⟨10.4324/9780429275418⟩</w:t>
              </w:r>
            </w:hyperlink>
          </w:p>
          <w:p>
            <w:pPr/>
            <w:r>
              <w:rPr/>
              <w:t xml:space="preserve">Chapitre d'ouvrage</w:t>
            </w:r>
          </w:p>
          <w:p>
            <w:pPr/>
            <w:hyperlink r:id="rId260" w:history="1">
              <w:r>
                <w:rPr>
                  <w:color w:val="#410a8c"/>
                  <w:u w:val="single"/>
                </w:rPr>
                <w:t xml:space="preserve">hal-02500545v1</w:t>
              </w:r>
            </w:hyperlink>
          </w:p>
        </w:tc>
      </w:tr>
      <w:tr>
        <w:trPr/>
        <w:tc>
          <w:tcPr>
            <w:noWrap/>
          </w:tcPr>
          <w:p>
            <w:pPr>
              <w:spacing w:after="200"/>
            </w:pPr>
            <w:hyperlink r:id="rId262" w:history="1">
              <w:r>
                <w:rPr>
                  <w:color w:val="1e198e"/>
                  <w:b w:val="1"/>
                  <w:bCs w:val="1"/>
                  <w:u w:val="single"/>
                </w:rPr>
                <w:t xml:space="preserve">Étudier les souffrances des migrants : à partir du cas des Chinois en France</w:t>
              </w:r>
            </w:hyperlink>
          </w:p>
          <w:p>
            <w:pPr/>
            <w:hyperlink r:id="rId17" w:history="1">
              <w:r>
                <w:rPr>
                  <w:color w:val="#410a8c"/>
                  <w:u w:val="single"/>
                </w:rPr>
                <w:t xml:space="preserve">Simeng Wang</w:t>
              </w:r>
            </w:hyperlink>
          </w:p>
          <w:p>
            <w:pPr/>
            <w:r>
              <w:rPr>
                <w:i w:val="1"/>
                <w:iCs w:val="1"/>
              </w:rPr>
              <w:t xml:space="preserve">Santé mentale et souffrance psychique : un objet pour les sciences sociales</w:t>
            </w:r>
            <w:r>
              <w:rPr/>
              <w:t xml:space="preserve">, CNRS Éditions, pp.325-344, 2018</w:t>
            </w:r>
          </w:p>
          <w:p>
            <w:pPr/>
            <w:r>
              <w:rPr/>
              <w:t xml:space="preserve">Chapitre d'ouvrage</w:t>
            </w:r>
          </w:p>
          <w:p>
            <w:pPr/>
            <w:hyperlink r:id="rId262" w:history="1">
              <w:r>
                <w:rPr>
                  <w:color w:val="#410a8c"/>
                  <w:u w:val="single"/>
                </w:rPr>
                <w:t xml:space="preserve">hal-02999607v1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Compte rendu d'ouvrage Chuang (Ya-Han) – Une minorité modèle ? Chinois de France et racisme anti-Asiatiques. – Paris, La Découverte, 2021. 246 p.</w:t>
              </w:r>
            </w:hyperlink>
          </w:p>
          <w:p>
            <w:pPr/>
            <w:hyperlink r:id="rId17" w:history="1">
              <w:r>
                <w:rPr>
                  <w:color w:val="#410a8c"/>
                  <w:u w:val="single"/>
                </w:rPr>
                <w:t xml:space="preserve">Simeng Wang</w:t>
              </w:r>
            </w:hyperlink>
          </w:p>
          <w:p>
            <w:pPr/>
            <w:r>
              <w:rPr/>
              <w:t xml:space="preserve">2023, pp.652-653. </w:t>
            </w:r>
            <w:hyperlink r:id="rId34" w:history="1">
              <w:r>
                <w:rPr>
                  <w:color w:val="#410a8c"/>
                  <w:u w:val="single"/>
                </w:rPr>
                <w:t xml:space="preserve">⟨10.3917/rfsp.724.0652⟩</w:t>
              </w:r>
            </w:hyperlink>
          </w:p>
          <w:p>
            <w:pPr/>
            <w:r>
              <w:rPr/>
              <w:t xml:space="preserve">Autre publication scientifique</w:t>
            </w:r>
          </w:p>
          <w:p>
            <w:pPr/>
            <w:hyperlink r:id="rId263" w:history="1">
              <w:r>
                <w:rPr>
                  <w:color w:val="#410a8c"/>
                  <w:u w:val="single"/>
                </w:rPr>
                <w:t xml:space="preserve">hal-04322407v1</w:t>
              </w:r>
            </w:hyperlink>
          </w:p>
        </w:tc>
      </w:tr>
      <w:tr>
        <w:trPr/>
        <w:tc>
          <w:tcPr>
            <w:noWrap/>
          </w:tcPr>
          <w:p>
            <w:pPr>
              <w:spacing w:after="200"/>
            </w:pPr>
            <w:hyperlink r:id="rId264" w:history="1">
              <w:r>
                <w:rPr>
                  <w:color w:val="1e198e"/>
                  <w:b w:val="1"/>
                  <w:bCs w:val="1"/>
                  <w:u w:val="single"/>
                </w:rPr>
                <w:t xml:space="preserve">Compte rendu d'ouvrage La Chine et ses migrants. La conquête d’une citoyenneté, C. Froissart</w:t>
              </w:r>
            </w:hyperlink>
          </w:p>
          <w:p>
            <w:pPr/>
            <w:hyperlink r:id="rId17" w:history="1">
              <w:r>
                <w:rPr>
                  <w:color w:val="#410a8c"/>
                  <w:u w:val="single"/>
                </w:rPr>
                <w:t xml:space="preserve">Simeng Wang</w:t>
              </w:r>
            </w:hyperlink>
          </w:p>
          <w:p>
            <w:pPr/>
            <w:r>
              <w:rPr/>
              <w:t xml:space="preserve">2015, pp.272-274. </w:t>
            </w:r>
            <w:hyperlink r:id="rId265" w:history="1">
              <w:r>
                <w:rPr>
                  <w:color w:val="#410a8c"/>
                  <w:u w:val="single"/>
                </w:rPr>
                <w:t xml:space="preserve">⟨10.4000/sdt.1595⟩</w:t>
              </w:r>
            </w:hyperlink>
          </w:p>
          <w:p>
            <w:pPr/>
            <w:r>
              <w:rPr/>
              <w:t xml:space="preserve">Autre publication scientifique</w:t>
            </w:r>
          </w:p>
          <w:p>
            <w:pPr/>
            <w:hyperlink r:id="rId264" w:history="1">
              <w:r>
                <w:rPr>
                  <w:color w:val="#410a8c"/>
                  <w:u w:val="single"/>
                </w:rPr>
                <w:t xml:space="preserve">hal-04322412v1</w:t>
              </w:r>
            </w:hyperlink>
          </w:p>
        </w:tc>
      </w:tr>
      <w:tr>
        <w:trPr/>
        <w:tc>
          <w:tcPr>
            <w:noWrap/>
          </w:tcPr>
          <w:p>
            <w:pPr>
              <w:spacing w:after="200"/>
            </w:pPr>
            <w:hyperlink r:id="rId266" w:history="1">
              <w:r>
                <w:rPr>
                  <w:color w:val="1e198e"/>
                  <w:b w:val="1"/>
                  <w:bCs w:val="1"/>
                  <w:u w:val="single"/>
                </w:rPr>
                <w:t xml:space="preserve">Les mutations de la Chine contemporaine : une perspective de genre&amp;quot; Compte rendu d'ouvrage Chinoises au XXIe siècle. Ruptures et continuités. Marylène Lieber et Tania Angeloff (dir.) 2012. La Découverte</w:t>
              </w:r>
            </w:hyperlink>
          </w:p>
          <w:p>
            <w:pPr/>
            <w:hyperlink r:id="rId17" w:history="1">
              <w:r>
                <w:rPr>
                  <w:color w:val="#410a8c"/>
                  <w:u w:val="single"/>
                </w:rPr>
                <w:t xml:space="preserve">Simeng Wang</w:t>
              </w:r>
            </w:hyperlink>
          </w:p>
          <w:p>
            <w:pPr/>
            <w:r>
              <w:rPr/>
              <w:t xml:space="preserve">2012</w:t>
            </w:r>
          </w:p>
          <w:p>
            <w:pPr/>
            <w:r>
              <w:rPr/>
              <w:t xml:space="preserve">Autre publication scientifique</w:t>
            </w:r>
          </w:p>
          <w:p>
            <w:pPr/>
            <w:hyperlink r:id="rId266" w:history="1">
              <w:r>
                <w:rPr>
                  <w:color w:val="#410a8c"/>
                  <w:u w:val="single"/>
                </w:rPr>
                <w:t xml:space="preserve">hal-04322422v1</w:t>
              </w:r>
            </w:hyperlink>
          </w:p>
        </w:tc>
      </w:tr>
      <w:tr>
        <w:trPr/>
        <w:tc>
          <w:tcPr>
            <w:noWrap/>
          </w:tcPr>
          <w:p>
            <w:pPr>
              <w:spacing w:after="200"/>
            </w:pPr>
            <w:hyperlink r:id="rId267" w:history="1">
              <w:r>
                <w:rPr>
                  <w:color w:val="1e198e"/>
                  <w:b w:val="1"/>
                  <w:bCs w:val="1"/>
                  <w:u w:val="single"/>
                </w:rPr>
                <w:t xml:space="preserve">L'ambiguïté de la psychanalyse et l'autorité des psychanalystes. Compte rendu d'ouvrage L'autorité des psychanalystes. Samuel Lézé. 2010. PUF.</w:t>
              </w:r>
            </w:hyperlink>
          </w:p>
          <w:p>
            <w:pPr/>
            <w:hyperlink r:id="rId17" w:history="1">
              <w:r>
                <w:rPr>
                  <w:color w:val="#410a8c"/>
                  <w:u w:val="single"/>
                </w:rPr>
                <w:t xml:space="preserve">Simeng Wang</w:t>
              </w:r>
            </w:hyperlink>
          </w:p>
          <w:p>
            <w:pPr/>
            <w:r>
              <w:rPr/>
              <w:t xml:space="preserve">2011</w:t>
            </w:r>
          </w:p>
          <w:p>
            <w:pPr/>
            <w:r>
              <w:rPr/>
              <w:t xml:space="preserve">Autre publication scientifique</w:t>
            </w:r>
          </w:p>
          <w:p>
            <w:pPr/>
            <w:hyperlink r:id="rId267" w:history="1">
              <w:r>
                <w:rPr>
                  <w:color w:val="#410a8c"/>
                  <w:u w:val="single"/>
                </w:rPr>
                <w:t xml:space="preserve">hal-04322426v1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L’expérience du racisme et des discriminations des personnes originaires d’Asie de l’Est et du Sud-Est en France (REACTAsie)</w:t>
              </w:r>
            </w:hyperlink>
          </w:p>
          <w:p>
            <w:pPr/>
            <w:hyperlink r:id="rId17" w:history="1">
              <w:r>
                <w:rPr>
                  <w:color w:val="#410a8c"/>
                  <w:u w:val="single"/>
                </w:rPr>
                <w:t xml:space="preserve">Simeng Wang</w:t>
              </w:r>
            </w:hyperlink>
            <w:r>
              <w:rPr/>
              <w:t xml:space="preserve">,</w:t>
            </w:r>
            <w:hyperlink r:id="rId20" w:history="1">
              <w:r>
                <w:rPr>
                  <w:color w:val="#410a8c"/>
                  <w:u w:val="single"/>
                </w:rPr>
                <w:t xml:space="preserve">Yong Li</w:t>
              </w:r>
            </w:hyperlink>
            <w:r>
              <w:rPr/>
              <w:t xml:space="preserve">,</w:t>
            </w:r>
            <w:hyperlink r:id="rId21" w:history="1">
              <w:r>
                <w:rPr>
                  <w:color w:val="#410a8c"/>
                  <w:u w:val="single"/>
                </w:rPr>
                <w:t xml:space="preserve">Johann Cailhol</w:t>
              </w:r>
            </w:hyperlink>
            <w:r>
              <w:rPr/>
              <w:t xml:space="preserve">,</w:t>
            </w:r>
            <w:hyperlink r:id="rId22" w:history="1">
              <w:r>
                <w:rPr>
                  <w:color w:val="#410a8c"/>
                  <w:u w:val="single"/>
                </w:rPr>
                <w:t xml:space="preserve">Miyako Hayakawa</w:t>
              </w:r>
            </w:hyperlink>
            <w:r>
              <w:rPr/>
              <w:t xml:space="preserve">,</w:t>
            </w:r>
            <w:hyperlink r:id="rId269" w:history="1">
              <w:r>
                <w:rPr>
                  <w:color w:val="#410a8c"/>
                  <w:u w:val="single"/>
                </w:rPr>
                <w:t xml:space="preserve">Youngbin Kim</w:t>
              </w:r>
            </w:hyperlink>
            <w:r>
              <w:rPr/>
              <w:t xml:space="preserve">et al.</w:t>
            </w:r>
          </w:p>
          <w:p>
            <w:pPr/>
            <w:r>
              <w:rPr/>
              <w:t xml:space="preserve">Défenseur des droits. 2023, pp.27</w:t>
            </w:r>
          </w:p>
          <w:p>
            <w:pPr/>
            <w:r>
              <w:rPr/>
              <w:t xml:space="preserve">Rapport</w:t>
            </w:r>
            <w:r>
              <w:rPr/>
              <w:t xml:space="preserve"> (rapport de recherche)</w:t>
            </w:r>
          </w:p>
          <w:p>
            <w:pPr/>
            <w:hyperlink r:id="rId268" w:history="1">
              <w:r>
                <w:rPr>
                  <w:color w:val="#410a8c"/>
                  <w:u w:val="single"/>
                </w:rPr>
                <w:t xml:space="preserve">hal-04031732v1</w:t>
              </w:r>
            </w:hyperlink>
          </w:p>
        </w:tc>
      </w:tr>
      <w:tr>
        <w:trPr/>
        <w:tc>
          <w:tcPr>
            <w:noWrap/>
          </w:tcPr>
          <w:p>
            <w:pPr>
              <w:spacing w:after="200"/>
            </w:pPr>
            <w:hyperlink r:id="rId270" w:history="1">
              <w:r>
                <w:rPr>
                  <w:color w:val="1e198e"/>
                  <w:b w:val="1"/>
                  <w:bCs w:val="1"/>
                  <w:u w:val="single"/>
                </w:rPr>
                <w:t xml:space="preserve">Éclairages - L'expérience du racisme et des discriminations des personnes originaires d'Asie de l'Est et du Sud-Est en France (REACTASIE)</w:t>
              </w:r>
            </w:hyperlink>
          </w:p>
          <w:p>
            <w:pPr/>
            <w:hyperlink r:id="rId17" w:history="1">
              <w:r>
                <w:rPr>
                  <w:color w:val="#410a8c"/>
                  <w:u w:val="single"/>
                </w:rPr>
                <w:t xml:space="preserve">Simeng Wang</w:t>
              </w:r>
            </w:hyperlink>
            <w:r>
              <w:rPr/>
              <w:t xml:space="preserve">,</w:t>
            </w:r>
            <w:hyperlink r:id="rId20" w:history="1">
              <w:r>
                <w:rPr>
                  <w:color w:val="#410a8c"/>
                  <w:u w:val="single"/>
                </w:rPr>
                <w:t xml:space="preserve">Yong Li</w:t>
              </w:r>
            </w:hyperlink>
            <w:r>
              <w:rPr/>
              <w:t xml:space="preserve">,</w:t>
            </w:r>
            <w:hyperlink r:id="rId21" w:history="1">
              <w:r>
                <w:rPr>
                  <w:color w:val="#410a8c"/>
                  <w:u w:val="single"/>
                </w:rPr>
                <w:t xml:space="preserve">Johann Cailhol</w:t>
              </w:r>
            </w:hyperlink>
            <w:r>
              <w:rPr/>
              <w:t xml:space="preserve">,</w:t>
            </w:r>
            <w:hyperlink r:id="rId22" w:history="1">
              <w:r>
                <w:rPr>
                  <w:color w:val="#410a8c"/>
                  <w:u w:val="single"/>
                </w:rPr>
                <w:t xml:space="preserve">Miyako Hayakawa</w:t>
              </w:r>
            </w:hyperlink>
            <w:r>
              <w:rPr/>
              <w:t xml:space="preserve">,</w:t>
            </w:r>
            <w:hyperlink r:id="rId269" w:history="1">
              <w:r>
                <w:rPr>
                  <w:color w:val="#410a8c"/>
                  <w:u w:val="single"/>
                </w:rPr>
                <w:t xml:space="preserve">Youngbin Kim</w:t>
              </w:r>
            </w:hyperlink>
            <w:r>
              <w:rPr/>
              <w:t xml:space="preserve">et al.</w:t>
            </w:r>
          </w:p>
          <w:p>
            <w:pPr/>
            <w:r>
              <w:rPr/>
              <w:t xml:space="preserve">Défenseur des droits. 2023</w:t>
            </w:r>
          </w:p>
          <w:p>
            <w:pPr/>
            <w:r>
              <w:rPr/>
              <w:t xml:space="preserve">Rapport</w:t>
            </w:r>
          </w:p>
          <w:p>
            <w:pPr/>
            <w:hyperlink r:id="rId270" w:history="1">
              <w:r>
                <w:rPr>
                  <w:color w:val="#410a8c"/>
                  <w:u w:val="single"/>
                </w:rPr>
                <w:t xml:space="preserve">hal-04501820v1</w:t>
              </w:r>
            </w:hyperlink>
          </w:p>
        </w:tc>
      </w:tr>
      <w:tr>
        <w:trPr/>
        <w:tc>
          <w:tcPr>
            <w:noWrap/>
          </w:tcPr>
          <w:p>
            <w:pPr>
              <w:spacing w:after="200"/>
            </w:pPr>
            <w:hyperlink r:id="rId271" w:history="1">
              <w:r>
                <w:rPr>
                  <w:color w:val="1e198e"/>
                  <w:b w:val="1"/>
                  <w:bCs w:val="1"/>
                  <w:u w:val="single"/>
                </w:rPr>
                <w:t xml:space="preserve">Les sciences humaines et sociales face à la première vague de la pandémie de Covid-19 -Enjeux et formes de la recherche</w:t>
              </w:r>
            </w:hyperlink>
          </w:p>
          <w:p>
            <w:pPr/>
            <w:hyperlink r:id="rId272" w:history="1">
              <w:r>
                <w:rPr>
                  <w:color w:val="#410a8c"/>
                  <w:u w:val="single"/>
                </w:rPr>
                <w:t xml:space="preserve">Marie Gaille</w:t>
              </w:r>
            </w:hyperlink>
            <w:r>
              <w:rPr/>
              <w:t xml:space="preserve">,</w:t>
            </w:r>
            <w:hyperlink r:id="rId273" w:history="1">
              <w:r>
                <w:rPr>
                  <w:color w:val="#410a8c"/>
                  <w:u w:val="single"/>
                </w:rPr>
                <w:t xml:space="preserve">Philippe Terral</w:t>
              </w:r>
            </w:hyperlink>
            <w:r>
              <w:rPr/>
              <w:t xml:space="preserve">,</w:t>
            </w:r>
            <w:hyperlink r:id="rId274" w:history="1">
              <w:r>
                <w:rPr>
                  <w:color w:val="#410a8c"/>
                  <w:u w:val="single"/>
                </w:rPr>
                <w:t xml:space="preserve">Philippe Askenazy</w:t>
              </w:r>
            </w:hyperlink>
            <w:r>
              <w:rPr/>
              <w:t xml:space="preserve">,</w:t>
            </w:r>
            <w:hyperlink r:id="rId275" w:history="1">
              <w:r>
                <w:rPr>
                  <w:color w:val="#410a8c"/>
                  <w:u w:val="single"/>
                </w:rPr>
                <w:t xml:space="preserve">Regis Aubry</w:t>
              </w:r>
            </w:hyperlink>
            <w:r>
              <w:rPr/>
              <w:t xml:space="preserve">,</w:t>
            </w:r>
            <w:hyperlink r:id="rId276" w:history="1">
              <w:r>
                <w:rPr>
                  <w:color w:val="#410a8c"/>
                  <w:u w:val="single"/>
                </w:rPr>
                <w:t xml:space="preserve">Henri Bergeron</w:t>
              </w:r>
            </w:hyperlink>
            <w:r>
              <w:rPr/>
              <w:t xml:space="preserve">et al.</w:t>
            </w:r>
          </w:p>
          <w:p>
            <w:pPr/>
            <w:r>
              <w:rPr/>
              <w:t xml:space="preserve">[Rapport de recherche] Centre National de la Recherche Scientifique; Université Toulouse III - Paul Sabatier. 2020, 111 p</w:t>
            </w:r>
          </w:p>
          <w:p>
            <w:pPr/>
            <w:r>
              <w:rPr/>
              <w:t xml:space="preserve">Rapport</w:t>
            </w:r>
            <w:r>
              <w:rPr/>
              <w:t xml:space="preserve"> (rapport de recherche)</w:t>
            </w:r>
          </w:p>
          <w:p>
            <w:pPr/>
            <w:hyperlink r:id="rId271" w:history="1">
              <w:r>
                <w:rPr>
                  <w:color w:val="#410a8c"/>
                  <w:u w:val="single"/>
                </w:rPr>
                <w:t xml:space="preserve">halshs-03036192v2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Expériences migratoires au prisme des usages des soins psychiatriques. Le cas de l’immigration chinoise en région parisienne.</w:t>
              </w:r>
            </w:hyperlink>
          </w:p>
          <w:p>
            <w:pPr/>
            <w:hyperlink r:id="rId17" w:history="1">
              <w:r>
                <w:rPr>
                  <w:color w:val="#410a8c"/>
                  <w:u w:val="single"/>
                </w:rPr>
                <w:t xml:space="preserve">Simeng Wang</w:t>
              </w:r>
            </w:hyperlink>
          </w:p>
          <w:p>
            <w:pPr/>
            <w:r>
              <w:rPr/>
              <w:t xml:space="preserve">Sociologie. ENS Paris - Ecole Normale Supérieure de Paris; EHESS - Paris, 2014. Français. </w:t>
            </w:r>
            <w:hyperlink r:id="rId278" w:history="1">
              <w:r>
                <w:rPr>
                  <w:color w:val="#410a8c"/>
                  <w:u w:val="single"/>
                </w:rPr>
                <w:t xml:space="preserve">⟨NNT : ENS 10890898⟩</w:t>
              </w:r>
            </w:hyperlink>
          </w:p>
          <w:p>
            <w:pPr/>
            <w:r>
              <w:rPr/>
              <w:t xml:space="preserve">Thèse</w:t>
            </w:r>
          </w:p>
          <w:p>
            <w:pPr/>
            <w:hyperlink r:id="rId277" w:history="1">
              <w:r>
                <w:rPr>
                  <w:color w:val="#410a8c"/>
                  <w:u w:val="single"/>
                </w:rPr>
                <w:t xml:space="preserve">tel-01197489v1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Mobilités sociales et migrations internationales (1)</w:t>
              </w:r>
            </w:hyperlink>
          </w:p>
          <w:p>
            <w:pPr/>
            <w:hyperlink r:id="rId164" w:history="1">
              <w:r>
                <w:rPr>
                  <w:color w:val="#410a8c"/>
                  <w:u w:val="single"/>
                </w:rPr>
                <w:t xml:space="preserve">Jennifer Bidet</w:t>
              </w:r>
            </w:hyperlink>
            <w:r>
              <w:rPr/>
              <w:t xml:space="preserve">,</w:t>
            </w:r>
            <w:hyperlink r:id="rId17" w:history="1">
              <w:r>
                <w:rPr>
                  <w:color w:val="#410a8c"/>
                  <w:u w:val="single"/>
                </w:rPr>
                <w:t xml:space="preserve">Simeng Wang</w:t>
              </w:r>
            </w:hyperlink>
            <w:r>
              <w:rPr/>
              <w:t xml:space="preserve">,</w:t>
            </w:r>
            <w:hyperlink r:id="rId168" w:history="1">
              <w:r>
                <w:rPr>
                  <w:color w:val="#410a8c"/>
                  <w:u w:val="single"/>
                </w:rPr>
                <w:t xml:space="preserve">Liza Terrazzoni</w:t>
              </w:r>
            </w:hyperlink>
            <w:r>
              <w:rPr/>
              <w:t xml:space="preserve">,</w:t>
            </w:r>
            <w:hyperlink r:id="rId280" w:history="1">
              <w:r>
                <w:rPr>
                  <w:color w:val="#410a8c"/>
                  <w:u w:val="single"/>
                </w:rPr>
                <w:t xml:space="preserve">François Héran</w:t>
              </w:r>
            </w:hyperlink>
            <w:r>
              <w:rPr/>
              <w:t xml:space="preserve">,</w:t>
            </w:r>
            <w:hyperlink r:id="rId281" w:history="1">
              <w:r>
                <w:rPr>
                  <w:color w:val="#410a8c"/>
                  <w:u w:val="single"/>
                </w:rPr>
                <w:t xml:space="preserve">Dimitri Galitzine</w:t>
              </w:r>
            </w:hyperlink>
          </w:p>
          <w:p>
            <w:pPr/>
            <w:r>
              <w:rPr/>
              <w:t xml:space="preserve">2019</w:t>
            </w:r>
          </w:p>
          <w:p>
            <w:pPr/>
            <w:r>
              <w:rPr/>
              <w:t xml:space="preserve">Vidéo</w:t>
            </w:r>
          </w:p>
          <w:p>
            <w:pPr/>
            <w:hyperlink r:id="rId279" w:history="1">
              <w:r>
                <w:rPr>
                  <w:color w:val="#410a8c"/>
                  <w:u w:val="single"/>
                </w:rPr>
                <w:t xml:space="preserve">medihal-02281744v1</w:t>
              </w:r>
            </w:hyperlink>
          </w:p>
        </w:tc>
      </w:tr>
      <w:tr>
        <w:trPr/>
        <w:tc>
          <w:tcPr>
            <w:noWrap/>
          </w:tcPr>
          <w:p>
            <w:pPr>
              <w:spacing w:after="200"/>
            </w:pPr>
            <w:hyperlink r:id="rId282" w:history="1">
              <w:r>
                <w:rPr>
                  <w:color w:val="1e198e"/>
                  <w:b w:val="1"/>
                  <w:bCs w:val="1"/>
                  <w:u w:val="single"/>
                </w:rPr>
                <w:t xml:space="preserve">Colloque international « Mobilités sociales et migrations internationales » (2)</w:t>
              </w:r>
            </w:hyperlink>
          </w:p>
          <w:p>
            <w:pPr/>
            <w:hyperlink r:id="rId17" w:history="1">
              <w:r>
                <w:rPr>
                  <w:color w:val="#410a8c"/>
                  <w:u w:val="single"/>
                </w:rPr>
                <w:t xml:space="preserve">Simeng Wang</w:t>
              </w:r>
            </w:hyperlink>
            <w:r>
              <w:rPr/>
              <w:t xml:space="preserve">,</w:t>
            </w:r>
            <w:hyperlink r:id="rId283" w:history="1">
              <w:r>
                <w:rPr>
                  <w:color w:val="#410a8c"/>
                  <w:u w:val="single"/>
                </w:rPr>
                <w:t xml:space="preserve">Julien Debonneville</w:t>
              </w:r>
            </w:hyperlink>
            <w:r>
              <w:rPr/>
              <w:t xml:space="preserve">,</w:t>
            </w:r>
            <w:hyperlink r:id="rId284" w:history="1">
              <w:r>
                <w:rPr>
                  <w:color w:val="#410a8c"/>
                  <w:u w:val="single"/>
                </w:rPr>
                <w:t xml:space="preserve">Florence Lévy</w:t>
              </w:r>
            </w:hyperlink>
            <w:r>
              <w:rPr/>
              <w:t xml:space="preserve">,</w:t>
            </w:r>
            <w:hyperlink r:id="rId285" w:history="1">
              <w:r>
                <w:rPr>
                  <w:color w:val="#410a8c"/>
                  <w:u w:val="single"/>
                </w:rPr>
                <w:t xml:space="preserve">Cécile Navarro</w:t>
              </w:r>
            </w:hyperlink>
            <w:r>
              <w:rPr/>
              <w:t xml:space="preserve">,</w:t>
            </w:r>
            <w:hyperlink r:id="rId286" w:history="1">
              <w:r>
                <w:rPr>
                  <w:color w:val="#410a8c"/>
                  <w:u w:val="single"/>
                </w:rPr>
                <w:t xml:space="preserve">Pape Sakho</w:t>
              </w:r>
            </w:hyperlink>
            <w:r>
              <w:rPr/>
              <w:t xml:space="preserve">et al.</w:t>
            </w:r>
          </w:p>
          <w:p>
            <w:pPr/>
            <w:r>
              <w:rPr/>
              <w:t xml:space="preserve">2019</w:t>
            </w:r>
          </w:p>
          <w:p>
            <w:pPr/>
            <w:r>
              <w:rPr/>
              <w:t xml:space="preserve">Vidéo</w:t>
            </w:r>
          </w:p>
          <w:p>
            <w:pPr/>
            <w:hyperlink r:id="rId282" w:history="1">
              <w:r>
                <w:rPr>
                  <w:color w:val="#410a8c"/>
                  <w:u w:val="single"/>
                </w:rPr>
                <w:t xml:space="preserve">medihal-02281802v1</w:t>
              </w:r>
            </w:hyperlink>
          </w:p>
        </w:tc>
      </w:tr>
    </w:tbl>
    <w:sectPr>
      <w:footerReference w:type="default" r:id="rId2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5D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FD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1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imeng-wang" TargetMode="External"/><Relationship Id="rId8" Type="http://schemas.openxmlformats.org/officeDocument/2006/relationships/hyperlink" Target="https://orcid.org/0000-0001-9708-8851" TargetMode="External"/><Relationship Id="rId9" Type="http://schemas.openxmlformats.org/officeDocument/2006/relationships/hyperlink" Target="https://www.idref.fr/188327665" TargetMode="External"/><Relationship Id="rId10" Type="http://schemas.openxmlformats.org/officeDocument/2006/relationships/hyperlink" Target="mailto:simeng.wang@cnrs.fr" TargetMode="External"/><Relationship Id="rId11" Type="http://schemas.openxmlformats.org/officeDocument/2006/relationships/hyperlink" Target="http://www.migrations-asiatiques-en-france.cnrs.fr/" TargetMode="External"/><Relationship Id="rId12" Type="http://schemas.openxmlformats.org/officeDocument/2006/relationships/hyperlink" Target="https://www.migrations-asiatiques-en-france.cnrs.fr/projet-reactasie/resume-scientifique-du-projet-reactasie" TargetMode="External"/><Relationship Id="rId13" Type="http://schemas.openxmlformats.org/officeDocument/2006/relationships/hyperlink" Target="https://www.migrations-asiatiques-en-france.cnrs.fr/projet-migrachicovid/resume-scientifique-du-projet-migrachicovid" TargetMode="External"/><Relationship Id="rId14" Type="http://schemas.openxmlformats.org/officeDocument/2006/relationships/hyperlink" Target="https://hal.science/hal-04827657v1" TargetMode="External"/><Relationship Id="rId15" Type="http://schemas.openxmlformats.org/officeDocument/2006/relationships/hyperlink" Target="https://hal.science/search/index/?q=*&amp;authFullName_s=Estelle D&#8217;halluin" TargetMode="External"/><Relationship Id="rId16" Type="http://schemas.openxmlformats.org/officeDocument/2006/relationships/hyperlink" Target="https://hal.science/search/index/?q=*&amp;authFullName_s=Chlo&#233; Tisserand" TargetMode="External"/><Relationship Id="rId17" Type="http://schemas.openxmlformats.org/officeDocument/2006/relationships/hyperlink" Target="https://hal.science/search/index/?q=*&amp;authFullName_s=Simeng Wang" TargetMode="External"/><Relationship Id="rId18" Type="http://schemas.openxmlformats.org/officeDocument/2006/relationships/hyperlink" Target="https://dx.doi.org/10.3917/rfas.243.0007" TargetMode="External"/><Relationship Id="rId19" Type="http://schemas.openxmlformats.org/officeDocument/2006/relationships/hyperlink" Target="https://normandie-univ.hal.science/hal-04847225v1" TargetMode="External"/><Relationship Id="rId20" Type="http://schemas.openxmlformats.org/officeDocument/2006/relationships/hyperlink" Target="https://hal.science/search/index/?q=*&amp;authFullName_s=Yong Li" TargetMode="External"/><Relationship Id="rId21" Type="http://schemas.openxmlformats.org/officeDocument/2006/relationships/hyperlink" Target="https://hal.science/search/index/?q=*&amp;authFullName_s=Johann Cailhol" TargetMode="External"/><Relationship Id="rId22" Type="http://schemas.openxmlformats.org/officeDocument/2006/relationships/hyperlink" Target="https://hal.science/search/index/?q=*&amp;authFullName_s=Miyako Hayakawa" TargetMode="External"/><Relationship Id="rId23" Type="http://schemas.openxmlformats.org/officeDocument/2006/relationships/hyperlink" Target="https://hal.science/search/index/?q=*&amp;authFullName_s=Young-Bin Kim" TargetMode="External"/><Relationship Id="rId24" Type="http://schemas.openxmlformats.org/officeDocument/2006/relationships/hyperlink" Target="https://hal.science/hal-04854298v1" TargetMode="External"/><Relationship Id="rId25" Type="http://schemas.openxmlformats.org/officeDocument/2006/relationships/hyperlink" Target="https://dx.doi.org/10.1007/s10624-024-09756-6" TargetMode="External"/><Relationship Id="rId26" Type="http://schemas.openxmlformats.org/officeDocument/2006/relationships/hyperlink" Target="https://hal.science/hal-04140068v1" TargetMode="External"/><Relationship Id="rId27" Type="http://schemas.openxmlformats.org/officeDocument/2006/relationships/hyperlink" Target="https://hal.science/search/index/?q=*&amp;authFullName_s=Shanshan Lan" TargetMode="External"/><Relationship Id="rId28" Type="http://schemas.openxmlformats.org/officeDocument/2006/relationships/hyperlink" Target="https://hal.science/search/index/?q=*&amp;authFullName_s=Dominique Vidal" TargetMode="External"/><Relationship Id="rId29" Type="http://schemas.openxmlformats.org/officeDocument/2006/relationships/hyperlink" Target="https://dx.doi.org/10.4000/alterites.426" TargetMode="External"/><Relationship Id="rId30" Type="http://schemas.openxmlformats.org/officeDocument/2006/relationships/hyperlink" Target="https://hal.science/hal-04825953v1" TargetMode="External"/><Relationship Id="rId31" Type="http://schemas.openxmlformats.org/officeDocument/2006/relationships/hyperlink" Target="https://hal.science/search/index/?q=*&amp;authFullName_s=Claudia Astarita" TargetMode="External"/><Relationship Id="rId32" Type="http://schemas.openxmlformats.org/officeDocument/2006/relationships/hyperlink" Target="https://dx.doi.org/10.4000/hommesmigrations.16343" TargetMode="External"/><Relationship Id="rId33" Type="http://schemas.openxmlformats.org/officeDocument/2006/relationships/hyperlink" Target="https://hal.science/hal-04825958v1" TargetMode="External"/><Relationship Id="rId34" Type="http://schemas.openxmlformats.org/officeDocument/2006/relationships/hyperlink" Target="https://dx.doi.org/10.3917/rfsp.724.0652" TargetMode="External"/><Relationship Id="rId35" Type="http://schemas.openxmlformats.org/officeDocument/2006/relationships/hyperlink" Target="https://hal.science/hal-04313047v1" TargetMode="External"/><Relationship Id="rId36" Type="http://schemas.openxmlformats.org/officeDocument/2006/relationships/hyperlink" Target="https://hal.science/search/index/?q=*&amp;authFullName_s=Emmanuel Santarromana" TargetMode="External"/><Relationship Id="rId37" Type="http://schemas.openxmlformats.org/officeDocument/2006/relationships/hyperlink" Target="https://dx.doi.org/10.1163/17932548-12341493" TargetMode="External"/><Relationship Id="rId38" Type="http://schemas.openxmlformats.org/officeDocument/2006/relationships/hyperlink" Target="https://hal.science/hal-04355763v1" TargetMode="External"/><Relationship Id="rId39" Type="http://schemas.openxmlformats.org/officeDocument/2006/relationships/hyperlink" Target="https://dx.doi.org/10.4000/sdt.43952" TargetMode="External"/><Relationship Id="rId40" Type="http://schemas.openxmlformats.org/officeDocument/2006/relationships/hyperlink" Target="https://hal.science/hal-04825957v1" TargetMode="External"/><Relationship Id="rId41" Type="http://schemas.openxmlformats.org/officeDocument/2006/relationships/hyperlink" Target="https://hal.science/search/index/?q=*&amp;authFullName_s=Shad&#233;-L&#233;ann Roquais" TargetMode="External"/><Relationship Id="rId42" Type="http://schemas.openxmlformats.org/officeDocument/2006/relationships/hyperlink" Target="https://hal.science/search/index/?q=*&amp;authFullName_s=&#201;milie Gandon" TargetMode="External"/><Relationship Id="rId43" Type="http://schemas.openxmlformats.org/officeDocument/2006/relationships/hyperlink" Target="https://dx.doi.org/10.4000/hommesmigrations.16053" TargetMode="External"/><Relationship Id="rId44" Type="http://schemas.openxmlformats.org/officeDocument/2006/relationships/hyperlink" Target="https://hal.science/hal-04313044v1" TargetMode="External"/><Relationship Id="rId45" Type="http://schemas.openxmlformats.org/officeDocument/2006/relationships/hyperlink" Target="https://dx.doi.org/10.1163/17932548-12341488" TargetMode="External"/><Relationship Id="rId46" Type="http://schemas.openxmlformats.org/officeDocument/2006/relationships/hyperlink" Target="https://hal.science/hal-04140071v1" TargetMode="External"/><Relationship Id="rId47" Type="http://schemas.openxmlformats.org/officeDocument/2006/relationships/hyperlink" Target="https://dx.doi.org/10.4000/alterites.439" TargetMode="External"/><Relationship Id="rId48" Type="http://schemas.openxmlformats.org/officeDocument/2006/relationships/hyperlink" Target="https://hal.science/hal-04825955v1" TargetMode="External"/><Relationship Id="rId49" Type="http://schemas.openxmlformats.org/officeDocument/2006/relationships/hyperlink" Target="https://hal.science/search/index/?q=*&amp;authFullName_s=Li&#234;m-Kh&#234; Luguern" TargetMode="External"/><Relationship Id="rId50" Type="http://schemas.openxmlformats.org/officeDocument/2006/relationships/hyperlink" Target="https://hal.science/search/index/?q=*&amp;authFullName_s=Karine Meslin" TargetMode="External"/><Relationship Id="rId51" Type="http://schemas.openxmlformats.org/officeDocument/2006/relationships/hyperlink" Target="https://hal.science/search/index/?q=*&amp;authFullName_s=Karim Taharount" TargetMode="External"/><Relationship Id="rId52" Type="http://schemas.openxmlformats.org/officeDocument/2006/relationships/hyperlink" Target="https://hal.science/search/index/?q=*&amp;authFullName_s=Emmanuel Terray" TargetMode="External"/><Relationship Id="rId53" Type="http://schemas.openxmlformats.org/officeDocument/2006/relationships/hyperlink" Target="https://dx.doi.org/10.4000/hommesmigrations.16116" TargetMode="External"/><Relationship Id="rId54" Type="http://schemas.openxmlformats.org/officeDocument/2006/relationships/hyperlink" Target="https://hal.science/hal-03923204v1" TargetMode="External"/><Relationship Id="rId55" Type="http://schemas.openxmlformats.org/officeDocument/2006/relationships/hyperlink" Target="https://hal.science/search/index/?q=*&amp;authFullName_s=Boris Schwartz" TargetMode="External"/><Relationship Id="rId56" Type="http://schemas.openxmlformats.org/officeDocument/2006/relationships/hyperlink" Target="https://hal.science/search/index/?q=*&amp;authFullName_s=Tamara Lui" TargetMode="External"/><Relationship Id="rId57" Type="http://schemas.openxmlformats.org/officeDocument/2006/relationships/hyperlink" Target="https://dx.doi.org/10.3917/gs1.pr1.0003" TargetMode="External"/><Relationship Id="rId58" Type="http://schemas.openxmlformats.org/officeDocument/2006/relationships/hyperlink" Target="https://hal.science/hal-04825959v1" TargetMode="External"/><Relationship Id="rId59" Type="http://schemas.openxmlformats.org/officeDocument/2006/relationships/hyperlink" Target="https://hal.science/hal-03719681v1" TargetMode="External"/><Relationship Id="rId60" Type="http://schemas.openxmlformats.org/officeDocument/2006/relationships/hyperlink" Target="https://hal.science/search/index/?q=*&amp;authFullName_s=Francesco Madrisotti" TargetMode="External"/><Relationship Id="rId61" Type="http://schemas.openxmlformats.org/officeDocument/2006/relationships/hyperlink" Target="https://hal.science/search/index/?q=*&amp;authFullName_s=Chlo&#233; Luu" TargetMode="External"/><Relationship Id="rId62" Type="http://schemas.openxmlformats.org/officeDocument/2006/relationships/hyperlink" Target="https://hal.science/search/index/?q=*&amp;authFullName_s=Ran Yan" TargetMode="External"/><Relationship Id="rId63" Type="http://schemas.openxmlformats.org/officeDocument/2006/relationships/hyperlink" Target="https://dx.doi.org/10.14428/emulations.42.08" TargetMode="External"/><Relationship Id="rId64" Type="http://schemas.openxmlformats.org/officeDocument/2006/relationships/hyperlink" Target="https://hal.science/hal-03596089v1" TargetMode="External"/><Relationship Id="rId65" Type="http://schemas.openxmlformats.org/officeDocument/2006/relationships/hyperlink" Target="https://hal.science/hal-03276108v1" TargetMode="External"/><Relationship Id="rId66" Type="http://schemas.openxmlformats.org/officeDocument/2006/relationships/hyperlink" Target="https://hal.science/search/index/?q=*&amp;authFullName_s=Jean-Luc Bonniol" TargetMode="External"/><Relationship Id="rId67" Type="http://schemas.openxmlformats.org/officeDocument/2006/relationships/hyperlink" Target="https://hal.science/search/index/?q=*&amp;authFullName_s=&#201;lodie Edwards-Grossi" TargetMode="External"/><Relationship Id="rId68" Type="http://schemas.openxmlformats.org/officeDocument/2006/relationships/hyperlink" Target="https://dx.doi.org/10.4000/urmis.2283" TargetMode="External"/><Relationship Id="rId69" Type="http://schemas.openxmlformats.org/officeDocument/2006/relationships/hyperlink" Target="https://hal.science/hal-03394608v1" TargetMode="External"/><Relationship Id="rId70" Type="http://schemas.openxmlformats.org/officeDocument/2006/relationships/hyperlink" Target="https://hal.science/search/index/?q=*&amp;authFullName_s=Xiabing Chen" TargetMode="External"/><Relationship Id="rId71" Type="http://schemas.openxmlformats.org/officeDocument/2006/relationships/hyperlink" Target="https://dx.doi.org/10.1163/17932548-12341446" TargetMode="External"/><Relationship Id="rId72" Type="http://schemas.openxmlformats.org/officeDocument/2006/relationships/hyperlink" Target="https://hal.science/hal-03276113v1" TargetMode="External"/><Relationship Id="rId73" Type="http://schemas.openxmlformats.org/officeDocument/2006/relationships/hyperlink" Target="https://dx.doi.org/10.4000/urmis.2399" TargetMode="External"/><Relationship Id="rId74" Type="http://schemas.openxmlformats.org/officeDocument/2006/relationships/hyperlink" Target="https://hal.science/hal-03276106v1" TargetMode="External"/><Relationship Id="rId75" Type="http://schemas.openxmlformats.org/officeDocument/2006/relationships/hyperlink" Target="https://dx.doi.org/10.4000/urmis.2278" TargetMode="External"/><Relationship Id="rId76" Type="http://schemas.openxmlformats.org/officeDocument/2006/relationships/hyperlink" Target="https://hal.science/hal-03276115v1" TargetMode="External"/><Relationship Id="rId77" Type="http://schemas.openxmlformats.org/officeDocument/2006/relationships/hyperlink" Target="https://dx.doi.org/10.4000/urmis.2409" TargetMode="External"/><Relationship Id="rId78" Type="http://schemas.openxmlformats.org/officeDocument/2006/relationships/hyperlink" Target="https://hal.science/hal-03462850v1" TargetMode="External"/><Relationship Id="rId79" Type="http://schemas.openxmlformats.org/officeDocument/2006/relationships/hyperlink" Target="https://dx.doi.org/10.4000/remi.18674" TargetMode="External"/><Relationship Id="rId80" Type="http://schemas.openxmlformats.org/officeDocument/2006/relationships/hyperlink" Target="https://hal.science/hal-05064128v1" TargetMode="External"/><Relationship Id="rId81" Type="http://schemas.openxmlformats.org/officeDocument/2006/relationships/hyperlink" Target="https://dx.doi.org/10.4000/remi.20745" TargetMode="External"/><Relationship Id="rId82" Type="http://schemas.openxmlformats.org/officeDocument/2006/relationships/hyperlink" Target="https://hal.science/hal-03175331v1" TargetMode="External"/><Relationship Id="rId83" Type="http://schemas.openxmlformats.org/officeDocument/2006/relationships/hyperlink" Target="https://hal.science/search/index/?q=*&amp;authFullName_s=Asuncion Fresnoza-Flot" TargetMode="External"/><Relationship Id="rId84" Type="http://schemas.openxmlformats.org/officeDocument/2006/relationships/hyperlink" Target="https://dx.doi.org/10.1177/0117196820981596" TargetMode="External"/><Relationship Id="rId85" Type="http://schemas.openxmlformats.org/officeDocument/2006/relationships/hyperlink" Target="https://hal.science/hal-03271296v1" TargetMode="External"/><Relationship Id="rId86" Type="http://schemas.openxmlformats.org/officeDocument/2006/relationships/hyperlink" Target="https://hal.science/hal-03243926v1" TargetMode="External"/><Relationship Id="rId87" Type="http://schemas.openxmlformats.org/officeDocument/2006/relationships/hyperlink" Target="https://dx.doi.org/10.3917/agora.088.0129" TargetMode="External"/><Relationship Id="rId88" Type="http://schemas.openxmlformats.org/officeDocument/2006/relationships/hyperlink" Target="https://hal.science/hal-02994962v1" TargetMode="External"/><Relationship Id="rId89" Type="http://schemas.openxmlformats.org/officeDocument/2006/relationships/hyperlink" Target="https://dx.doi.org/10.1080/14616696.2020.1836384" TargetMode="External"/><Relationship Id="rId90" Type="http://schemas.openxmlformats.org/officeDocument/2006/relationships/hyperlink" Target="https://hal.science/hal-02994974v1" TargetMode="External"/><Relationship Id="rId91" Type="http://schemas.openxmlformats.org/officeDocument/2006/relationships/hyperlink" Target="https://hal.science/search/index/?q=*&amp;authFullName_s=Marie Gilloots" TargetMode="External"/><Relationship Id="rId92" Type="http://schemas.openxmlformats.org/officeDocument/2006/relationships/hyperlink" Target="https://dx.doi.org/10.3917/ep.086.0009" TargetMode="External"/><Relationship Id="rId93" Type="http://schemas.openxmlformats.org/officeDocument/2006/relationships/hyperlink" Target="https://hal.science/hal-03091227v1" TargetMode="External"/><Relationship Id="rId94" Type="http://schemas.openxmlformats.org/officeDocument/2006/relationships/hyperlink" Target="https://hal.science/hal-03091248v1" TargetMode="External"/><Relationship Id="rId95" Type="http://schemas.openxmlformats.org/officeDocument/2006/relationships/hyperlink" Target="https://hal.science/search/index/?q=*&amp;authFullName_s=Tanyu Lui" TargetMode="External"/><Relationship Id="rId96" Type="http://schemas.openxmlformats.org/officeDocument/2006/relationships/hyperlink" Target="https://hal.science/hal-04322409v1" TargetMode="External"/><Relationship Id="rId97" Type="http://schemas.openxmlformats.org/officeDocument/2006/relationships/hyperlink" Target="https://dx.doi.org/10.4000/remi.16227" TargetMode="External"/><Relationship Id="rId98" Type="http://schemas.openxmlformats.org/officeDocument/2006/relationships/hyperlink" Target="https://hal.science/hal-02905124v1" TargetMode="External"/><Relationship Id="rId99" Type="http://schemas.openxmlformats.org/officeDocument/2006/relationships/hyperlink" Target="https://hal.science/search/index/?q=*&amp;authFullName_s=Francesca Sirna" TargetMode="External"/><Relationship Id="rId100" Type="http://schemas.openxmlformats.org/officeDocument/2006/relationships/hyperlink" Target="https://hal.science/hal-03091243v1" TargetMode="External"/><Relationship Id="rId101" Type="http://schemas.openxmlformats.org/officeDocument/2006/relationships/hyperlink" Target="https://dx.doi.org/10.3917/ep.087.0030" TargetMode="External"/><Relationship Id="rId102" Type="http://schemas.openxmlformats.org/officeDocument/2006/relationships/hyperlink" Target="https://hal.science/hal-02499750v1" TargetMode="External"/><Relationship Id="rId103" Type="http://schemas.openxmlformats.org/officeDocument/2006/relationships/hyperlink" Target="https://dx.doi.org/10.1007/s10624-020-09587-1" TargetMode="External"/><Relationship Id="rId104" Type="http://schemas.openxmlformats.org/officeDocument/2006/relationships/hyperlink" Target="https://hal.science/hal-03091236v1" TargetMode="External"/><Relationship Id="rId105" Type="http://schemas.openxmlformats.org/officeDocument/2006/relationships/hyperlink" Target="https://hal.science/hal-03006440v1" TargetMode="External"/><Relationship Id="rId106" Type="http://schemas.openxmlformats.org/officeDocument/2006/relationships/hyperlink" Target="https://dx.doi.org/10.3917/pld.121.0037" TargetMode="External"/><Relationship Id="rId107" Type="http://schemas.openxmlformats.org/officeDocument/2006/relationships/hyperlink" Target="https://hal.science/hal-03006444v1" TargetMode="External"/><Relationship Id="rId108" Type="http://schemas.openxmlformats.org/officeDocument/2006/relationships/hyperlink" Target="https://dx.doi.org/10.3917/mouv.098.0133" TargetMode="External"/><Relationship Id="rId109" Type="http://schemas.openxmlformats.org/officeDocument/2006/relationships/hyperlink" Target="https://hal.science/hal-03006447v1" TargetMode="External"/><Relationship Id="rId110" Type="http://schemas.openxmlformats.org/officeDocument/2006/relationships/hyperlink" Target="https://hal.science/search/index/?q=*&amp;authFullName_s=Gilles Guiheux" TargetMode="External"/><Relationship Id="rId111" Type="http://schemas.openxmlformats.org/officeDocument/2006/relationships/hyperlink" Target="https://hal.science/hal-02500556v1" TargetMode="External"/><Relationship Id="rId112" Type="http://schemas.openxmlformats.org/officeDocument/2006/relationships/hyperlink" Target="https://dx.doi.org/10.4000/chinaperspectives.8398" TargetMode="External"/><Relationship Id="rId113" Type="http://schemas.openxmlformats.org/officeDocument/2006/relationships/hyperlink" Target="https://hal.science/hal-02500533v1" TargetMode="External"/><Relationship Id="rId114" Type="http://schemas.openxmlformats.org/officeDocument/2006/relationships/hyperlink" Target="https://hal.science/search/index/?q=*&amp;authFullName_s=V&#233;ronique Petit" TargetMode="External"/><Relationship Id="rId115" Type="http://schemas.openxmlformats.org/officeDocument/2006/relationships/hyperlink" Target="https://dx.doi.org/10.4000/remi.10434" TargetMode="External"/><Relationship Id="rId116" Type="http://schemas.openxmlformats.org/officeDocument/2006/relationships/hyperlink" Target="https://hal.science/hal-03006438v1" TargetMode="External"/><Relationship Id="rId117" Type="http://schemas.openxmlformats.org/officeDocument/2006/relationships/hyperlink" Target="https://dx.doi.org/10.4000/remi.10337" TargetMode="External"/><Relationship Id="rId118" Type="http://schemas.openxmlformats.org/officeDocument/2006/relationships/hyperlink" Target="https://hal.science/hal-01876051v1" TargetMode="External"/><Relationship Id="rId119" Type="http://schemas.openxmlformats.org/officeDocument/2006/relationships/hyperlink" Target="https://hal.science/search/index/?q=*&amp;authFullName_s=Emilie Frenkiel" TargetMode="External"/><Relationship Id="rId120" Type="http://schemas.openxmlformats.org/officeDocument/2006/relationships/hyperlink" Target="https://dx.doi.org/10.3917/parti.017.0007" TargetMode="External"/><Relationship Id="rId121" Type="http://schemas.openxmlformats.org/officeDocument/2006/relationships/hyperlink" Target="https://hal.science/hal-03006453v1" TargetMode="External"/><Relationship Id="rId122" Type="http://schemas.openxmlformats.org/officeDocument/2006/relationships/hyperlink" Target="https://dx.doi.org/10.4000/conflits.19664" TargetMode="External"/><Relationship Id="rId123" Type="http://schemas.openxmlformats.org/officeDocument/2006/relationships/hyperlink" Target="https://hal.science/hal-02500540v1" TargetMode="External"/><Relationship Id="rId124" Type="http://schemas.openxmlformats.org/officeDocument/2006/relationships/hyperlink" Target="https://dx.doi.org/10.3917/parti.017.0155" TargetMode="External"/><Relationship Id="rId125" Type="http://schemas.openxmlformats.org/officeDocument/2006/relationships/hyperlink" Target="https://hal.science/hal-03006462v1" TargetMode="External"/><Relationship Id="rId126" Type="http://schemas.openxmlformats.org/officeDocument/2006/relationships/hyperlink" Target="https://dx.doi.org/10.4000/hommesmigrations.3626" TargetMode="External"/><Relationship Id="rId127" Type="http://schemas.openxmlformats.org/officeDocument/2006/relationships/hyperlink" Target="https://hal.science/hal-03006455v1" TargetMode="External"/><Relationship Id="rId128" Type="http://schemas.openxmlformats.org/officeDocument/2006/relationships/hyperlink" Target="https://dx.doi.org/10.3917/gen.105.0141" TargetMode="External"/><Relationship Id="rId129" Type="http://schemas.openxmlformats.org/officeDocument/2006/relationships/hyperlink" Target="https://hal.science/hal-02999540v1" TargetMode="External"/><Relationship Id="rId130" Type="http://schemas.openxmlformats.org/officeDocument/2006/relationships/hyperlink" Target="https://hal.science/search/index/?q=*&amp;authFullName_s=H&#233;l&#232;ne Le Bail" TargetMode="External"/><Relationship Id="rId131" Type="http://schemas.openxmlformats.org/officeDocument/2006/relationships/hyperlink" Target="https://dx.doi.org/10.4000/hommesmigrations.3623" TargetMode="External"/><Relationship Id="rId132" Type="http://schemas.openxmlformats.org/officeDocument/2006/relationships/hyperlink" Target="https://hal.science/hal-03006456v1" TargetMode="External"/><Relationship Id="rId133" Type="http://schemas.openxmlformats.org/officeDocument/2006/relationships/hyperlink" Target="https://dx.doi.org/10.3917/pox.114.0203" TargetMode="External"/><Relationship Id="rId134" Type="http://schemas.openxmlformats.org/officeDocument/2006/relationships/hyperlink" Target="https://hal.science/hal-03006457v1" TargetMode="External"/><Relationship Id="rId135" Type="http://schemas.openxmlformats.org/officeDocument/2006/relationships/hyperlink" Target="https://dx.doi.org/10.4000/hommesmigrations.3625" TargetMode="External"/><Relationship Id="rId136" Type="http://schemas.openxmlformats.org/officeDocument/2006/relationships/hyperlink" Target="https://hal.science/hal-03006459v1" TargetMode="External"/><Relationship Id="rId137" Type="http://schemas.openxmlformats.org/officeDocument/2006/relationships/hyperlink" Target="https://dx.doi.org/10.4000/hommesmigrations.3693" TargetMode="External"/><Relationship Id="rId138" Type="http://schemas.openxmlformats.org/officeDocument/2006/relationships/hyperlink" Target="https://hal.science/hal-03006466v1" TargetMode="External"/><Relationship Id="rId139" Type="http://schemas.openxmlformats.org/officeDocument/2006/relationships/hyperlink" Target="https://dx.doi.org/10.3917/rhps.008.0088" TargetMode="External"/><Relationship Id="rId140" Type="http://schemas.openxmlformats.org/officeDocument/2006/relationships/hyperlink" Target="https://hal.science/hal-03006470v1" TargetMode="External"/><Relationship Id="rId141" Type="http://schemas.openxmlformats.org/officeDocument/2006/relationships/hyperlink" Target="https://dx.doi.org/10.3917/migra.157.0149" TargetMode="External"/><Relationship Id="rId142" Type="http://schemas.openxmlformats.org/officeDocument/2006/relationships/hyperlink" Target="https://hal.science/hal-03006475v1" TargetMode="External"/><Relationship Id="rId143" Type="http://schemas.openxmlformats.org/officeDocument/2006/relationships/hyperlink" Target="https://dx.doi.org/10.7202/1025328ar" TargetMode="External"/><Relationship Id="rId144" Type="http://schemas.openxmlformats.org/officeDocument/2006/relationships/hyperlink" Target="https://hal.science/hal-03006496v1" TargetMode="External"/><Relationship Id="rId145" Type="http://schemas.openxmlformats.org/officeDocument/2006/relationships/hyperlink" Target="https://hal.science/hal-03006477v1" TargetMode="External"/><Relationship Id="rId146" Type="http://schemas.openxmlformats.org/officeDocument/2006/relationships/hyperlink" Target="https://dx.doi.org/10.3917/tt.023.0077" TargetMode="External"/><Relationship Id="rId147" Type="http://schemas.openxmlformats.org/officeDocument/2006/relationships/hyperlink" Target="https://hal.science/hal-03006479v1" TargetMode="External"/><Relationship Id="rId148" Type="http://schemas.openxmlformats.org/officeDocument/2006/relationships/hyperlink" Target="https://dx.doi.org/10.3917/ep.056.0136" TargetMode="External"/><Relationship Id="rId149" Type="http://schemas.openxmlformats.org/officeDocument/2006/relationships/hyperlink" Target="https://hal.science/hal-03006483v1" TargetMode="External"/><Relationship Id="rId150" Type="http://schemas.openxmlformats.org/officeDocument/2006/relationships/hyperlink" Target="https://dx.doi.org/10.7202/1013026ar" TargetMode="External"/><Relationship Id="rId151" Type="http://schemas.openxmlformats.org/officeDocument/2006/relationships/hyperlink" Target="https://hal.science/hal-03006501v1" TargetMode="External"/><Relationship Id="rId152" Type="http://schemas.openxmlformats.org/officeDocument/2006/relationships/hyperlink" Target="https://hal.science/search/index/?q=*&amp;authFullName_s=Yunqing Zhou" TargetMode="External"/><Relationship Id="rId153" Type="http://schemas.openxmlformats.org/officeDocument/2006/relationships/hyperlink" Target="https://hal.science/hal-03006508v1" TargetMode="External"/><Relationship Id="rId154" Type="http://schemas.openxmlformats.org/officeDocument/2006/relationships/hyperlink" Target="https://hal.science/search/index/?q=*&amp;authFullName_s=Yongyue Yu" TargetMode="External"/><Relationship Id="rId155" Type="http://schemas.openxmlformats.org/officeDocument/2006/relationships/hyperlink" Target="https://hal.science/search/index/?q=*&amp;authFullName_s=Yiping Zhan" TargetMode="External"/><Relationship Id="rId156" Type="http://schemas.openxmlformats.org/officeDocument/2006/relationships/hyperlink" Target="https://normandie-univ.hal.science/hal-05529072v1" TargetMode="External"/><Relationship Id="rId157" Type="http://schemas.openxmlformats.org/officeDocument/2006/relationships/hyperlink" Target="https://normandie-univ.hal.science/hal-05522666v1" TargetMode="External"/><Relationship Id="rId158" Type="http://schemas.openxmlformats.org/officeDocument/2006/relationships/hyperlink" Target="https://hal.science/hal-04854377v1" TargetMode="External"/><Relationship Id="rId159" Type="http://schemas.openxmlformats.org/officeDocument/2006/relationships/hyperlink" Target="https://hal.science/search/index/?q=*&amp;authFullName_s=Mette Thuno" TargetMode="External"/><Relationship Id="rId160" Type="http://schemas.openxmlformats.org/officeDocument/2006/relationships/hyperlink" Target="https://hal.science/search/index/?q=*&amp;authFullName_s=Emilie Tran Sautede" TargetMode="External"/><Relationship Id="rId161" Type="http://schemas.openxmlformats.org/officeDocument/2006/relationships/hyperlink" Target="https://hal.science/search/index/?q=*&amp;authFullName_s=Yu-Chin Tseng" TargetMode="External"/><Relationship Id="rId162" Type="http://schemas.openxmlformats.org/officeDocument/2006/relationships/hyperlink" Target="https://dx.doi.org/10.1163/9789004712140" TargetMode="External"/><Relationship Id="rId163" Type="http://schemas.openxmlformats.org/officeDocument/2006/relationships/hyperlink" Target="https://hal.science/hal-04140074v1" TargetMode="External"/><Relationship Id="rId164" Type="http://schemas.openxmlformats.org/officeDocument/2006/relationships/hyperlink" Target="https://hal.science/search/index/?q=*&amp;authFullName_s=Jennifer Bidet" TargetMode="External"/><Relationship Id="rId165" Type="http://schemas.openxmlformats.org/officeDocument/2006/relationships/hyperlink" Target="https://hal.science/search/index/?q=*&amp;authFullName_s=Hugo Br&#233;ant" TargetMode="External"/><Relationship Id="rId166" Type="http://schemas.openxmlformats.org/officeDocument/2006/relationships/hyperlink" Target="https://hal.science/search/index/?q=*&amp;authFullName_s=Am&#233;lie Grysole" TargetMode="External"/><Relationship Id="rId167" Type="http://schemas.openxmlformats.org/officeDocument/2006/relationships/hyperlink" Target="https://hal.science/search/index/?q=*&amp;authFullName_s=Anton Perdoncin" TargetMode="External"/><Relationship Id="rId168" Type="http://schemas.openxmlformats.org/officeDocument/2006/relationships/hyperlink" Target="https://hal.science/search/index/?q=*&amp;authFullName_s=Liza Terrazzoni" TargetMode="External"/><Relationship Id="rId169" Type="http://schemas.openxmlformats.org/officeDocument/2006/relationships/hyperlink" Target="https://hal.science/hal-04313026v1" TargetMode="External"/><Relationship Id="rId170" Type="http://schemas.openxmlformats.org/officeDocument/2006/relationships/hyperlink" Target="https://hal.science/search/index/?q=*&amp;authFullName_s=Emilie Gandon" TargetMode="External"/><Relationship Id="rId171" Type="http://schemas.openxmlformats.org/officeDocument/2006/relationships/hyperlink" Target="https://hal.science/hal-04283629v1" TargetMode="External"/><Relationship Id="rId172" Type="http://schemas.openxmlformats.org/officeDocument/2006/relationships/hyperlink" Target="https://brill.com/display/title/60964" TargetMode="External"/><Relationship Id="rId173" Type="http://schemas.openxmlformats.org/officeDocument/2006/relationships/hyperlink" Target="https://dx.doi.org/10.1163/9789004678606" TargetMode="External"/><Relationship Id="rId174" Type="http://schemas.openxmlformats.org/officeDocument/2006/relationships/hyperlink" Target="https://hal.science/hal-03949805v1" TargetMode="External"/><Relationship Id="rId175" Type="http://schemas.openxmlformats.org/officeDocument/2006/relationships/hyperlink" Target="https://hal.science/search/index/?q=*&amp;authFullName_s=Doris Bonnet" TargetMode="External"/><Relationship Id="rId176" Type="http://schemas.openxmlformats.org/officeDocument/2006/relationships/hyperlink" Target="https://hal.science/search/index/?q=*&amp;authFullName_s=Blandine Destremau" TargetMode="External"/><Relationship Id="rId177" Type="http://schemas.openxmlformats.org/officeDocument/2006/relationships/hyperlink" Target="https://hal.science/search/index/?q=*&amp;authFullName_s=Agn&#232;s Lain&#233;" TargetMode="External"/><Relationship Id="rId178" Type="http://schemas.openxmlformats.org/officeDocument/2006/relationships/hyperlink" Target="https://hal.science/search/index/?q=*&amp;authFullName_s=Delphine Leroy" TargetMode="External"/><Relationship Id="rId179" Type="http://schemas.openxmlformats.org/officeDocument/2006/relationships/hyperlink" Target="https://hal.science/search/index/?q=*&amp;authFullName_s=Maria Teixeira" TargetMode="External"/><Relationship Id="rId180" Type="http://schemas.openxmlformats.org/officeDocument/2006/relationships/hyperlink" Target="https://hal.science/hal-03462037v1" TargetMode="External"/><Relationship Id="rId181" Type="http://schemas.openxmlformats.org/officeDocument/2006/relationships/hyperlink" Target="https://hal.science/search/index/?q=*&amp;authFullName_s=Isabelle Coutant" TargetMode="External"/><Relationship Id="rId182" Type="http://schemas.openxmlformats.org/officeDocument/2006/relationships/hyperlink" Target="https://hal.science/hal-03221650v1" TargetMode="External"/><Relationship Id="rId183" Type="http://schemas.openxmlformats.org/officeDocument/2006/relationships/hyperlink" Target="https://brill.com/view/title/56165" TargetMode="External"/><Relationship Id="rId184" Type="http://schemas.openxmlformats.org/officeDocument/2006/relationships/hyperlink" Target="https://hal.science/hal-02500527v1" TargetMode="External"/><Relationship Id="rId185" Type="http://schemas.openxmlformats.org/officeDocument/2006/relationships/hyperlink" Target="https://hal.science/search/index/?q=*&amp;authFullName_s=Yue Liu" TargetMode="External"/><Relationship Id="rId186" Type="http://schemas.openxmlformats.org/officeDocument/2006/relationships/hyperlink" Target="https://dx.doi.org/10.1515/9783110616385" TargetMode="External"/><Relationship Id="rId187" Type="http://schemas.openxmlformats.org/officeDocument/2006/relationships/hyperlink" Target="https://hal.science/hal-02500521v1" TargetMode="External"/><Relationship Id="rId188" Type="http://schemas.openxmlformats.org/officeDocument/2006/relationships/hyperlink" Target="https://hal.science/hal-02500519v1" TargetMode="External"/><Relationship Id="rId189" Type="http://schemas.openxmlformats.org/officeDocument/2006/relationships/hyperlink" Target="https://hal.science/hal-05506589v1" TargetMode="External"/><Relationship Id="rId190" Type="http://schemas.openxmlformats.org/officeDocument/2006/relationships/hyperlink" Target="https://hal.science/hal-04854369v1" TargetMode="External"/><Relationship Id="rId191" Type="http://schemas.openxmlformats.org/officeDocument/2006/relationships/hyperlink" Target="https://hal.science/search/index/?q=*&amp;authFullName_s=Irene Masdeu Torruella" TargetMode="External"/><Relationship Id="rId192" Type="http://schemas.openxmlformats.org/officeDocument/2006/relationships/hyperlink" Target="https://dx.doi.org/10.1163/9789004712140_020" TargetMode="External"/><Relationship Id="rId193" Type="http://schemas.openxmlformats.org/officeDocument/2006/relationships/hyperlink" Target="https://hal.science/hal-04854362v1" TargetMode="External"/><Relationship Id="rId194" Type="http://schemas.openxmlformats.org/officeDocument/2006/relationships/hyperlink" Target="https://hal.science/search/index/?q=*&amp;authFullName_s=Mette Thun&#248;" TargetMode="External"/><Relationship Id="rId195" Type="http://schemas.openxmlformats.org/officeDocument/2006/relationships/hyperlink" Target="https://dx.doi.org/10.1163/9789004712140_002" TargetMode="External"/><Relationship Id="rId196" Type="http://schemas.openxmlformats.org/officeDocument/2006/relationships/hyperlink" Target="https://hal.science/hal-04854366v1" TargetMode="External"/><Relationship Id="rId197" Type="http://schemas.openxmlformats.org/officeDocument/2006/relationships/hyperlink" Target="https://dx.doi.org/10.1163/9789004712140_018" TargetMode="External"/><Relationship Id="rId198" Type="http://schemas.openxmlformats.org/officeDocument/2006/relationships/hyperlink" Target="https://hal.science/hal-04313008v1" TargetMode="External"/><Relationship Id="rId199" Type="http://schemas.openxmlformats.org/officeDocument/2006/relationships/hyperlink" Target="https://dx.doi.org/10.1163/9789004678606_014" TargetMode="External"/><Relationship Id="rId200" Type="http://schemas.openxmlformats.org/officeDocument/2006/relationships/hyperlink" Target="https://hal.science/hal-04312998v1" TargetMode="External"/><Relationship Id="rId201" Type="http://schemas.openxmlformats.org/officeDocument/2006/relationships/hyperlink" Target="https://dx.doi.org/10.1163/9789004678606_008" TargetMode="External"/><Relationship Id="rId202" Type="http://schemas.openxmlformats.org/officeDocument/2006/relationships/hyperlink" Target="https://hal.science/hal-04312995v1" TargetMode="External"/><Relationship Id="rId203" Type="http://schemas.openxmlformats.org/officeDocument/2006/relationships/hyperlink" Target="https://dx.doi.org/10.1163/9789004678606_007" TargetMode="External"/><Relationship Id="rId204" Type="http://schemas.openxmlformats.org/officeDocument/2006/relationships/hyperlink" Target="https://shs.hal.science/halshs-04271673v1" TargetMode="External"/><Relationship Id="rId205" Type="http://schemas.openxmlformats.org/officeDocument/2006/relationships/hyperlink" Target="https://presses-universitaires.univ-amu.fr/se-deplacer" TargetMode="External"/><Relationship Id="rId206" Type="http://schemas.openxmlformats.org/officeDocument/2006/relationships/hyperlink" Target="https://hal.science/hal-04313030v1" TargetMode="External"/><Relationship Id="rId207" Type="http://schemas.openxmlformats.org/officeDocument/2006/relationships/hyperlink" Target="https://hal.science/hal-04313000v1" TargetMode="External"/><Relationship Id="rId208" Type="http://schemas.openxmlformats.org/officeDocument/2006/relationships/hyperlink" Target="https://dx.doi.org/10.1163/9789004678606_010" TargetMode="External"/><Relationship Id="rId209" Type="http://schemas.openxmlformats.org/officeDocument/2006/relationships/hyperlink" Target="https://hal.science/hal-04313032v1" TargetMode="External"/><Relationship Id="rId210" Type="http://schemas.openxmlformats.org/officeDocument/2006/relationships/hyperlink" Target="https://hal.science/hal-04312993v1" TargetMode="External"/><Relationship Id="rId211" Type="http://schemas.openxmlformats.org/officeDocument/2006/relationships/hyperlink" Target="https://dx.doi.org/10.1163/9789004678606_006" TargetMode="External"/><Relationship Id="rId212" Type="http://schemas.openxmlformats.org/officeDocument/2006/relationships/hyperlink" Target="https://hal.science/hal-04312984v1" TargetMode="External"/><Relationship Id="rId213" Type="http://schemas.openxmlformats.org/officeDocument/2006/relationships/hyperlink" Target="https://dx.doi.org/10.1163/9789004678606_002" TargetMode="External"/><Relationship Id="rId214" Type="http://schemas.openxmlformats.org/officeDocument/2006/relationships/hyperlink" Target="https://hal.science/hal-04338399v1" TargetMode="External"/><Relationship Id="rId215" Type="http://schemas.openxmlformats.org/officeDocument/2006/relationships/hyperlink" Target="https://hal.science/search/index/?q=*&amp;authFullName_s=Cl&#233;ment Fabre" TargetMode="External"/><Relationship Id="rId216" Type="http://schemas.openxmlformats.org/officeDocument/2006/relationships/hyperlink" Target="https://hal.science/search/index/?q=*&amp;authFullName_s=Marie Aberdam" TargetMode="External"/><Relationship Id="rId217" Type="http://schemas.openxmlformats.org/officeDocument/2006/relationships/hyperlink" Target="https://hal.science/search/index/?q=*&amp;authFullName_s=Sara Legrandjacques" TargetMode="External"/><Relationship Id="rId218" Type="http://schemas.openxmlformats.org/officeDocument/2006/relationships/hyperlink" Target="https://hal.science/hal-04313037v1" TargetMode="External"/><Relationship Id="rId219" Type="http://schemas.openxmlformats.org/officeDocument/2006/relationships/hyperlink" Target="https://www.histoire-immigration.fr/les-catalogues-d-exposition/immigrations-est-et-sud-est-asiatiques-depuis-1860-catalogue" TargetMode="External"/><Relationship Id="rId220" Type="http://schemas.openxmlformats.org/officeDocument/2006/relationships/hyperlink" Target="https://hal.science/hal-04313004v1" TargetMode="External"/><Relationship Id="rId221" Type="http://schemas.openxmlformats.org/officeDocument/2006/relationships/hyperlink" Target="https://dx.doi.org/10.1163/9789004678606_013" TargetMode="External"/><Relationship Id="rId222" Type="http://schemas.openxmlformats.org/officeDocument/2006/relationships/hyperlink" Target="https://hal.science/hal-04312999v1" TargetMode="External"/><Relationship Id="rId223" Type="http://schemas.openxmlformats.org/officeDocument/2006/relationships/hyperlink" Target="https://dx.doi.org/10.1163/9789004678606_009" TargetMode="External"/><Relationship Id="rId224" Type="http://schemas.openxmlformats.org/officeDocument/2006/relationships/hyperlink" Target="https://hal.science/hal-04313009v1" TargetMode="External"/><Relationship Id="rId225" Type="http://schemas.openxmlformats.org/officeDocument/2006/relationships/hyperlink" Target="https://dx.doi.org/10.1163/9789004678606_015" TargetMode="External"/><Relationship Id="rId226" Type="http://schemas.openxmlformats.org/officeDocument/2006/relationships/hyperlink" Target="https://hal.science/hal-04313003v1" TargetMode="External"/><Relationship Id="rId227" Type="http://schemas.openxmlformats.org/officeDocument/2006/relationships/hyperlink" Target="https://dx.doi.org/10.1163/9789004678606_012" TargetMode="External"/><Relationship Id="rId228" Type="http://schemas.openxmlformats.org/officeDocument/2006/relationships/hyperlink" Target="https://hal.science/hal-04312989v1" TargetMode="External"/><Relationship Id="rId229" Type="http://schemas.openxmlformats.org/officeDocument/2006/relationships/hyperlink" Target="https://dx.doi.org/10.1163/9789004678606_005" TargetMode="External"/><Relationship Id="rId230" Type="http://schemas.openxmlformats.org/officeDocument/2006/relationships/hyperlink" Target="https://hal.science/hal-04858976v1" TargetMode="External"/><Relationship Id="rId231" Type="http://schemas.openxmlformats.org/officeDocument/2006/relationships/hyperlink" Target="https://hal.science/hal-04312988v1" TargetMode="External"/><Relationship Id="rId232" Type="http://schemas.openxmlformats.org/officeDocument/2006/relationships/hyperlink" Target="https://dx.doi.org/10.1163/9789004678606_004" TargetMode="External"/><Relationship Id="rId233" Type="http://schemas.openxmlformats.org/officeDocument/2006/relationships/hyperlink" Target="https://hal.science/hal-04312986v1" TargetMode="External"/><Relationship Id="rId234" Type="http://schemas.openxmlformats.org/officeDocument/2006/relationships/hyperlink" Target="https://dx.doi.org/10.1163/9789004678606_003" TargetMode="External"/><Relationship Id="rId235" Type="http://schemas.openxmlformats.org/officeDocument/2006/relationships/hyperlink" Target="https://hal.science/hal-04313034v1" TargetMode="External"/><Relationship Id="rId236" Type="http://schemas.openxmlformats.org/officeDocument/2006/relationships/hyperlink" Target="https://hal.science/hal-04313001v1" TargetMode="External"/><Relationship Id="rId237" Type="http://schemas.openxmlformats.org/officeDocument/2006/relationships/hyperlink" Target="https://dx.doi.org/10.1163/9789004678606_011" TargetMode="External"/><Relationship Id="rId238" Type="http://schemas.openxmlformats.org/officeDocument/2006/relationships/hyperlink" Target="https://hal.science/hal-03674005v1" TargetMode="External"/><Relationship Id="rId239" Type="http://schemas.openxmlformats.org/officeDocument/2006/relationships/hyperlink" Target="https://hal.science/hal-03674007v1" TargetMode="External"/><Relationship Id="rId240" Type="http://schemas.openxmlformats.org/officeDocument/2006/relationships/hyperlink" Target="https://hal.science/hal-03592334v1" TargetMode="External"/><Relationship Id="rId241" Type="http://schemas.openxmlformats.org/officeDocument/2006/relationships/hyperlink" Target="https://shs.hal.science/halshs-03924656v1" TargetMode="External"/><Relationship Id="rId242" Type="http://schemas.openxmlformats.org/officeDocument/2006/relationships/hyperlink" Target="https://hal.science/search/index/?q=*&amp;authFullName_s=Lain&#233; Agn&#232;s" TargetMode="External"/><Relationship Id="rId243" Type="http://schemas.openxmlformats.org/officeDocument/2006/relationships/hyperlink" Target="https://hal.science/hal-03894527v1" TargetMode="External"/><Relationship Id="rId244" Type="http://schemas.openxmlformats.org/officeDocument/2006/relationships/hyperlink" Target="https://hal.science/search/index/?q=*&amp;authFullName_s=Christoph Gradmann" TargetMode="External"/><Relationship Id="rId245" Type="http://schemas.openxmlformats.org/officeDocument/2006/relationships/hyperlink" Target="https://hal.science/search/index/?q=*&amp;authFullName_s=Olivia Fiorilli" TargetMode="External"/><Relationship Id="rId246" Type="http://schemas.openxmlformats.org/officeDocument/2006/relationships/hyperlink" Target="https://hal.science/search/index/?q=*&amp;authFullName_s=Jean-Paul Gaudilliere" TargetMode="External"/><Relationship Id="rId247" Type="http://schemas.openxmlformats.org/officeDocument/2006/relationships/hyperlink" Target="https://hal.science/search/index/?q=*&amp;authFullName_s=Caroline Meier zu Biesen" TargetMode="External"/><Relationship Id="rId248" Type="http://schemas.openxmlformats.org/officeDocument/2006/relationships/hyperlink" Target="https://hal.science/search/index/?q=*&amp;authFullName_s=Lucile Ruault" TargetMode="External"/><Relationship Id="rId249" Type="http://schemas.openxmlformats.org/officeDocument/2006/relationships/hyperlink" Target="https://hal.science/hal-03547967v1" TargetMode="External"/><Relationship Id="rId250" Type="http://schemas.openxmlformats.org/officeDocument/2006/relationships/hyperlink" Target="https://hal.science/search/index/?q=*&amp;authFullName_s=Xu Ji" TargetMode="External"/><Relationship Id="rId251" Type="http://schemas.openxmlformats.org/officeDocument/2006/relationships/hyperlink" Target="https://hal.science/search/index/?q=*&amp;authFullName_s=Ruwei Hu" TargetMode="External"/><Relationship Id="rId252" Type="http://schemas.openxmlformats.org/officeDocument/2006/relationships/hyperlink" Target="https://hal.science/search/index/?q=*&amp;authFullName_s=Ran Li" TargetMode="External"/><Relationship Id="rId253" Type="http://schemas.openxmlformats.org/officeDocument/2006/relationships/hyperlink" Target="https://hal.science/search/index/?q=*&amp;authFullName_s=Hua Xu" TargetMode="External"/><Relationship Id="rId254" Type="http://schemas.openxmlformats.org/officeDocument/2006/relationships/hyperlink" Target="https://hal.science/hal-02999543v1" TargetMode="External"/><Relationship Id="rId255" Type="http://schemas.openxmlformats.org/officeDocument/2006/relationships/hyperlink" Target="https://dx.doi.org/10.1515/9783110616385-005" TargetMode="External"/><Relationship Id="rId256" Type="http://schemas.openxmlformats.org/officeDocument/2006/relationships/hyperlink" Target="https://hal.science/hal-02999547v1" TargetMode="External"/><Relationship Id="rId257" Type="http://schemas.openxmlformats.org/officeDocument/2006/relationships/hyperlink" Target="https://dx.doi.org/10.1515/9783110616385-001" TargetMode="External"/><Relationship Id="rId258" Type="http://schemas.openxmlformats.org/officeDocument/2006/relationships/hyperlink" Target="https://hal.science/hal-03006489v1" TargetMode="External"/><Relationship Id="rId259" Type="http://schemas.openxmlformats.org/officeDocument/2006/relationships/hyperlink" Target="https://hal.science/hal-02999604v1" TargetMode="External"/><Relationship Id="rId260" Type="http://schemas.openxmlformats.org/officeDocument/2006/relationships/hyperlink" Target="https://hal.science/hal-02500545v1" TargetMode="External"/><Relationship Id="rId261" Type="http://schemas.openxmlformats.org/officeDocument/2006/relationships/hyperlink" Target="https://dx.doi.org/10.4324/9780429275418" TargetMode="External"/><Relationship Id="rId262" Type="http://schemas.openxmlformats.org/officeDocument/2006/relationships/hyperlink" Target="https://hal.science/hal-02999607v1" TargetMode="External"/><Relationship Id="rId263" Type="http://schemas.openxmlformats.org/officeDocument/2006/relationships/hyperlink" Target="https://hal.science/hal-04322407v1" TargetMode="External"/><Relationship Id="rId264" Type="http://schemas.openxmlformats.org/officeDocument/2006/relationships/hyperlink" Target="https://hal.science/hal-04322412v1" TargetMode="External"/><Relationship Id="rId265" Type="http://schemas.openxmlformats.org/officeDocument/2006/relationships/hyperlink" Target="https://dx.doi.org/10.4000/sdt.1595" TargetMode="External"/><Relationship Id="rId266" Type="http://schemas.openxmlformats.org/officeDocument/2006/relationships/hyperlink" Target="https://hal.science/hal-04322422v1" TargetMode="External"/><Relationship Id="rId267" Type="http://schemas.openxmlformats.org/officeDocument/2006/relationships/hyperlink" Target="https://hal.science/hal-04322426v1" TargetMode="External"/><Relationship Id="rId268" Type="http://schemas.openxmlformats.org/officeDocument/2006/relationships/hyperlink" Target="https://hal.science/hal-04031732v1" TargetMode="External"/><Relationship Id="rId269" Type="http://schemas.openxmlformats.org/officeDocument/2006/relationships/hyperlink" Target="https://hal.science/search/index/?q=*&amp;authFullName_s=Youngbin Kim" TargetMode="External"/><Relationship Id="rId270" Type="http://schemas.openxmlformats.org/officeDocument/2006/relationships/hyperlink" Target="https://hal.science/hal-04501820v1" TargetMode="External"/><Relationship Id="rId271" Type="http://schemas.openxmlformats.org/officeDocument/2006/relationships/hyperlink" Target="https://shs.hal.science/halshs-03036192v2" TargetMode="External"/><Relationship Id="rId272" Type="http://schemas.openxmlformats.org/officeDocument/2006/relationships/hyperlink" Target="https://hal.science/search/index/?q=*&amp;authFullName_s=Marie Gaille" TargetMode="External"/><Relationship Id="rId273" Type="http://schemas.openxmlformats.org/officeDocument/2006/relationships/hyperlink" Target="https://hal.science/search/index/?q=*&amp;authFullName_s=Philippe Terral" TargetMode="External"/><Relationship Id="rId274" Type="http://schemas.openxmlformats.org/officeDocument/2006/relationships/hyperlink" Target="https://hal.science/search/index/?q=*&amp;authFullName_s=Philippe Askenazy" TargetMode="External"/><Relationship Id="rId275" Type="http://schemas.openxmlformats.org/officeDocument/2006/relationships/hyperlink" Target="https://hal.science/search/index/?q=*&amp;authFullName_s=Regis Aubry" TargetMode="External"/><Relationship Id="rId276" Type="http://schemas.openxmlformats.org/officeDocument/2006/relationships/hyperlink" Target="https://hal.science/search/index/?q=*&amp;authFullName_s=Henri Bergeron" TargetMode="External"/><Relationship Id="rId277" Type="http://schemas.openxmlformats.org/officeDocument/2006/relationships/hyperlink" Target="https://shs.hal.science/tel-01197489v1" TargetMode="External"/><Relationship Id="rId278" Type="http://schemas.openxmlformats.org/officeDocument/2006/relationships/hyperlink" Target="https://www.theses.fr/ENS 10890898" TargetMode="External"/><Relationship Id="rId279" Type="http://schemas.openxmlformats.org/officeDocument/2006/relationships/hyperlink" Target="https://media.hal.science/medihal-02281744v1" TargetMode="External"/><Relationship Id="rId280" Type="http://schemas.openxmlformats.org/officeDocument/2006/relationships/hyperlink" Target="https://hal.science/search/index/?q=*&amp;authFullName_s=Fran&#231;ois H&#233;ran" TargetMode="External"/><Relationship Id="rId281" Type="http://schemas.openxmlformats.org/officeDocument/2006/relationships/hyperlink" Target="https://hal.science/search/index/?q=*&amp;authFullName_s=Dimitri Galitzine" TargetMode="External"/><Relationship Id="rId282" Type="http://schemas.openxmlformats.org/officeDocument/2006/relationships/hyperlink" Target="https://media.hal.science/medihal-02281802v1" TargetMode="External"/><Relationship Id="rId283" Type="http://schemas.openxmlformats.org/officeDocument/2006/relationships/hyperlink" Target="https://hal.science/search/index/?q=*&amp;authFullName_s=Julien Debonneville" TargetMode="External"/><Relationship Id="rId284" Type="http://schemas.openxmlformats.org/officeDocument/2006/relationships/hyperlink" Target="https://hal.science/search/index/?q=*&amp;authFullName_s=Florence L&#233;vy" TargetMode="External"/><Relationship Id="rId285" Type="http://schemas.openxmlformats.org/officeDocument/2006/relationships/hyperlink" Target="https://hal.science/search/index/?q=*&amp;authFullName_s=C&#233;cile Navarro" TargetMode="External"/><Relationship Id="rId286" Type="http://schemas.openxmlformats.org/officeDocument/2006/relationships/hyperlink" Target="https://hal.science/search/index/?q=*&amp;authFullName_s=Pape Sakho" TargetMode="External"/><Relationship Id="rId2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Simeng WANG</dc:title>
  <dc:description>CV</dc:description>
  <dc:subject/>
  <cp:keywords/>
  <cp:category/>
  <cp:lastModifiedBy/>
  <dcterms:created xsi:type="dcterms:W3CDTF">2026-04-29T15:12:42+02:00</dcterms:created>
  <dcterms:modified xsi:type="dcterms:W3CDTF">2026-04-29T15:12:42+02:00</dcterms:modified>
</cp:coreProperties>
</file>

<file path=docProps/custom.xml><?xml version="1.0" encoding="utf-8"?>
<Properties xmlns="http://schemas.openxmlformats.org/officeDocument/2006/custom-properties" xmlns:vt="http://schemas.openxmlformats.org/officeDocument/2006/docPropsVTypes"/>
</file>