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Apartis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Automatique ou cousu main?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Apartis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CIS 2025</w:t>
            </w:r>
            <w:r>
              <w:rPr/>
              <w:t xml:space="preserve">, Centre Internet et Société, Sep 2025, Paris,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⟨10.5281/zenodo.17224462⟩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PARTAGÉS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Apartis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Célya Gruson-Daniel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Dumas Primbault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 l'appel à projet amorçage "science et/en société" - Les méthodologies des sciences partagées</w:t>
            </w:r>
            <w:r>
              <w:rPr/>
              <w:t xml:space="preserve">, CNRS SHS,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et négociations des nouvelles pratiques de savoir à l’interface entre la science et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Apartis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Célya Gruson-Daniel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Dumas Primbault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 l'appel à projet amorçage "science et/en société" - Les méthodologies des sciences partagées</w:t>
            </w:r>
            <w:r>
              <w:rPr/>
              <w:t xml:space="preserve">, CNRS Sciences humaines &amp; sociales,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Impact Indicator Handbook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Apartis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Catalano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Consiglio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Costas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Delugas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 and D2.2, PathOS project.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societal impact of Open Science: a scoping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Nicki Lisa Cole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Kormann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Klebel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Apartis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Tony Ross-Hellauer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⟨10.1098/rsos.240286⟩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hal-05290469v1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717v1" TargetMode="External"/><Relationship Id="rId8" Type="http://schemas.openxmlformats.org/officeDocument/2006/relationships/hyperlink" Target="https://hal.science/search/index/?q=*&amp;authFullName_s=Simon Apartis" TargetMode="External"/><Relationship Id="rId9" Type="http://schemas.openxmlformats.org/officeDocument/2006/relationships/hyperlink" Target="https://dx.doi.org/10.5281/zenodo.17224462" TargetMode="External"/><Relationship Id="rId10" Type="http://schemas.openxmlformats.org/officeDocument/2006/relationships/hyperlink" Target="https://hal.science/hal-04712998v1" TargetMode="External"/><Relationship Id="rId11" Type="http://schemas.openxmlformats.org/officeDocument/2006/relationships/hyperlink" Target="https://hal.science/search/index/?q=*&amp;authFullName_s=C&#233;lya Gruson-Daniel" TargetMode="External"/><Relationship Id="rId12" Type="http://schemas.openxmlformats.org/officeDocument/2006/relationships/hyperlink" Target="https://hal.science/search/index/?q=*&amp;authFullName_s=Simon Dumas Primbault" TargetMode="External"/><Relationship Id="rId13" Type="http://schemas.openxmlformats.org/officeDocument/2006/relationships/hyperlink" Target="https://hal.science/hal-05149955v1" TargetMode="External"/><Relationship Id="rId14" Type="http://schemas.openxmlformats.org/officeDocument/2006/relationships/hyperlink" Target="https://hal.science/hal-04858779v1" TargetMode="External"/><Relationship Id="rId15" Type="http://schemas.openxmlformats.org/officeDocument/2006/relationships/hyperlink" Target="https://hal.science/search/index/?q=*&amp;authFullName_s=S. Apartis" TargetMode="External"/><Relationship Id="rId16" Type="http://schemas.openxmlformats.org/officeDocument/2006/relationships/hyperlink" Target="https://hal.science/search/index/?q=*&amp;authFullName_s=G. Catalano" TargetMode="External"/><Relationship Id="rId17" Type="http://schemas.openxmlformats.org/officeDocument/2006/relationships/hyperlink" Target="https://hal.science/search/index/?q=*&amp;authFullName_s=G. Consiglio" TargetMode="External"/><Relationship Id="rId18" Type="http://schemas.openxmlformats.org/officeDocument/2006/relationships/hyperlink" Target="https://hal.science/search/index/?q=*&amp;authFullName_s=R. Costas" TargetMode="External"/><Relationship Id="rId19" Type="http://schemas.openxmlformats.org/officeDocument/2006/relationships/hyperlink" Target="https://hal.science/search/index/?q=*&amp;authFullName_s=E. Delugas" TargetMode="External"/><Relationship Id="rId20" Type="http://schemas.openxmlformats.org/officeDocument/2006/relationships/hyperlink" Target="https://hal.science/hal-05290469v1" TargetMode="External"/><Relationship Id="rId21" Type="http://schemas.openxmlformats.org/officeDocument/2006/relationships/hyperlink" Target="https://hal.science/search/index/?q=*&amp;authFullName_s=Nicki Lisa Cole" TargetMode="External"/><Relationship Id="rId22" Type="http://schemas.openxmlformats.org/officeDocument/2006/relationships/hyperlink" Target="https://hal.science/search/index/?q=*&amp;authFullName_s=Eva Kormann" TargetMode="External"/><Relationship Id="rId23" Type="http://schemas.openxmlformats.org/officeDocument/2006/relationships/hyperlink" Target="https://hal.science/search/index/?q=*&amp;authFullName_s=Thomas Klebel" TargetMode="External"/><Relationship Id="rId24" Type="http://schemas.openxmlformats.org/officeDocument/2006/relationships/hyperlink" Target="https://hal.science/search/index/?q=*&amp;authFullName_s=Tony Ross-Hellauer" TargetMode="External"/><Relationship Id="rId25" Type="http://schemas.openxmlformats.org/officeDocument/2006/relationships/hyperlink" Target="https://dx.doi.org/10.1098/rsos.24028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Apartis</dc:title>
  <dc:description>CV</dc:description>
  <dc:subject/>
  <cp:keywords/>
  <cp:category/>
  <cp:lastModifiedBy/>
  <dcterms:created xsi:type="dcterms:W3CDTF">2026-03-15T13:12:45+01:00</dcterms:created>
  <dcterms:modified xsi:type="dcterms:W3CDTF">2026-03-15T13:12:45+01:00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