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Dumas Primbault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simon-dumas-primbault</w:t>
        </w:r>
      </w:hyperlink>
    </w:p>
    <w:p>
      <w:pPr>
        <w:numPr>
          <w:ilvl w:val="0"/>
          <w:numId w:val="1"/>
        </w:numPr>
      </w:pPr>
      <w:r>
        <w:rPr/>
        <w:t xml:space="preserve"> ORCID : </w:t>
      </w:r>
      <w:hyperlink r:id="rId8" w:history="1">
        <w:r>
          <w:rPr>
            <w:color w:val="#410a8c"/>
            <w:u w:val="single"/>
          </w:rPr>
          <w:t xml:space="preserve">0000-0002-0012-0550</w:t>
        </w:r>
      </w:hyperlink>
    </w:p>
    <w:p>
      <w:pPr>
        <w:spacing w:before="600"/>
      </w:pPr>
    </w:p>
    <w:p>
      <w:pPr>
        <w:pStyle w:val="Heading2"/>
      </w:pPr>
      <w:r>
        <w:rPr>
          <w:color w:val="1e198e"/>
          <w:b w:val="1"/>
          <w:bCs w:val="1"/>
        </w:rPr>
        <w:t xml:space="preserve">Présentation</w:t>
      </w:r>
    </w:p>
    <w:p>
      <w:pPr>
        <w:spacing w:after="100"/>
      </w:pPr>
    </w:p>
    <w:p>
      <w:pPr/>
      <w:hyperlink w:anchor="themes" w:history="1">
        <w:r>
          <w:rPr>
            <w:color w:val="#410a8c"/>
            <w:u w:val="single"/>
          </w:rPr>
          <w:t xml:space="preserve">Thèmes de recherche</w:t>
        </w:r>
      </w:hyperlink>
      <w:r>
        <w:rPr/>
        <w:t xml:space="preserve"> | </w:t>
      </w:r>
      <w:hyperlink w:anchor="postes" w:history="1">
        <w:r>
          <w:rPr>
            <w:color w:val="#410a8c"/>
            <w:u w:val="single"/>
          </w:rPr>
          <w:t xml:space="preserve">Postes universitaires</w:t>
        </w:r>
      </w:hyperlink>
      <w:r>
        <w:rPr/>
        <w:t xml:space="preserve"> | </w:t>
      </w:r>
      <w:hyperlink w:anchor="projets" w:history="1">
        <w:r>
          <w:rPr>
            <w:color w:val="#410a8c"/>
            <w:u w:val="single"/>
          </w:rPr>
          <w:t xml:space="preserve">Projets de recherche financés</w:t>
        </w:r>
      </w:hyperlink>
      <w:r>
        <w:rPr/>
        <w:t xml:space="preserve"> | </w:t>
      </w:r>
      <w:hyperlink w:anchor="formation" w:history="1">
        <w:r>
          <w:rPr>
            <w:color w:val="#410a8c"/>
            <w:u w:val="single"/>
          </w:rPr>
          <w:t xml:space="preserve">Formation</w:t>
        </w:r>
      </w:hyperlink>
      <w:r>
        <w:rPr/>
        <w:t xml:space="preserve"> | </w:t>
      </w:r>
      <w:hyperlink w:anchor="enseignement" w:history="1">
        <w:r>
          <w:rPr>
            <w:color w:val="#410a8c"/>
            <w:u w:val="single"/>
          </w:rPr>
          <w:t xml:space="preserve">Activités d'enseignement</w:t>
        </w:r>
      </w:hyperlink>
      <w:r>
        <w:rPr/>
        <w:t xml:space="preserve"> | </w:t>
      </w:r>
      <w:hyperlink w:anchor="supervision" w:history="1">
        <w:r>
          <w:rPr>
            <w:color w:val="#410a8c"/>
            <w:u w:val="single"/>
          </w:rPr>
          <w:t xml:space="preserve">Supervision de jeunes chercheurs</w:t>
        </w:r>
      </w:hyperlink>
      <w:r>
        <w:rPr/>
        <w:t xml:space="preserve"> | </w:t>
      </w:r>
      <w:hyperlink w:anchor="doctoral" w:history="1">
        <w:r>
          <w:rPr>
            <w:color w:val="#410a8c"/>
            <w:u w:val="single"/>
          </w:rPr>
          <w:t xml:space="preserve">Travail doctoral</w:t>
        </w:r>
      </w:hyperlink>
      <w:r>
        <w:rPr/>
        <w:t xml:space="preserve"> | </w:t>
      </w:r>
      <w:hyperlink w:anchor="mediation" w:history="1">
        <w:r>
          <w:rPr>
            <w:color w:val="#410a8c"/>
            <w:u w:val="single"/>
          </w:rPr>
          <w:t xml:space="preserve">Activités de médiation</w:t>
        </w:r>
      </w:hyperlink>
    </w:p>
    <w:p>
      <w:pPr>
        <w:pStyle w:val="Heading2"/>
      </w:pPr>
      <w:r>
        <w:rPr/>
        <w:t xml:space="preserve">Thèmes de recherche</w:t>
      </w:r>
    </w:p>
    <w:p>
      <w:pPr>
        <w:pStyle w:val="Heading3"/>
      </w:pPr>
      <w:r>
        <w:rPr/>
        <w:t xml:space="preserve">La science ouverte : usages, plateformes, politiques</w:t>
      </w:r>
    </w:p>
    <w:p>
      <w:pPr/>
      <w:r>
        <w:rPr/>
        <w:t xml:space="preserve">Politique scientifique, modèle économique, paradigme épistémologique, réforme de la recherche, ethos savant, éthique de l’inclusion, modèle de gouvernance, écosystème d’infrastructures… </w:t>
      </w:r>
      <w:r>
        <w:rPr>
          <w:b w:val="1"/>
          <w:bCs w:val="1"/>
        </w:rPr>
        <w:t xml:space="preserve">la &amp;quot;science ouverte&amp;quot; est un phénomène complexe aux facettes multiples et parfois contradictoires</w:t>
      </w:r>
      <w:r>
        <w:rPr/>
        <w:t xml:space="preserve"> – un objet difficile à saisir, enjeu de luttes variées en tension entre de nombreuses arènes.</w:t>
      </w:r>
    </w:p>
    <w:p>
      <w:pPr/>
      <w:r>
        <w:rPr/>
        <w:t xml:space="preserve">Le syntagme </w:t>
      </w:r>
      <w:r>
        <w:rPr>
          <w:b w:val="1"/>
          <w:bCs w:val="1"/>
        </w:rPr>
        <w:t xml:space="preserve">« science ouverte » apparaît ainsi comme un objet-frontière</w:t>
      </w:r>
      <w:r>
        <w:rPr/>
        <w:t xml:space="preserve">, c’est-à-dire une expression mobilisée par une très grande hétérogénéité d'acteur·ices sans qu’une définition unique et univoque soit partagée par celles-ci. C’est ce flou, parfois volontairement entretenu, qui permet de coordonner, dans un contexte particulièrement dynamique, l’action collective d’acteur·ices extrêmement divers·es et varié·es – parfois très difficiles à saisir. </w:t>
      </w:r>
      <w:r>
        <w:rPr>
          <w:b w:val="1"/>
          <w:bCs w:val="1"/>
        </w:rPr>
        <w:t xml:space="preserve">Un flou qui peut devenir friction</w:t>
      </w:r>
      <w:r>
        <w:rPr/>
        <w:t xml:space="preserve"> dès lors que ces mêmes acteur·ices sont mis·es en demeure de définir, défendre, actualiser leur propre acception de la « science ouverte » et le système de valeurs qui lui est associé.</w:t>
      </w:r>
    </w:p>
    <w:p>
      <w:pPr/>
      <w:r>
        <w:rPr/>
        <w:t xml:space="preserve">Par ailleurs, </w:t>
      </w:r>
      <w:r>
        <w:rPr>
          <w:b w:val="1"/>
          <w:bCs w:val="1"/>
        </w:rPr>
        <w:t xml:space="preserve">liée dès l’origine au développement des plateformes numériques, la science ouverte contemporaine a radicalement transformé les pratiques de production, circulation, appropriation du savoir.</w:t>
      </w:r>
      <w:r>
        <w:rPr/>
        <w:t xml:space="preserve"> Ainsi, les pratiques traditionnelles observées dans des lieux de savoir comme les bibliothèques se sont doublées d’une diversité de pratiques numériques développées par les usagers pour naviguer sur les plateformes ouvertes.</w:t>
      </w:r>
    </w:p>
    <w:p>
      <w:pPr/>
      <w:r>
        <w:rPr/>
        <w:t xml:space="preserve">Les plateformes de science ouverte sont des feuilletages extrêmement complexes de personnes, de systèmes techniques, de normes, de lieux, de politiques et de pratiques. Derrière une apparence de rationalité technique, </w:t>
      </w:r>
      <w:r>
        <w:rPr>
          <w:b w:val="1"/>
          <w:bCs w:val="1"/>
        </w:rPr>
        <w:t xml:space="preserve">ces assemblages, éminemment fragiles, sont mis en tension par des valeurs et des conflits de valeurs qui régissent leurs dynamiques et peuvent aussi bien donner vie à la plateforme que la mettre en péril</w:t>
      </w:r>
      <w:r>
        <w:rPr/>
        <w:t xml:space="preserve">. L’objectif est de saisir ces dynamiques sociotechniques dans toute leur épaisseur, depuis les pratiques individuelles jusqu’aux politiques de science ouverte en passant par les plateformes et les infrastructures.</w:t>
      </w:r>
    </w:p>
    <w:p>
      <w:pPr>
        <w:pStyle w:val="Heading3"/>
      </w:pPr>
      <w:r>
        <w:rPr>
          <w:i w:val="1"/>
          <w:iCs w:val="1"/>
        </w:rPr>
        <w:t xml:space="preserve">Science and Technology Studies</w:t>
      </w:r>
      <w:r>
        <w:rPr/>
        <w:t xml:space="preserve"> / Sciences de l’information et de la communication</w:t>
      </w:r>
    </w:p>
    <w:p>
      <w:pPr/>
      <w:r>
        <w:rPr/>
        <w:t xml:space="preserve">À l'horizon de ces intérêts, c'est la question du </w:t>
      </w:r>
      <w:r>
        <w:rPr>
          <w:i w:val="1"/>
          <w:iCs w:val="1"/>
        </w:rPr>
        <w:t xml:space="preserve">medium</w:t>
      </w:r>
      <w:r>
        <w:rPr/>
        <w:t xml:space="preserve"> technique, de ses usages et mésusages qui se pose. Au croisement de l'histoire contemporaine, de l'étude sémiotique des médias et de l'ethnographie (qualitative et quantitative), j'étudie les pratiques de recherche et de traitement de l'information déployées par les usagers du numérique. En particulier, je me penche sur </w:t>
      </w:r>
      <w:r>
        <w:rPr>
          <w:b w:val="1"/>
          <w:bCs w:val="1"/>
        </w:rPr>
        <w:t xml:space="preserve">la façon dont les chercheurs naviguent les collections des bibliothèques numériques et autres plateformes numériques de savoir</w:t>
      </w:r>
      <w:r>
        <w:rPr/>
        <w:t xml:space="preserve">. Pratique matérielle, la navigation ne se résume pas à une déambulation sans contrainte dans des espaces infinis mais doit plutôt être comprise comme un patient travail d’arpentage contextuel dans le cadre imposé par leurs supports.</w:t>
      </w:r>
    </w:p>
    <w:p>
      <w:pPr/>
      <w:r>
        <w:rPr/>
        <w:t xml:space="preserve">Au-delà ou en-deçà des pratiques matérielles, les plateformes numériques jouent un rôle majeur car elles sont le lieu où se nouent tous les enjeux socio-techniques, politiques, économiques et praxéologiques de la science ouverte à diverses échelles. Elles médient toutes les interactions d'une grande variété d’acteurs du champ scientifique, des institutions de pilotage de la recherche, de l’édition scientifique, des infrastructures et plateformes partenaires ou concurrentes, ainsi que la foule d’agent·e·s qui développent et maintiennent ces assemblages socio-techniques. </w:t>
      </w:r>
      <w:r>
        <w:rPr>
          <w:b w:val="1"/>
          <w:bCs w:val="1"/>
        </w:rPr>
        <w:t xml:space="preserve">L’objet plateforme numérique dans toutes ses dimensions est ainsi un observatoire fécond à partir duquel rayonner pour documenter dans sa complexité le nouveau régime de production, de circulation et de régulation des savoirs au sein duquel opère la science ouverte</w:t>
      </w:r>
      <w:r>
        <w:rPr/>
        <w:t xml:space="preserve"> et qui semble aujourd’hui amorcer une dynamique nouvelle.</w:t>
      </w:r>
    </w:p>
    <w:p>
      <w:pPr>
        <w:pStyle w:val="Heading3"/>
      </w:pPr>
      <w:r>
        <w:rPr/>
        <w:t xml:space="preserve">Histoire matérielle des sciences / Anthropologie historique des savoirs / Philosophie de la technique / Théorie des médias</w:t>
      </w:r>
    </w:p>
    <w:p>
      <w:pPr/>
      <w:r>
        <w:rPr/>
        <w:t xml:space="preserve">Je m’intéresse aux </w:t>
      </w:r>
      <w:r>
        <w:rPr>
          <w:b w:val="1"/>
          <w:bCs w:val="1"/>
        </w:rPr>
        <w:t xml:space="preserve">conditions matérielles de production du savoir c’est-à-dire aux possibilités ouvertes et aux contraintes imposées dans la recherche savante par l’usage d’instruments, de supports et d’outils – et plus particulièrement, à travers les plateformes numérique</w:t>
      </w:r>
      <w:r>
        <w:rPr/>
        <w:t xml:space="preserve">s. Au sein de cette matérialité, j’aborde la problématique anthropologique des pratiques (lecture, écriture, gestes, postures...) qui permettent l’inscription du savoir dans l’épaisseur de ses supports et façonnent les modes de pensée. À l’horizon de ces intérêts, c’est la question du medium technique, de ses usages et mésusages qui se pose. Dans une voie moyenne entre technophilie et technophobie, je m’intéresse aux promesses et dangers des nouvelles technologies.</w:t>
      </w:r>
    </w:p>
    <w:p>
      <w:pPr/>
      <w:hyperlink w:anchor="sommaire" w:history="1">
        <w:r>
          <w:rPr>
            <w:color w:val="#410a8c"/>
            <w:u w:val="single"/>
          </w:rPr>
          <w:t xml:space="preserve">Retour au sommaire</w:t>
        </w:r>
      </w:hyperlink>
    </w:p>
    <w:p>
      <w:pPr>
        <w:pStyle w:val="Heading2"/>
      </w:pPr>
      <w:r>
        <w:rPr/>
        <w:t xml:space="preserve">Postes universitaires</w:t>
      </w:r>
    </w:p>
    <w:p>
      <w:pPr/>
      <w:r>
        <w:rPr>
          <w:b w:val="1"/>
          <w:bCs w:val="1"/>
        </w:rPr>
        <w:t xml:space="preserve">Février 2023 – Aujourd'hui</w:t>
      </w:r>
      <w:r>
        <w:rPr>
          <w:b w:val="1"/>
          <w:bCs w:val="1"/>
        </w:rPr>
        <w:t xml:space="preserve">OpenEdition (CNRS)</w:t>
      </w:r>
      <w:r>
        <w:rPr/>
        <w:t xml:space="preserve"> – Professeur junior CNRS de &amp;quot;science ouverte en SHS&amp;quot;| coordinateur du service OpenEdition Lab (</w:t>
      </w:r>
      <w:hyperlink r:id="rId18" w:history="1">
        <w:r>
          <w:rPr>
            <w:color w:val="#410a8c"/>
            <w:u w:val="single"/>
          </w:rPr>
          <w:t xml:space="preserve">https://lab.hypotheses.org</w:t>
        </w:r>
      </w:hyperlink>
      <w:r>
        <w:rPr/>
        <w:t xml:space="preserve">)</w:t>
      </w:r>
    </w:p>
    <w:p>
      <w:pPr/>
      <w:r>
        <w:rPr>
          <w:b w:val="1"/>
          <w:bCs w:val="1"/>
        </w:rPr>
        <w:t xml:space="preserve">Octobre 2025 – Aujourd'hui</w:t>
      </w:r>
      <w:r>
        <w:rPr>
          <w:b w:val="1"/>
          <w:bCs w:val="1"/>
        </w:rPr>
        <w:t xml:space="preserve">Centre Internet et Société (CNRS)</w:t>
      </w:r>
      <w:r>
        <w:rPr/>
        <w:t xml:space="preserve"> – Chercheur associé</w:t>
      </w:r>
    </w:p>
    <w:p>
      <w:pPr/>
      <w:r>
        <w:rPr>
          <w:b w:val="1"/>
          <w:bCs w:val="1"/>
        </w:rPr>
        <w:t xml:space="preserve">Février 2023 – Aujourd'hui</w:t>
      </w:r>
      <w:r>
        <w:rPr>
          <w:b w:val="1"/>
          <w:bCs w:val="1"/>
        </w:rPr>
        <w:t xml:space="preserve">Aix-Marseille Université</w:t>
      </w:r>
      <w:r>
        <w:rPr/>
        <w:t xml:space="preserve"> – Enseignant au niveau master</w:t>
      </w:r>
    </w:p>
    <w:p>
      <w:pPr/>
      <w:r>
        <w:rPr>
          <w:b w:val="1"/>
          <w:bCs w:val="1"/>
        </w:rPr>
        <w:t xml:space="preserve">Février 2023 – Aujourd'hui</w:t>
      </w:r>
      <w:r>
        <w:rPr>
          <w:b w:val="1"/>
          <w:bCs w:val="1"/>
        </w:rPr>
        <w:t xml:space="preserve">École polytechnique fédérale de Lausanne</w:t>
      </w:r>
      <w:r>
        <w:rPr/>
        <w:t xml:space="preserve"> – Chercheur associé au Laboratoire des sciences et des techniques (LHST)</w:t>
      </w:r>
    </w:p>
    <w:p>
      <w:pPr/>
      <w:r>
        <w:rPr>
          <w:b w:val="1"/>
          <w:bCs w:val="1"/>
        </w:rPr>
        <w:t xml:space="preserve">Octobre 2022 – Sep. 2024</w:t>
      </w:r>
      <w:r>
        <w:rPr>
          <w:b w:val="1"/>
          <w:bCs w:val="1"/>
        </w:rPr>
        <w:t xml:space="preserve">Bibliothèque nationale de France</w:t>
      </w:r>
      <w:r>
        <w:rPr/>
        <w:t xml:space="preserve"> – Chercheur associé| avec bourse de recherche Mark Pigott en humanités numériques en 2022-2023.</w:t>
      </w:r>
    </w:p>
    <w:p>
      <w:pPr/>
      <w:r>
        <w:rPr>
          <w:b w:val="1"/>
          <w:bCs w:val="1"/>
        </w:rPr>
        <w:t xml:space="preserve">Août 2019 – Janvier 2023</w:t>
      </w:r>
      <w:r>
        <w:rPr>
          <w:b w:val="1"/>
          <w:bCs w:val="1"/>
        </w:rPr>
        <w:t xml:space="preserve">École polytechnique fédérale de Lausanne</w:t>
      </w:r>
      <w:r>
        <w:rPr/>
        <w:t xml:space="preserve"> – Chercheur postdoctoral au Laboratoire des sciences et des techniques (LHST)</w:t>
      </w:r>
      <w:br/>
      <w:r>
        <w:rPr/>
        <w:t xml:space="preserve">| sous la supervision du Prof. Jérôme Baudry.</w:t>
      </w:r>
    </w:p>
    <w:p>
      <w:pPr/>
      <w:r>
        <w:rPr>
          <w:b w:val="1"/>
          <w:bCs w:val="1"/>
        </w:rPr>
        <w:t xml:space="preserve">Université de Genève</w:t>
      </w:r>
      <w:r>
        <w:rPr/>
        <w:t xml:space="preserve"> – Enseignant en master</w:t>
      </w:r>
      <w:br/>
      <w:r>
        <w:rPr/>
        <w:t xml:space="preserve">| en parallèle du cours de la Prof. Mathilde Fontanet.</w:t>
      </w:r>
    </w:p>
    <w:p>
      <w:pPr/>
      <w:hyperlink w:anchor="sommaire" w:history="1">
        <w:r>
          <w:rPr>
            <w:color w:val="#410a8c"/>
            <w:u w:val="single"/>
          </w:rPr>
          <w:t xml:space="preserve">Retour au sommaire</w:t>
        </w:r>
      </w:hyperlink>
    </w:p>
    <w:p>
      <w:pPr>
        <w:pStyle w:val="Heading2"/>
      </w:pPr>
      <w:r>
        <w:rPr/>
        <w:t xml:space="preserve">Projets de recherche financés</w:t>
      </w:r>
    </w:p>
    <w:p>
      <w:pPr/>
      <w:r>
        <w:rPr>
          <w:b w:val="1"/>
          <w:bCs w:val="1"/>
        </w:rPr>
        <w:t xml:space="preserve">Sep. 2024 – Aujourd'hui</w:t>
      </w:r>
      <w:r>
        <w:rPr>
          <w:b w:val="1"/>
          <w:bCs w:val="1"/>
        </w:rPr>
        <w:t xml:space="preserve">Partage et réutilisation des données en SHS (PaRéDo SHS)</w:t>
      </w:r>
      <w:br/>
      <w:r>
        <w:rPr>
          <w:i w:val="1"/>
          <w:iCs w:val="1"/>
        </w:rPr>
        <w:t xml:space="preserve">Chercheur principal</w:t>
      </w:r>
      <w:br/>
      <w:r>
        <w:rPr/>
        <w:t xml:space="preserve">Projet financé sur 3 ans par l’Agence nationale de la recherche (Anr) afin de mener une recherche interdisciplinaire sur tout le cycle des pratiques de production, de mobilisation et de circulation des matériaux de la recherche dans les SHS.</w:t>
      </w:r>
      <w:hyperlink r:id="rId19" w:history="1">
        <w:r>
          <w:rPr>
            <w:color w:val="#410a8c"/>
            <w:u w:val="single"/>
          </w:rPr>
          <w:t xml:space="preserve">https://lab.hypotheses.org/paredo-shs-2024-2027</w:t>
        </w:r>
      </w:hyperlink>
    </w:p>
    <w:p>
      <w:pPr/>
      <w:r>
        <w:rPr>
          <w:b w:val="1"/>
          <w:bCs w:val="1"/>
        </w:rPr>
        <w:t xml:space="preserve">Sep. 2023 – Aujourd'hui</w:t>
      </w:r>
      <w:r>
        <w:rPr>
          <w:b w:val="1"/>
          <w:bCs w:val="1"/>
        </w:rPr>
        <w:t xml:space="preserve">Observatoire des usages COMMONS</w:t>
      </w:r>
      <w:br/>
      <w:r>
        <w:rPr>
          <w:i w:val="1"/>
          <w:iCs w:val="1"/>
        </w:rPr>
        <w:t xml:space="preserve">Chercheur-collaborateur</w:t>
      </w:r>
      <w:br/>
      <w:r>
        <w:rPr/>
        <w:t xml:space="preserve">Le programme COMMONS repose sur les fondations existantes des trois infrastructures et ambitionnent notamment de fluidifier et amplifier et l’accès aux services et leur usage, par la modélisation de parcours utilisateurs seamless et par la formation des acteurs et usagers COMMONS. À cette fin, il est prévu un « observatoire des usages » dont l’objectif est d’identifier en continu les modes d’appropriation par les producteur·ices et les utilisateur·ices des contenus et services mis à disposition par les trois infrastructures, afin de mesurer l’impact des équipements et améliorer l’expérience utilisateur.</w:t>
      </w:r>
      <w:hyperlink r:id="rId20" w:history="1">
        <w:r>
          <w:rPr>
            <w:color w:val="#410a8c"/>
            <w:u w:val="single"/>
          </w:rPr>
          <w:t xml:space="preserve">https://lab.hypotheses.org/projets-passes/observatoire-des-usages-projet-communs</w:t>
        </w:r>
      </w:hyperlink>
    </w:p>
    <w:p>
      <w:pPr/>
      <w:r>
        <w:rPr>
          <w:b w:val="1"/>
          <w:bCs w:val="1"/>
        </w:rPr>
        <w:t xml:space="preserve">Fév. 2023 – Aujourd’hui</w:t>
      </w:r>
      <w:r>
        <w:rPr>
          <w:b w:val="1"/>
          <w:bCs w:val="1"/>
        </w:rPr>
        <w:t xml:space="preserve">« Des embranchements originaux » – Découvrabilité des données et pratiques de navigation sur les plateformes de science ouverte en SHS</w:t>
      </w:r>
      <w:br/>
      <w:r>
        <w:rPr>
          <w:i w:val="1"/>
          <w:iCs w:val="1"/>
        </w:rPr>
        <w:t xml:space="preserve">Chercheur principal</w:t>
      </w:r>
      <w:br/>
      <w:r>
        <w:rPr/>
        <w:t xml:space="preserve">Lauréat de la chaire de professeur junior CNRS &amp;quot;science ouverte en sciences humaines et sociales&amp;quot;.</w:t>
      </w:r>
    </w:p>
    <w:p>
      <w:pPr/>
      <w:r>
        <w:rPr>
          <w:b w:val="1"/>
          <w:bCs w:val="1"/>
        </w:rPr>
        <w:t xml:space="preserve">Sep. 2024 – Juin 2025</w:t>
      </w:r>
      <w:r>
        <w:rPr>
          <w:b w:val="1"/>
          <w:bCs w:val="1"/>
        </w:rPr>
        <w:t xml:space="preserve">Comment repenser la recherche scientifique au XXIè siècle ?</w:t>
      </w:r>
      <w:br/>
      <w:r>
        <w:rPr>
          <w:i w:val="1"/>
          <w:iCs w:val="1"/>
        </w:rPr>
        <w:t xml:space="preserve">Chercheur-collaborateur</w:t>
      </w:r>
      <w:br/>
      <w:r>
        <w:rPr/>
        <w:t xml:space="preserve">Lauréat avec Nicolas Levernier (CNRS CINaM, AMU) d'une bourse de la mission interdisciplinarité AMU pour l'organisation d'une série de tables rondes publiques dans des tiers-lieux à Marseille.</w:t>
      </w:r>
      <w:hyperlink r:id="rId21" w:history="1">
        <w:r>
          <w:rPr>
            <w:color w:val="#410a8c"/>
            <w:u w:val="single"/>
          </w:rPr>
          <w:t xml:space="preserve">https://lab.hypotheses.org/repenser-la-recherche-scientifique</w:t>
        </w:r>
      </w:hyperlink>
    </w:p>
    <w:p>
      <w:pPr/>
      <w:r>
        <w:rPr>
          <w:b w:val="1"/>
          <w:bCs w:val="1"/>
        </w:rPr>
        <w:t xml:space="preserve">Sep. 2023 – Juin 2024</w:t>
      </w:r>
      <w:r>
        <w:rPr>
          <w:b w:val="1"/>
          <w:bCs w:val="1"/>
        </w:rPr>
        <w:t xml:space="preserve">Savoirs Partagés. Collaborations et négociations des nouvelles pratiques de savoir à l’interface entre la science et la société</w:t>
      </w:r>
      <w:br/>
      <w:r>
        <w:rPr>
          <w:i w:val="1"/>
          <w:iCs w:val="1"/>
        </w:rPr>
        <w:t xml:space="preserve">Chercheur-collaborateur</w:t>
      </w:r>
      <w:br/>
      <w:r>
        <w:rPr/>
        <w:t xml:space="preserve">Lauréat avec Jean-Marc Galan et Simon Apartis (CNRS CIS) d'une bourse de l'InSHS pour l'organisation d'un séminaire et de deux journées d'étude sur les sciences partagées.</w:t>
      </w:r>
      <w:hyperlink r:id="rId22" w:history="1">
        <w:r>
          <w:rPr>
            <w:color w:val="#410a8c"/>
            <w:u w:val="single"/>
          </w:rPr>
          <w:t xml:space="preserve">https://ok.hypotheses.org/projets/science-ouverte/sapa</w:t>
        </w:r>
      </w:hyperlink>
    </w:p>
    <w:p>
      <w:pPr/>
      <w:r>
        <w:rPr>
          <w:b w:val="1"/>
          <w:bCs w:val="1"/>
        </w:rPr>
        <w:t xml:space="preserve">Oct. 2022 – Oct. 2022</w:t>
      </w:r>
      <w:r>
        <w:rPr>
          <w:b w:val="1"/>
          <w:bCs w:val="1"/>
        </w:rPr>
        <w:t xml:space="preserve">Naviguer le savoir à l’ère numérique – Une étude des pratiques de navigation sur Gallica</w:t>
      </w:r>
      <w:br/>
      <w:r>
        <w:rPr>
          <w:i w:val="1"/>
          <w:iCs w:val="1"/>
        </w:rPr>
        <w:t xml:space="preserve">Chercheur principal</w:t>
      </w:r>
      <w:br/>
      <w:r>
        <w:rPr/>
        <w:t xml:space="preserve">Lauréat d'une bourse Mark Pigott en humanités numériques de la Bibliothèque nationale de France pour travailler sur les pratiques de navigation des usagers de la plateforme Gallica.</w:t>
      </w:r>
    </w:p>
    <w:p>
      <w:pPr/>
      <w:r>
        <w:rPr>
          <w:b w:val="1"/>
          <w:bCs w:val="1"/>
        </w:rPr>
        <w:t xml:space="preserve">Sep. 2021 – Février 2023</w:t>
      </w:r>
      <w:r>
        <w:rPr>
          <w:b w:val="1"/>
          <w:bCs w:val="1"/>
        </w:rPr>
        <w:t xml:space="preserve">Les Alpes, Laboratoire de la nature – Une exposition itinérante et une plateforme interactive sur les expéditions scientifiques dans la montagne</w:t>
      </w:r>
      <w:br/>
      <w:r>
        <w:rPr>
          <w:i w:val="1"/>
          <w:iCs w:val="1"/>
        </w:rPr>
        <w:t xml:space="preserve">Chercheur-collaborateur</w:t>
      </w:r>
      <w:br/>
      <w:r>
        <w:rPr/>
        <w:t xml:space="preserve">Lauréat, avec Jérôme Baudry et Véronique Mauron-Layaz, d’une bourse du Fonds national suisse pour un programme de médiation scientifique sur l’histoire des sciences et l’histoire de l’environnement à travers le cas d’expéditions scientifiques du XVIIIè siècle au Mont Buet. Voir </w:t>
      </w:r>
      <w:hyperlink r:id="rId23" w:history="1">
        <w:r>
          <w:rPr>
            <w:color w:val="#410a8c"/>
            <w:u w:val="single"/>
          </w:rPr>
          <w:t xml:space="preserve">https://montbuet.net</w:t>
        </w:r>
      </w:hyperlink>
      <w:r>
        <w:rPr/>
        <w:t xml:space="preserve">.</w:t>
      </w:r>
    </w:p>
    <w:p>
      <w:pPr/>
      <w:r>
        <w:rPr>
          <w:b w:val="1"/>
          <w:bCs w:val="1"/>
        </w:rPr>
        <w:t xml:space="preserve">Jan. 2020 – Nov. 2021</w:t>
      </w:r>
      <w:r>
        <w:rPr>
          <w:b w:val="1"/>
          <w:bCs w:val="1"/>
        </w:rPr>
        <w:t xml:space="preserve">Digital Trail-Blazing: Understanding and Remaking Intellectual Mobility on Online Research Platforms</w:t>
      </w:r>
      <w:br/>
      <w:r>
        <w:rPr>
          <w:i w:val="1"/>
          <w:iCs w:val="1"/>
        </w:rPr>
        <w:t xml:space="preserve">Chercheur-collaborateur</w:t>
      </w:r>
      <w:br/>
      <w:r>
        <w:rPr/>
        <w:t xml:space="preserve">Lauréat, avec Jérôme Baudry et Jean-François Bert, d’une bourse CROSS (Collaborative Research on Science and Society) attribuée par l’EPFL et l’Unil pour travailler à un projet d’humanités numériques sur les pratiques de recherche au sein des plateformes numériques.</w:t>
      </w:r>
    </w:p>
    <w:p>
      <w:pPr/>
      <w:hyperlink w:anchor="sommaire" w:history="1">
        <w:r>
          <w:rPr>
            <w:color w:val="#410a8c"/>
            <w:u w:val="single"/>
          </w:rPr>
          <w:t xml:space="preserve">Retour au sommaire</w:t>
        </w:r>
      </w:hyperlink>
    </w:p>
    <w:p>
      <w:pPr>
        <w:pStyle w:val="Heading2"/>
      </w:pPr>
      <w:r>
        <w:rPr/>
        <w:t xml:space="preserve">Formation</w:t>
      </w:r>
    </w:p>
    <w:p>
      <w:pPr/>
      <w:r>
        <w:rPr>
          <w:b w:val="1"/>
          <w:bCs w:val="1"/>
        </w:rPr>
        <w:t xml:space="preserve">Sep. 2014 – Nov. 2018</w:t>
      </w:r>
      <w:r>
        <w:rPr>
          <w:b w:val="1"/>
          <w:bCs w:val="1"/>
        </w:rPr>
        <w:t xml:space="preserve">European University Institute</w:t>
      </w:r>
      <w:r>
        <w:rPr/>
        <w:t xml:space="preserve">, Florence – Doctorat en histoire et civilisation en partenariat avec l’École des hautes études en sciences sociales, Paris</w:t>
      </w:r>
      <w:br/>
      <w:r>
        <w:rPr/>
        <w:t xml:space="preserve">Thèse : “Esprits de papier. Une histoire matérielle du travail savant à travers les brouillons de Viviani et Leibniz (ca. 1650-1700)”</w:t>
      </w:r>
      <w:br/>
      <w:r>
        <w:rPr/>
        <w:t xml:space="preserve">| sous la direction de Stéphane Van Damme et la co-direction d’Antonella RomanoSoutenue le 28 Novembre 2018Monographie parue aux éditions de la Sorbonne le 28 novembre 2024.</w:t>
      </w:r>
    </w:p>
    <w:p>
      <w:pPr/>
      <w:r>
        <w:rPr>
          <w:b w:val="1"/>
          <w:bCs w:val="1"/>
        </w:rPr>
        <w:t xml:space="preserve">Août 2016 – Fév. 2017</w:t>
      </w:r>
      <w:r>
        <w:rPr>
          <w:b w:val="1"/>
          <w:bCs w:val="1"/>
        </w:rPr>
        <w:t xml:space="preserve">Humboldt Universität</w:t>
      </w:r>
      <w:r>
        <w:rPr/>
        <w:t xml:space="preserve">, Berlin – Chercheur invité au département de </w:t>
      </w:r>
      <w:r>
        <w:rPr>
          <w:i w:val="1"/>
          <w:iCs w:val="1"/>
        </w:rPr>
        <w:t xml:space="preserve">Geschichtswissenschaften</w:t>
      </w:r>
      <w:br/>
      <w:r>
        <w:rPr/>
        <w:t xml:space="preserve">| sous la supervision de Xenia von Tippelskirch.</w:t>
      </w:r>
    </w:p>
    <w:p>
      <w:pPr/>
      <w:r>
        <w:rPr>
          <w:b w:val="1"/>
          <w:bCs w:val="1"/>
        </w:rPr>
        <w:t xml:space="preserve">Sep. 2013 – Sep. 2014</w:t>
      </w:r>
      <w:r>
        <w:rPr>
          <w:b w:val="1"/>
          <w:bCs w:val="1"/>
        </w:rPr>
        <w:t xml:space="preserve">École des hautes études en sciences sociales</w:t>
      </w:r>
      <w:r>
        <w:rPr/>
        <w:t xml:space="preserve">, Paris – M2 en Sciences sociales, spécialisation en Histoire des sciences, techniques et société</w:t>
      </w:r>
      <w:br/>
      <w:r>
        <w:rPr/>
        <w:t xml:space="preserve">Mémoire : “Les roues d’Orffyre. Mouvement perpétuel et processus de légitimation du savant dans l’Europe des Lumières”</w:t>
      </w:r>
      <w:br/>
      <w:r>
        <w:rPr/>
        <w:t xml:space="preserve">| sous la direction d’Antonella Romano Mention très bien</w:t>
      </w:r>
    </w:p>
    <w:p>
      <w:pPr/>
      <w:r>
        <w:rPr>
          <w:b w:val="1"/>
          <w:bCs w:val="1"/>
        </w:rPr>
        <w:t xml:space="preserve">Sep. 2012 – Juin 2013</w:t>
      </w:r>
      <w:r>
        <w:rPr>
          <w:b w:val="1"/>
          <w:bCs w:val="1"/>
        </w:rPr>
        <w:t xml:space="preserve">Université Paris-Sorbonne</w:t>
      </w:r>
      <w:r>
        <w:rPr/>
        <w:t xml:space="preserve">, Paris – M1 en Philosophie des sciences et théorie du savoir</w:t>
      </w:r>
      <w:br/>
      <w:r>
        <w:rPr/>
        <w:t xml:space="preserve">Mémoire : “Physique quantique et causalité : l’expérience de la gomme quantique à choix retardé”</w:t>
      </w:r>
      <w:br/>
      <w:r>
        <w:rPr/>
        <w:t xml:space="preserve">| sous la direction d’Alexandre Guay Mention très bien</w:t>
      </w:r>
    </w:p>
    <w:p>
      <w:pPr/>
      <w:r>
        <w:rPr>
          <w:b w:val="1"/>
          <w:bCs w:val="1"/>
        </w:rPr>
        <w:t xml:space="preserve">Août 2010 – Août 2013</w:t>
      </w:r>
      <w:r>
        <w:rPr>
          <w:b w:val="1"/>
          <w:bCs w:val="1"/>
        </w:rPr>
        <w:t xml:space="preserve">École polytechnique</w:t>
      </w:r>
      <w:r>
        <w:rPr/>
        <w:t xml:space="preserve">, Paris – Majeure en Physique théorique fondamentale Mémoire : “Corrections au potentiel newtonien en gravité quantique effective”</w:t>
      </w:r>
      <w:br/>
      <w:r>
        <w:rPr/>
        <w:t xml:space="preserve">| sous la direction de Pierre Vanhove</w:t>
      </w:r>
      <w:br/>
      <w:r>
        <w:rPr/>
        <w:t xml:space="preserve">Mention très bien</w:t>
      </w:r>
      <w:br/>
      <w:r>
        <w:rPr/>
        <w:t xml:space="preserve">Classement de sortie : 77/400</w:t>
      </w:r>
    </w:p>
    <w:p>
      <w:pPr/>
      <w:hyperlink w:anchor="sommaire" w:history="1">
        <w:r>
          <w:rPr>
            <w:color w:val="#410a8c"/>
            <w:u w:val="single"/>
          </w:rPr>
          <w:t xml:space="preserve">Retour au sommaire</w:t>
        </w:r>
      </w:hyperlink>
    </w:p>
    <w:p>
      <w:pPr>
        <w:pStyle w:val="Heading2"/>
      </w:pPr>
      <w:r>
        <w:rPr/>
        <w:t xml:space="preserve">Activités d'enseignement</w:t>
      </w:r>
    </w:p>
    <w:p>
      <w:pPr/>
      <w:r>
        <w:rPr>
          <w:b w:val="1"/>
          <w:bCs w:val="1"/>
        </w:rPr>
        <w:t xml:space="preserve">Fév. 2026 – Aujourd'hui</w:t>
      </w:r>
      <w:r>
        <w:rPr>
          <w:b w:val="1"/>
          <w:bCs w:val="1"/>
        </w:rPr>
        <w:t xml:space="preserve">Aix-Marseille Université - Master Epistémologie, histoire des sciences et des techniques</w:t>
      </w:r>
      <w:r>
        <w:rPr/>
        <w:t xml:space="preserve"> *Enseignant du cours “Histoire de l’intelligence artificielle. Les techniques de l’intelligence de la “Révolution scientifique” à l’I.A. générative&amp;quot; * 3h/semaine, 12 semaines/an, 1 semestre.</w:t>
      </w:r>
    </w:p>
    <w:p>
      <w:pPr/>
      <w:r>
        <w:rPr>
          <w:b w:val="1"/>
          <w:bCs w:val="1"/>
        </w:rPr>
        <w:t xml:space="preserve">Sep. 2023 – Juin 2025</w:t>
      </w:r>
      <w:r>
        <w:rPr>
          <w:b w:val="1"/>
          <w:bCs w:val="1"/>
        </w:rPr>
        <w:t xml:space="preserve">Aix-Marseille Université - Master de philosophie</w:t>
      </w:r>
      <w:r>
        <w:rPr/>
        <w:t xml:space="preserve"> *Enseignant du cours “Épistémologie 1” * 3h/semaine, 6 semaines/an, 1 semestre.</w:t>
      </w:r>
    </w:p>
    <w:p>
      <w:pPr/>
      <w:r>
        <w:rPr>
          <w:b w:val="1"/>
          <w:bCs w:val="1"/>
        </w:rPr>
        <w:t xml:space="preserve">Sep. 2023 – Juin 2025</w:t>
      </w:r>
      <w:r>
        <w:rPr>
          <w:b w:val="1"/>
          <w:bCs w:val="1"/>
        </w:rPr>
        <w:t xml:space="preserve">Aix-Marseille Université - École de journalisme et de communication - Masters Information Communication</w:t>
      </w:r>
      <w:r>
        <w:rPr>
          <w:i w:val="1"/>
          <w:iCs w:val="1"/>
        </w:rPr>
        <w:t xml:space="preserve">Enseignant du cours “Transformations de l'écosystème informationnel : enjeux sociétaux et politiques”</w:t>
      </w:r>
      <w:r>
        <w:rPr/>
        <w:t xml:space="preserve"> 3h/semaine, 3 semaines/an, 1 semestre.</w:t>
      </w:r>
    </w:p>
    <w:p>
      <w:pPr/>
      <w:r>
        <w:rPr>
          <w:b w:val="1"/>
          <w:bCs w:val="1"/>
        </w:rPr>
        <w:t xml:space="preserve">Sep. 2020 – Juin 2023</w:t>
      </w:r>
      <w:r>
        <w:rPr>
          <w:b w:val="1"/>
          <w:bCs w:val="1"/>
        </w:rPr>
        <w:t xml:space="preserve">EPFL - SHS Master</w:t>
      </w:r>
      <w:r>
        <w:rPr>
          <w:i w:val="1"/>
          <w:iCs w:val="1"/>
        </w:rPr>
        <w:t xml:space="preserve">Principal enseignant de “Experimental History of Science”</w:t>
      </w:r>
      <w:r>
        <w:rPr/>
        <w:t xml:space="preserve"> 3h/semaine, 24 semaines/an, 2 semestres.</w:t>
      </w:r>
    </w:p>
    <w:p>
      <w:pPr/>
      <w:r>
        <w:rPr>
          <w:b w:val="1"/>
          <w:bCs w:val="1"/>
        </w:rPr>
        <w:t xml:space="preserve">Sep. 2019 – Déc. 2022</w:t>
      </w:r>
      <w:r>
        <w:rPr>
          <w:b w:val="1"/>
          <w:bCs w:val="1"/>
        </w:rPr>
        <w:t xml:space="preserve">Université de Genève - Faculté de traduction et d’interprétation (FTI)</w:t>
      </w:r>
      <w:r>
        <w:rPr>
          <w:i w:val="1"/>
          <w:iCs w:val="1"/>
        </w:rPr>
        <w:t xml:space="preserve">Principal enseignant en “Introduction à l’histoire des sciences et des techniques”</w:t>
      </w:r>
      <w:r>
        <w:rPr/>
        <w:t xml:space="preserve"> 2h/semaine, 12 semaines/an, semestre d’automne.</w:t>
      </w:r>
    </w:p>
    <w:p>
      <w:pPr/>
      <w:r>
        <w:rPr>
          <w:b w:val="1"/>
          <w:bCs w:val="1"/>
        </w:rPr>
        <w:t xml:space="preserve">Sep. 2021 – Mai 2022</w:t>
      </w:r>
      <w:r>
        <w:rPr>
          <w:b w:val="1"/>
          <w:bCs w:val="1"/>
        </w:rPr>
        <w:t xml:space="preserve">EPFL - Séminaire de recherche avec Pierre Mounier</w:t>
      </w:r>
      <w:r>
        <w:rPr>
          <w:i w:val="1"/>
          <w:iCs w:val="1"/>
        </w:rPr>
        <w:t xml:space="preserve">“Governance of Digital Knowledge Infrastructures”</w:t>
      </w:r>
      <w:r>
        <w:rPr/>
        <w:t xml:space="preserve"> 2h/mois, 9 mois.</w:t>
      </w:r>
    </w:p>
    <w:p>
      <w:pPr/>
      <w:r>
        <w:rPr>
          <w:b w:val="1"/>
          <w:bCs w:val="1"/>
        </w:rPr>
        <w:t xml:space="preserve">Mai 2022</w:t>
      </w:r>
      <w:r>
        <w:rPr>
          <w:b w:val="1"/>
          <w:bCs w:val="1"/>
        </w:rPr>
        <w:t xml:space="preserve">Mai 2021</w:t>
      </w:r>
      <w:r>
        <w:rPr>
          <w:b w:val="1"/>
          <w:bCs w:val="1"/>
        </w:rPr>
        <w:t xml:space="preserve">Mai 2023</w:t>
      </w:r>
      <w:r>
        <w:rPr>
          <w:b w:val="1"/>
          <w:bCs w:val="1"/>
        </w:rPr>
        <w:t xml:space="preserve">Mai 2024</w:t>
      </w:r>
      <w:r>
        <w:rPr>
          <w:b w:val="1"/>
          <w:bCs w:val="1"/>
        </w:rPr>
        <w:t xml:space="preserve">EPFL - SHS Bachelor level</w:t>
      </w:r>
      <w:r>
        <w:rPr>
          <w:i w:val="1"/>
          <w:iCs w:val="1"/>
        </w:rPr>
        <w:t xml:space="preserve">Intervenant dans le cours d’“Histoire des sciences et des techniques” du Prof. Jérôme Baudry</w:t>
      </w:r>
      <w:r>
        <w:rPr/>
        <w:t xml:space="preserve"> 2h, 1 semaine/an, semestre de printemps.</w:t>
      </w:r>
    </w:p>
    <w:p>
      <w:pPr/>
      <w:r>
        <w:rPr>
          <w:b w:val="1"/>
          <w:bCs w:val="1"/>
        </w:rPr>
        <w:t xml:space="preserve">Mar. 2022</w:t>
      </w:r>
      <w:r>
        <w:rPr>
          <w:b w:val="1"/>
          <w:bCs w:val="1"/>
        </w:rPr>
        <w:t xml:space="preserve">Mar. 2021</w:t>
      </w:r>
      <w:r>
        <w:rPr>
          <w:b w:val="1"/>
          <w:bCs w:val="1"/>
        </w:rPr>
        <w:t xml:space="preserve">EPFL - Digital Humanities Master</w:t>
      </w:r>
      <w:r>
        <w:rPr>
          <w:i w:val="1"/>
          <w:iCs w:val="1"/>
        </w:rPr>
        <w:t xml:space="preserve">Intervenant dans le cours “History and the Digital” du Prof. Jérôme Baudry</w:t>
      </w:r>
      <w:r>
        <w:rPr/>
        <w:t xml:space="preserve"> 2h, 1 semaine/an, semestre de printemps.</w:t>
      </w:r>
    </w:p>
    <w:p>
      <w:pPr/>
      <w:r>
        <w:rPr>
          <w:b w:val="1"/>
          <w:bCs w:val="1"/>
        </w:rPr>
        <w:t xml:space="preserve">Sep. 2019 - Déc. 2019</w:t>
      </w:r>
      <w:r>
        <w:rPr>
          <w:b w:val="1"/>
          <w:bCs w:val="1"/>
        </w:rPr>
        <w:t xml:space="preserve">EPFL - Digital Humanities Master</w:t>
      </w:r>
      <w:r>
        <w:rPr>
          <w:i w:val="1"/>
          <w:iCs w:val="1"/>
        </w:rPr>
        <w:t xml:space="preserve">Assistant pour le cours “History and the Digital” du Prof. Jérôme Baudry</w:t>
      </w:r>
      <w:r>
        <w:rPr/>
        <w:t xml:space="preserve"> 3h/semaine, 12 semaines/an, semestre d’automne.</w:t>
      </w:r>
    </w:p>
    <w:p>
      <w:pPr/>
      <w:r>
        <w:rPr>
          <w:b w:val="1"/>
          <w:bCs w:val="1"/>
        </w:rPr>
        <w:t xml:space="preserve">Sep. 2017 - Jun. 2018</w:t>
      </w:r>
      <w:r>
        <w:rPr>
          <w:b w:val="1"/>
          <w:bCs w:val="1"/>
        </w:rPr>
        <w:t xml:space="preserve">Apr. 2013 - Jun. 2014</w:t>
      </w:r>
      <w:r>
        <w:rPr>
          <w:b w:val="1"/>
          <w:bCs w:val="1"/>
        </w:rPr>
        <w:t xml:space="preserve">Institut supérieur d’électronique de Paris (ISEP)</w:t>
      </w:r>
      <w:r>
        <w:rPr>
          <w:i w:val="1"/>
          <w:iCs w:val="1"/>
        </w:rPr>
        <w:t xml:space="preserve">Colleur en mathématiques</w:t>
      </w:r>
      <w:r>
        <w:rPr/>
        <w:t xml:space="preserve"> 3h/semaine, 36 semaines/an, 2 semestres.</w:t>
      </w:r>
    </w:p>
    <w:p>
      <w:pPr/>
      <w:hyperlink w:anchor="sommaire" w:history="1">
        <w:r>
          <w:rPr>
            <w:color w:val="#410a8c"/>
            <w:u w:val="single"/>
          </w:rPr>
          <w:t xml:space="preserve">Retour au sommaire</w:t>
        </w:r>
      </w:hyperlink>
    </w:p>
    <w:p>
      <w:pPr>
        <w:pStyle w:val="Heading2"/>
      </w:pPr>
      <w:r>
        <w:rPr/>
        <w:t xml:space="preserve">Supervision de jeunes chercheurs</w:t>
      </w:r>
    </w:p>
    <w:p>
      <w:pPr>
        <w:pStyle w:val="Heading3"/>
      </w:pPr>
      <w:r>
        <w:rPr/>
        <w:t xml:space="preserve">Post-doctorants</w:t>
      </w:r>
    </w:p>
    <w:p>
      <w:pPr/>
      <w:r>
        <w:rPr>
          <w:b w:val="1"/>
          <w:bCs w:val="1"/>
        </w:rPr>
        <w:t xml:space="preserve">Juil. 2025 – Aujourd’hui</w:t>
      </w:r>
      <w:r>
        <w:rPr/>
        <w:t xml:space="preserve">Hélène Seiler-Juilleret – Postdoctorante en ethnographie des pratiques d’édition numérique sur l’Observatoire des usages de l’Anr Équipex+ COMMONS.</w:t>
      </w:r>
    </w:p>
    <w:p>
      <w:pPr/>
      <w:r>
        <w:rPr>
          <w:b w:val="1"/>
          <w:bCs w:val="1"/>
        </w:rPr>
        <w:t xml:space="preserve">Mar. 2025 – Aujourd’hui</w:t>
      </w:r>
      <w:r>
        <w:rPr/>
        <w:t xml:space="preserve">Thomas Forte – Postdoctorant en sociologie du modèle freemium sur l’Observatoire des usages de l’Anr Équipex+ COMMONS.</w:t>
      </w:r>
    </w:p>
    <w:p>
      <w:pPr/>
      <w:r>
        <w:rPr>
          <w:b w:val="1"/>
          <w:bCs w:val="1"/>
        </w:rPr>
        <w:t xml:space="preserve">Fév. 2025 – Aujourd’hui</w:t>
      </w:r>
      <w:r>
        <w:rPr/>
        <w:t xml:space="preserve">Yves Mirman – Postdoctorant en sociologie des données de la recherche sur le projet Anr PaRéDo SHS.</w:t>
      </w:r>
    </w:p>
    <w:p>
      <w:pPr>
        <w:pStyle w:val="Heading3"/>
      </w:pPr>
      <w:r>
        <w:rPr/>
        <w:t xml:space="preserve">Doctorants</w:t>
      </w:r>
    </w:p>
    <w:p>
      <w:pPr/>
      <w:r>
        <w:rPr>
          <w:b w:val="1"/>
          <w:bCs w:val="1"/>
        </w:rPr>
        <w:t xml:space="preserve">Oct. 2023 – Aujourd'hui</w:t>
      </w:r>
      <w:r>
        <w:rPr/>
        <w:t xml:space="preserve">Marcella Araujo Malheiros -- Doctorante OpenEdition, CERIC</w:t>
      </w:r>
    </w:p>
    <w:p>
      <w:pPr/>
      <w:r>
        <w:rPr>
          <w:b w:val="1"/>
          <w:bCs w:val="1"/>
        </w:rPr>
        <w:t xml:space="preserve">Jan. 2024 – Aujourd'hui</w:t>
      </w:r>
      <w:r>
        <w:rPr/>
        <w:t xml:space="preserve">Mohsine Aabid -- Doctorant OpenEdition, LIS</w:t>
      </w:r>
    </w:p>
    <w:p>
      <w:pPr/>
      <w:r>
        <w:rPr>
          <w:b w:val="1"/>
          <w:bCs w:val="1"/>
        </w:rPr>
        <w:t xml:space="preserve">Oct. 2023 – Aujourd'hui</w:t>
      </w:r>
      <w:r>
        <w:rPr/>
        <w:t xml:space="preserve">Ioanna Faïta -- Doctorante OpenEdition, ELICO</w:t>
      </w:r>
    </w:p>
    <w:p>
      <w:pPr>
        <w:pStyle w:val="Heading3"/>
      </w:pPr>
      <w:r>
        <w:rPr/>
        <w:t xml:space="preserve">Etudiants de master</w:t>
      </w:r>
    </w:p>
    <w:p>
      <w:pPr/>
      <w:r>
        <w:rPr>
          <w:b w:val="1"/>
          <w:bCs w:val="1"/>
        </w:rPr>
        <w:t xml:space="preserve">Sep. 2024 – Juin 2025</w:t>
      </w:r>
      <w:r>
        <w:rPr/>
        <w:t xml:space="preserve">Nil Ilba -- EPFL</w:t>
      </w:r>
    </w:p>
    <w:p>
      <w:pPr/>
      <w:r>
        <w:rPr>
          <w:b w:val="1"/>
          <w:bCs w:val="1"/>
        </w:rPr>
        <w:t xml:space="preserve">Fév. 2025 – Juin 2025</w:t>
      </w:r>
      <w:r>
        <w:rPr/>
        <w:t xml:space="preserve">Jérémie de Faveri -- EPFL</w:t>
      </w:r>
    </w:p>
    <w:p>
      <w:pPr/>
      <w:r>
        <w:rPr>
          <w:b w:val="1"/>
          <w:bCs w:val="1"/>
        </w:rPr>
        <w:t xml:space="preserve">Fév. 2024 – Juin 2024</w:t>
      </w:r>
      <w:r>
        <w:rPr/>
        <w:t xml:space="preserve">Anne-Laure Tettoni -- EPFL</w:t>
      </w:r>
    </w:p>
    <w:p>
      <w:pPr/>
      <w:r>
        <w:rPr>
          <w:b w:val="1"/>
          <w:bCs w:val="1"/>
        </w:rPr>
        <w:t xml:space="preserve">Sep. 2023 – Déc. 2023</w:t>
      </w:r>
      <w:r>
        <w:rPr/>
        <w:t xml:space="preserve">Salma Ed-Dahabi -- EPFL</w:t>
      </w:r>
    </w:p>
    <w:p>
      <w:pPr/>
      <w:r>
        <w:rPr>
          <w:b w:val="1"/>
          <w:bCs w:val="1"/>
        </w:rPr>
        <w:t xml:space="preserve">Fév. 2023 – Juin 2023</w:t>
      </w:r>
      <w:r>
        <w:rPr/>
        <w:t xml:space="preserve">Aziz Ben Chaabane et Ahmed Achiche -- EPFL</w:t>
      </w:r>
    </w:p>
    <w:p>
      <w:pPr/>
      <w:r>
        <w:rPr>
          <w:b w:val="1"/>
          <w:bCs w:val="1"/>
        </w:rPr>
        <w:t xml:space="preserve">Sep. 2023</w:t>
      </w:r>
      <w:r>
        <w:rPr/>
        <w:t xml:space="preserve">Thomas Benchetrit – Expert externe pour la soutenance d'un diplôme de master en &amp;quot;data science&amp;quot; de l'EPFL, en partenariat avec MIT CSAIL, sur &amp;quot;Analysing Climate Change Information Campaigns on Online Social Networks&amp;quot;</w:t>
      </w:r>
    </w:p>
    <w:p>
      <w:pPr/>
      <w:r>
        <w:rPr>
          <w:b w:val="1"/>
          <w:bCs w:val="1"/>
        </w:rPr>
        <w:t xml:space="preserve">Fév. 2022 – Juin 2022</w:t>
      </w:r>
      <w:r>
        <w:rPr/>
        <w:t xml:space="preserve">Clémence Barsi – Projet de semestre pour un master en ”communication systems” de l’EPFL, sur ”La construction de la grandeur savante, 18e-20e siècles” (</w:t>
      </w:r>
      <w:hyperlink r:id="rId24" w:history="1">
        <w:r>
          <w:rPr>
            <w:color w:val="#410a8c"/>
            <w:u w:val="single"/>
          </w:rPr>
          <w:t xml:space="preserve">https://github.com/LHST-EPFL/eloge</w:t>
        </w:r>
      </w:hyperlink>
      <w:r>
        <w:rPr/>
        <w:t xml:space="preserve">_academie).</w:t>
      </w:r>
    </w:p>
    <w:p>
      <w:pPr/>
      <w:r>
        <w:rPr>
          <w:b w:val="1"/>
          <w:bCs w:val="1"/>
        </w:rPr>
        <w:t xml:space="preserve">Fév. 2022 – Juin 2022</w:t>
      </w:r>
      <w:r>
        <w:rPr/>
        <w:t xml:space="preserve">Khalil Merzouk – Projet de semestre pour un master en ”communication systems” de l’EPFL, sur ”Mapping the Correspondence Network of Galileo’s Last Disciple” (</w:t>
      </w:r>
      <w:hyperlink r:id="rId25" w:history="1">
        <w:r>
          <w:rPr>
            <w:color w:val="#410a8c"/>
            <w:u w:val="single"/>
          </w:rPr>
          <w:t xml:space="preserve">https://github.com/LHST-EPFL/Viviani</w:t>
        </w:r>
      </w:hyperlink>
      <w:r>
        <w:rPr/>
        <w:t xml:space="preserve">_correspondence_network).</w:t>
      </w:r>
    </w:p>
    <w:p>
      <w:pPr/>
      <w:r>
        <w:rPr>
          <w:b w:val="1"/>
          <w:bCs w:val="1"/>
        </w:rPr>
        <w:t xml:space="preserve">Sep. 2020 – Août 2022</w:t>
      </w:r>
      <w:r>
        <w:rPr/>
        <w:t xml:space="preserve">Liviu Groza – Mémoire de master en traductologie sur l’application de la théorie de l’acteur-réseau aux processus de traduction légale en Suisse.</w:t>
      </w:r>
    </w:p>
    <w:p>
      <w:pPr/>
      <w:r>
        <w:rPr>
          <w:b w:val="1"/>
          <w:bCs w:val="1"/>
        </w:rPr>
        <w:t xml:space="preserve">Jan. 2021 – Sep. 2021</w:t>
      </w:r>
      <w:r>
        <w:rPr/>
        <w:t xml:space="preserve">Bayrem Kaabachi – Projet de semestre pour un master en ”data science” à l’EPFL, sur une étude morphologique des logs serveurs de Gallica à travers le prisme de l’analyse topologique des données (</w:t>
      </w:r>
      <w:hyperlink r:id="rId26" w:history="1">
        <w:r>
          <w:rPr>
            <w:color w:val="#410a8c"/>
            <w:u w:val="single"/>
          </w:rPr>
          <w:t xml:space="preserve">https://github.com/LHST-EPFL/TDA-Gallica</w:t>
        </w:r>
      </w:hyperlink>
      <w:r>
        <w:rPr/>
        <w:t xml:space="preserve">).</w:t>
      </w:r>
    </w:p>
    <w:p>
      <w:pPr/>
      <w:r>
        <w:rPr>
          <w:b w:val="1"/>
          <w:bCs w:val="1"/>
        </w:rPr>
        <w:t xml:space="preserve">Sep. 2020 – Fév. 2021</w:t>
      </w:r>
      <w:r>
        <w:rPr/>
        <w:t xml:space="preserve">Sylvain Besson, Julien Muzet, Orline Poulat, Camille Roblin et Laurence Thévenieau – Projet de master en humanités numériques (Universités Lyon II and Lyon III, ENSSIB, ENS Lyon).</w:t>
      </w:r>
    </w:p>
    <w:p>
      <w:pPr/>
      <w:hyperlink w:anchor="sommaire" w:history="1">
        <w:r>
          <w:rPr>
            <w:color w:val="#410a8c"/>
            <w:u w:val="single"/>
          </w:rPr>
          <w:t xml:space="preserve">Retour au sommaire</w:t>
        </w:r>
      </w:hyperlink>
    </w:p>
    <w:p>
      <w:pPr>
        <w:pStyle w:val="Heading2"/>
      </w:pPr>
      <w:r>
        <w:rPr/>
        <w:t xml:space="preserve">Travail doctoral</w:t>
      </w:r>
    </w:p>
    <w:p>
      <w:pPr/>
      <w:r>
        <w:rPr/>
        <w:t xml:space="preserve">En novembre 1689, la rencontre à Florence entre Leibniz et Vincenzio Viviani, dernier disciple de Galilée, fut le lieu d’une tension épistémologique entre une &amp;quot;pensée aveugle&amp;quot; hautement symbolique et la culture visuelle florentine. Discutant de nombreux problèmes de mécanique, d’hydraulique et de géométrie provenant de l’héritage intellectuel et matériel de Galilée, les savants partageaient deux perspectives très différentes sur les tenants et les aboutissants d’une physico-mathématique naissante à la croisée de la philosophie naturelle, des mathématiques mixtes et des arts mécaniques.</w:t>
      </w:r>
    </w:p>
    <w:p>
      <w:pPr/>
      <w:r>
        <w:rPr/>
        <w:t xml:space="preserve">Afin de mieux comprendre les particularités culturelles dans lesquelles ce conflit de sensibilités s’enracine, la présente thèse se propose de dévoiler les nombreux réseaux d’écritures – feuilles volantes et brouillons, griffonnages et papiers de travail, correspondances et notes de lectures – qui sous-tendent les imprimés publiés par les deux savants. En plongeant dans leurs archives personnelles et en s’intéressant plus particulièrement à la matérialité des notes de travail envisagées comme outils de papier, il devient possible de pénétrer la fabrique de la théorie et observer les multiples pratiques matérielles qui conditionnent la possibilité de toute opération intellectuelle.</w:t>
      </w:r>
    </w:p>
    <w:p>
      <w:pPr/>
      <w:r>
        <w:rPr/>
        <w:t xml:space="preserve">Ces feuillets sur lesquels sont jetés des mots qui ne forment pas des phrases et des phrases qui ne forment pas des textes, des ratures, des symboles, des figures, des dessins ou des schémas témoignent de l’activité conjointe d’une main pensante et d’une pensée manuelle dans la construction de mondes sur le papier. Une telle archéologie des esprits de papier de Viviani et Leibniz, prenant appui sur une herméneutique des inscriptions qui émaillent leurs folios, permettra alors de questionner la dichotomie séculaire qui oppose toujours </w:t>
      </w:r>
      <w:r>
        <w:rPr>
          <w:i w:val="1"/>
          <w:iCs w:val="1"/>
        </w:rPr>
        <w:t xml:space="preserve">épistémè</w:t>
      </w:r>
      <w:r>
        <w:rPr/>
        <w:t xml:space="preserve"> et </w:t>
      </w:r>
      <w:r>
        <w:rPr>
          <w:i w:val="1"/>
          <w:iCs w:val="1"/>
        </w:rPr>
        <w:t xml:space="preserve">tekhnè</w:t>
      </w:r>
      <w:r>
        <w:rPr/>
        <w:t xml:space="preserve"> grâce à l’analyse de la dépendance pratique et matérielle de l’activité théorique en physico-mathématique. Tout en soulignant les similarités et les divergences dans les pratiques cognitives au cœur de deux formes de pensée distinctes, cette histoire matérielle du travail savant à travers les brouillons de Viviani et Leibniz envisage le savoir comme production de sens : un processus dynamique tissé de savoir-faire archivistique, stratégies auctoriales, arguments rhétoriques, inscriptions, dessins et de symbolique.</w:t>
      </w:r>
    </w:p>
    <w:p>
      <w:pPr/>
      <w:r>
        <w:rPr/>
        <w:t xml:space="preserve">Cette thèse a été soutenue le 28 novembre 2018 à Florence. Le jury était composé de :</w:t>
      </w:r>
    </w:p>
    <w:p>
      <w:pPr>
        <w:numPr>
          <w:ilvl w:val="0"/>
          <w:numId w:val="2"/>
        </w:numPr>
      </w:pPr>
      <w:r>
        <w:rPr/>
        <w:t xml:space="preserve">Prof. Frédérique Aït-Touati, EHESS</w:t>
      </w:r>
    </w:p>
    <w:p>
      <w:pPr>
        <w:numPr>
          <w:ilvl w:val="0"/>
          <w:numId w:val="2"/>
        </w:numPr>
      </w:pPr>
      <w:r>
        <w:rPr/>
        <w:t xml:space="preserve">Prof. Ann Thomson, EUI (Second reader EUI)</w:t>
      </w:r>
    </w:p>
    <w:p>
      <w:pPr>
        <w:numPr>
          <w:ilvl w:val="0"/>
          <w:numId w:val="2"/>
        </w:numPr>
      </w:pPr>
      <w:r>
        <w:rPr/>
        <w:t xml:space="preserve">Prof. J.B. Shank, University of Minnesota</w:t>
      </w:r>
    </w:p>
    <w:p>
      <w:pPr>
        <w:numPr>
          <w:ilvl w:val="0"/>
          <w:numId w:val="2"/>
        </w:numPr>
      </w:pPr>
      <w:r>
        <w:rPr/>
        <w:t xml:space="preserve">Prof. Stéphane Van Damme, EUI (Directeur de thèse EUI)</w:t>
      </w:r>
    </w:p>
    <w:p>
      <w:pPr>
        <w:numPr>
          <w:ilvl w:val="0"/>
          <w:numId w:val="2"/>
        </w:numPr>
      </w:pPr>
      <w:r>
        <w:rPr/>
        <w:t xml:space="preserve">Prof. Antonella Romano, EHESS (Co-directrice de thèse EHESS)</w:t>
      </w:r>
    </w:p>
    <w:p>
      <w:pPr/>
      <w:hyperlink w:anchor="sommaire" w:history="1">
        <w:r>
          <w:rPr>
            <w:color w:val="#410a8c"/>
            <w:u w:val="single"/>
          </w:rPr>
          <w:t xml:space="preserve">Retour au sommaire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 galiléen d'encre et de papier. Une histoire matérielle des brouillons de Vincenzio Viviani (1622-1703)</w:t>
              </w:r>
            </w:hyperlink>
          </w:p>
          <w:p>
            <w:pPr/>
            <w:hyperlink r:id="rId28" w:history="1">
              <w:r>
                <w:rPr>
                  <w:color w:val="#410a8c"/>
                  <w:u w:val="single"/>
                </w:rPr>
                <w:t xml:space="preserve">Simon Dumas Primbault</w:t>
              </w:r>
            </w:hyperlink>
          </w:p>
          <w:p>
            <w:pPr/>
            <w:r>
              <w:rPr/>
              <w:t xml:space="preserve">Éditions de la Sorbonne, 2024, Homme et société, Frédéric Fruteau de Laclos, 979-10-351-0960-8</w:t>
            </w:r>
          </w:p>
          <w:p>
            <w:pPr/>
            <w:r>
              <w:rPr/>
              <w:t xml:space="preserve">Ouvrages</w:t>
            </w:r>
          </w:p>
          <w:p>
            <w:pPr/>
            <w:hyperlink r:id="rId27" w:history="1">
              <w:r>
                <w:rPr>
                  <w:color w:val="#410a8c"/>
                  <w:u w:val="single"/>
                </w:rPr>
                <w:t xml:space="preserve">hal-04797365v1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Do Infrastructures Have Epistemologies? Studying an Open Access Infrastructure for SSH from Within</w:t>
              </w:r>
            </w:hyperlink>
          </w:p>
          <w:p>
            <w:pPr/>
            <w:hyperlink r:id="rId28" w:history="1">
              <w:r>
                <w:rPr>
                  <w:color w:val="#410a8c"/>
                  <w:u w:val="single"/>
                </w:rPr>
                <w:t xml:space="preserve">Simon Dumas Primbault</w:t>
              </w:r>
            </w:hyperlink>
          </w:p>
          <w:p>
            <w:pPr/>
            <w:r>
              <w:rPr>
                <w:i w:val="1"/>
                <w:iCs w:val="1"/>
              </w:rPr>
              <w:t xml:space="preserve">Journal of Electronic Publishing</w:t>
            </w:r>
            <w:r>
              <w:rPr/>
              <w:t xml:space="preserve">, 2026, 29 (1), </w:t>
            </w:r>
            <w:hyperlink r:id="rId30" w:history="1">
              <w:r>
                <w:rPr>
                  <w:color w:val="#410a8c"/>
                  <w:u w:val="single"/>
                </w:rPr>
                <w:t xml:space="preserve">⟨10.3998/jep.7803⟩</w:t>
              </w:r>
            </w:hyperlink>
          </w:p>
          <w:p>
            <w:pPr/>
            <w:r>
              <w:rPr/>
              <w:t xml:space="preserve">Article dans une revue</w:t>
            </w:r>
          </w:p>
          <w:p>
            <w:pPr/>
            <w:hyperlink r:id="rId29" w:history="1">
              <w:r>
                <w:rPr>
                  <w:color w:val="#410a8c"/>
                  <w:u w:val="single"/>
                </w:rPr>
                <w:t xml:space="preserve">hal-05594988v1</w:t>
              </w:r>
            </w:hyperlink>
          </w:p>
        </w:tc>
      </w:tr>
      <w:tr>
        <w:trPr/>
        <w:tc>
          <w:tcPr>
            <w:noWrap/>
          </w:tcPr>
          <w:p>
            <w:pPr>
              <w:spacing w:after="200"/>
            </w:pPr>
            <w:hyperlink r:id="rId31" w:history="1">
              <w:r>
                <w:rPr>
                  <w:color w:val="1e198e"/>
                  <w:b w:val="1"/>
                  <w:bCs w:val="1"/>
                  <w:u w:val="single"/>
                </w:rPr>
                <w:t xml:space="preserve">Converser avec des « quasi-collègues ». L’entretien comme outil d’objectivation des pratiques et de construction d’une identité professionnelle en sciences humaines et sociales</w:t>
              </w:r>
            </w:hyperlink>
          </w:p>
          <w:p>
            <w:pPr/>
            <w:hyperlink r:id="rId32" w:history="1">
              <w:r>
                <w:rPr>
                  <w:color w:val="#410a8c"/>
                  <w:u w:val="single"/>
                </w:rPr>
                <w:t xml:space="preserve">Ioanna Faïta</w:t>
              </w:r>
            </w:hyperlink>
            <w:r>
              <w:rPr/>
              <w:t xml:space="preserve">,</w:t>
            </w:r>
            <w:hyperlink r:id="rId28" w:history="1">
              <w:r>
                <w:rPr>
                  <w:color w:val="#410a8c"/>
                  <w:u w:val="single"/>
                </w:rPr>
                <w:t xml:space="preserve">Simon Dumas Primbault</w:t>
              </w:r>
            </w:hyperlink>
          </w:p>
          <w:p>
            <w:pPr/>
            <w:r>
              <w:rPr>
                <w:i w:val="1"/>
                <w:iCs w:val="1"/>
              </w:rPr>
              <w:t xml:space="preserve">Les Enjeux de l'information et de la communication</w:t>
            </w:r>
            <w:r>
              <w:rPr/>
              <w:t xml:space="preserve">, 2025, 25 (3)</w:t>
            </w:r>
          </w:p>
          <w:p>
            <w:pPr/>
            <w:r>
              <w:rPr/>
              <w:t xml:space="preserve">Article dans une revue</w:t>
            </w:r>
          </w:p>
          <w:p>
            <w:pPr/>
            <w:hyperlink r:id="rId31" w:history="1">
              <w:r>
                <w:rPr>
                  <w:color w:val="#410a8c"/>
                  <w:u w:val="single"/>
                </w:rPr>
                <w:t xml:space="preserve">hal-05430474v1</w:t>
              </w:r>
            </w:hyperlink>
          </w:p>
        </w:tc>
      </w:tr>
      <w:tr>
        <w:trPr/>
        <w:tc>
          <w:tcPr>
            <w:noWrap/>
          </w:tcPr>
          <w:p>
            <w:pPr>
              <w:spacing w:after="200"/>
            </w:pPr>
            <w:hyperlink r:id="rId33" w:history="1">
              <w:r>
                <w:rPr>
                  <w:color w:val="1e198e"/>
                  <w:b w:val="1"/>
                  <w:bCs w:val="1"/>
                  <w:u w:val="single"/>
                </w:rPr>
                <w:t xml:space="preserve">Tracing Ecological Metaphors in Discourses on Open Science using LLMs and Knowledge Graphs</w:t>
              </w:r>
            </w:hyperlink>
          </w:p>
          <w:p>
            <w:pPr/>
            <w:hyperlink r:id="rId34" w:history="1">
              <w:r>
                <w:rPr>
                  <w:color w:val="#410a8c"/>
                  <w:u w:val="single"/>
                </w:rPr>
                <w:t xml:space="preserve">Nil Yagmur Ilba</w:t>
              </w:r>
            </w:hyperlink>
            <w:r>
              <w:rPr/>
              <w:t xml:space="preserve">,</w:t>
            </w:r>
            <w:hyperlink r:id="rId28" w:history="1">
              <w:r>
                <w:rPr>
                  <w:color w:val="#410a8c"/>
                  <w:u w:val="single"/>
                </w:rPr>
                <w:t xml:space="preserve">Simon Dumas Primbault</w:t>
              </w:r>
            </w:hyperlink>
          </w:p>
          <w:p>
            <w:pPr/>
            <w:r>
              <w:rPr>
                <w:i w:val="1"/>
                <w:iCs w:val="1"/>
              </w:rPr>
              <w:t xml:space="preserve">Anthology of Computers and the Humanities</w:t>
            </w:r>
            <w:r>
              <w:rPr/>
              <w:t xml:space="preserve">, 2025, Computational Humanities Research 2025, 3, pp.1372 - 1389. </w:t>
            </w:r>
            <w:hyperlink r:id="rId35" w:history="1">
              <w:r>
                <w:rPr>
                  <w:color w:val="#410a8c"/>
                  <w:u w:val="single"/>
                </w:rPr>
                <w:t xml:space="preserve">⟨10.63744/imynsefqce1n⟩</w:t>
              </w:r>
            </w:hyperlink>
          </w:p>
          <w:p>
            <w:pPr/>
            <w:r>
              <w:rPr/>
              <w:t xml:space="preserve">Article dans une revue</w:t>
            </w:r>
          </w:p>
          <w:p>
            <w:pPr/>
            <w:hyperlink r:id="rId33" w:history="1">
              <w:r>
                <w:rPr>
                  <w:color w:val="#410a8c"/>
                  <w:u w:val="single"/>
                </w:rPr>
                <w:t xml:space="preserve">hal-05372182v1</w:t>
              </w:r>
            </w:hyperlink>
          </w:p>
        </w:tc>
      </w:tr>
      <w:tr>
        <w:trPr/>
        <w:tc>
          <w:tcPr>
            <w:noWrap/>
          </w:tcPr>
          <w:p>
            <w:pPr>
              <w:spacing w:after="200"/>
            </w:pPr>
            <w:hyperlink r:id="rId36" w:history="1">
              <w:r>
                <w:rPr>
                  <w:color w:val="1e198e"/>
                  <w:b w:val="1"/>
                  <w:bCs w:val="1"/>
                  <w:u w:val="single"/>
                </w:rPr>
                <w:t xml:space="preserve">Voir l’archive par le travers</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Article dans une revue</w:t>
            </w:r>
          </w:p>
          <w:p>
            <w:pPr/>
            <w:hyperlink r:id="rId36" w:history="1">
              <w:r>
                <w:rPr>
                  <w:color w:val="#410a8c"/>
                  <w:u w:val="single"/>
                </w:rPr>
                <w:t xml:space="preserve">hal-05226583v1</w:t>
              </w:r>
            </w:hyperlink>
          </w:p>
        </w:tc>
      </w:tr>
      <w:tr>
        <w:trPr/>
        <w:tc>
          <w:tcPr>
            <w:noWrap/>
          </w:tcPr>
          <w:p>
            <w:pPr>
              <w:spacing w:after="200"/>
            </w:pPr>
            <w:hyperlink r:id="rId37" w:history="1">
              <w:r>
                <w:rPr>
                  <w:color w:val="1e198e"/>
                  <w:b w:val="1"/>
                  <w:bCs w:val="1"/>
                  <w:u w:val="single"/>
                </w:rPr>
                <w:t xml:space="preserve">Du Poste de Lecture Assistée par Ordinateur (P.L.A.O.) au schéma numérique</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Article dans une revue</w:t>
            </w:r>
          </w:p>
          <w:p>
            <w:pPr/>
            <w:hyperlink r:id="rId37" w:history="1">
              <w:r>
                <w:rPr>
                  <w:color w:val="#410a8c"/>
                  <w:u w:val="single"/>
                </w:rPr>
                <w:t xml:space="preserve">hal-05343139v1</w:t>
              </w:r>
            </w:hyperlink>
          </w:p>
        </w:tc>
      </w:tr>
      <w:tr>
        <w:trPr/>
        <w:tc>
          <w:tcPr>
            <w:noWrap/>
          </w:tcPr>
          <w:p>
            <w:pPr>
              <w:spacing w:after="200"/>
            </w:pPr>
            <w:hyperlink r:id="rId38" w:history="1">
              <w:r>
                <w:rPr>
                  <w:color w:val="1e198e"/>
                  <w:b w:val="1"/>
                  <w:bCs w:val="1"/>
                  <w:u w:val="single"/>
                </w:rPr>
                <w:t xml:space="preserve">Mediating Science in the Mountain: Rethinking the Historian’s Craft through Digital Public Humanities</w:t>
              </w:r>
            </w:hyperlink>
          </w:p>
          <w:p>
            <w:pPr/>
            <w:hyperlink r:id="rId28" w:history="1">
              <w:r>
                <w:rPr>
                  <w:color w:val="#410a8c"/>
                  <w:u w:val="single"/>
                </w:rPr>
                <w:t xml:space="preserve">Simon Dumas Primbault</w:t>
              </w:r>
            </w:hyperlink>
            <w:r>
              <w:rPr/>
              <w:t xml:space="preserve">,</w:t>
            </w:r>
            <w:hyperlink r:id="rId39" w:history="1">
              <w:r>
                <w:rPr>
                  <w:color w:val="#410a8c"/>
                  <w:u w:val="single"/>
                </w:rPr>
                <w:t xml:space="preserve">Jérôme Baudry</w:t>
              </w:r>
            </w:hyperlink>
            <w:r>
              <w:rPr/>
              <w:t xml:space="preserve">,</w:t>
            </w:r>
            <w:hyperlink r:id="rId40" w:history="1">
              <w:r>
                <w:rPr>
                  <w:color w:val="#410a8c"/>
                  <w:u w:val="single"/>
                </w:rPr>
                <w:t xml:space="preserve">Ion Mihailescu</w:t>
              </w:r>
            </w:hyperlink>
          </w:p>
          <w:p>
            <w:pPr/>
            <w:r>
              <w:rPr>
                <w:i w:val="1"/>
                <w:iCs w:val="1"/>
              </w:rPr>
              <w:t xml:space="preserve">Digital Humanities Quarterly</w:t>
            </w:r>
            <w:r>
              <w:rPr/>
              <w:t xml:space="preserve">, 2025, 19 (2)</w:t>
            </w:r>
          </w:p>
          <w:p>
            <w:pPr/>
            <w:r>
              <w:rPr/>
              <w:t xml:space="preserve">Article dans une revue</w:t>
            </w:r>
          </w:p>
          <w:p>
            <w:pPr/>
            <w:hyperlink r:id="rId38" w:history="1">
              <w:r>
                <w:rPr>
                  <w:color w:val="#410a8c"/>
                  <w:u w:val="single"/>
                </w:rPr>
                <w:t xml:space="preserve">hal-05125113v1</w:t>
              </w:r>
            </w:hyperlink>
          </w:p>
        </w:tc>
      </w:tr>
      <w:tr>
        <w:trPr/>
        <w:tc>
          <w:tcPr>
            <w:noWrap/>
          </w:tcPr>
          <w:p>
            <w:pPr>
              <w:spacing w:after="200"/>
            </w:pPr>
            <w:hyperlink r:id="rId41" w:history="1">
              <w:r>
                <w:rPr>
                  <w:color w:val="1e198e"/>
                  <w:b w:val="1"/>
                  <w:bCs w:val="1"/>
                  <w:u w:val="single"/>
                </w:rPr>
                <w:t xml:space="preserve">Matérialiser la raison computationnelle au XVIIè siècle. Du papier au laiton : les nombreuses matérialités de la machine à calculer de Leibniz</w:t>
              </w:r>
            </w:hyperlink>
          </w:p>
          <w:p>
            <w:pPr/>
            <w:hyperlink r:id="rId28" w:history="1">
              <w:r>
                <w:rPr>
                  <w:color w:val="#410a8c"/>
                  <w:u w:val="single"/>
                </w:rPr>
                <w:t xml:space="preserve">Simon Dumas Primbault</w:t>
              </w:r>
            </w:hyperlink>
          </w:p>
          <w:p>
            <w:pPr/>
            <w:r>
              <w:rPr>
                <w:i w:val="1"/>
                <w:iCs w:val="1"/>
              </w:rPr>
              <w:t xml:space="preserve">Techniques et culture</w:t>
            </w:r>
            <w:r>
              <w:rPr/>
              <w:t xml:space="preserve">, 2025, 80, pp.68-79</w:t>
            </w:r>
          </w:p>
          <w:p>
            <w:pPr/>
            <w:r>
              <w:rPr/>
              <w:t xml:space="preserve">Article dans une revue</w:t>
            </w:r>
          </w:p>
          <w:p>
            <w:pPr/>
            <w:hyperlink r:id="rId41" w:history="1">
              <w:r>
                <w:rPr>
                  <w:color w:val="#410a8c"/>
                  <w:u w:val="single"/>
                </w:rPr>
                <w:t xml:space="preserve">hal-05343169v1</w:t>
              </w:r>
            </w:hyperlink>
          </w:p>
        </w:tc>
      </w:tr>
      <w:tr>
        <w:trPr/>
        <w:tc>
          <w:tcPr>
            <w:noWrap/>
          </w:tcPr>
          <w:p>
            <w:pPr>
              <w:spacing w:after="200"/>
            </w:pPr>
            <w:hyperlink r:id="rId42" w:history="1">
              <w:r>
                <w:rPr>
                  <w:color w:val="1e198e"/>
                  <w:b w:val="1"/>
                  <w:bCs w:val="1"/>
                  <w:u w:val="single"/>
                </w:rPr>
                <w:t xml:space="preserve">Open science in action. Un dialogo su scienza aperta, infrastrutture e pratiche della ricerca</w:t>
              </w:r>
            </w:hyperlink>
          </w:p>
          <w:p>
            <w:pPr/>
            <w:hyperlink r:id="rId43" w:history="1">
              <w:r>
                <w:rPr>
                  <w:color w:val="#410a8c"/>
                  <w:u w:val="single"/>
                </w:rPr>
                <w:t xml:space="preserve">Salvatore Prinzi</w:t>
              </w:r>
            </w:hyperlink>
            <w:r>
              <w:rPr/>
              <w:t xml:space="preserve">,</w:t>
            </w:r>
            <w:hyperlink r:id="rId28" w:history="1">
              <w:r>
                <w:rPr>
                  <w:color w:val="#410a8c"/>
                  <w:u w:val="single"/>
                </w:rPr>
                <w:t xml:space="preserve">Simon Dumas Primbault</w:t>
              </w:r>
            </w:hyperlink>
          </w:p>
          <w:p>
            <w:pPr/>
            <w:r>
              <w:rPr>
                <w:i w:val="1"/>
                <w:iCs w:val="1"/>
              </w:rPr>
              <w:t xml:space="preserve">Laboratorio dell'ISPF</w:t>
            </w:r>
            <w:r>
              <w:rPr/>
              <w:t xml:space="preserve">, 2025, </w:t>
            </w:r>
            <w:hyperlink r:id="rId44" w:history="1">
              <w:r>
                <w:rPr>
                  <w:color w:val="#410a8c"/>
                  <w:u w:val="single"/>
                </w:rPr>
                <w:t xml:space="preserve">⟨10.12862/Lab25DMS⟩</w:t>
              </w:r>
            </w:hyperlink>
          </w:p>
          <w:p>
            <w:pPr/>
            <w:r>
              <w:rPr/>
              <w:t xml:space="preserve">Article dans une revue</w:t>
            </w:r>
          </w:p>
          <w:p>
            <w:pPr/>
            <w:hyperlink r:id="rId42" w:history="1">
              <w:r>
                <w:rPr>
                  <w:color w:val="#410a8c"/>
                  <w:u w:val="single"/>
                </w:rPr>
                <w:t xml:space="preserve">hal-05405045v1</w:t>
              </w:r>
            </w:hyperlink>
          </w:p>
        </w:tc>
      </w:tr>
      <w:tr>
        <w:trPr/>
        <w:tc>
          <w:tcPr>
            <w:noWrap/>
          </w:tcPr>
          <w:p>
            <w:pPr>
              <w:spacing w:after="200"/>
            </w:pPr>
            <w:hyperlink r:id="rId45" w:history="1">
              <w:r>
                <w:rPr>
                  <w:color w:val="1e198e"/>
                  <w:b w:val="1"/>
                  <w:bCs w:val="1"/>
                  <w:u w:val="single"/>
                </w:rPr>
                <w:t xml:space="preserve">Discoverability in a Digital Library: A Study of &amp;quot;Rabbit Holes&amp;quot; within Gallica's Corpus</w:t>
              </w:r>
            </w:hyperlink>
          </w:p>
          <w:p>
            <w:pPr/>
            <w:hyperlink r:id="rId46" w:history="1">
              <w:r>
                <w:rPr>
                  <w:color w:val="#410a8c"/>
                  <w:u w:val="single"/>
                </w:rPr>
                <w:t xml:space="preserve">Anne-Laure Tettoni</w:t>
              </w:r>
            </w:hyperlink>
            <w:r>
              <w:rPr/>
              <w:t xml:space="preserve">,</w:t>
            </w:r>
            <w:hyperlink r:id="rId28" w:history="1">
              <w:r>
                <w:rPr>
                  <w:color w:val="#410a8c"/>
                  <w:u w:val="single"/>
                </w:rPr>
                <w:t xml:space="preserve">Simon Dumas Primbault</w:t>
              </w:r>
            </w:hyperlink>
          </w:p>
          <w:p>
            <w:pPr/>
            <w:r>
              <w:rPr>
                <w:i w:val="1"/>
                <w:iCs w:val="1"/>
              </w:rPr>
              <w:t xml:space="preserve">CEUR Workshop Proceedings</w:t>
            </w:r>
            <w:r>
              <w:rPr/>
              <w:t xml:space="preserve">, 2024, 3834</w:t>
            </w:r>
          </w:p>
          <w:p>
            <w:pPr/>
            <w:r>
              <w:rPr/>
              <w:t xml:space="preserve">Article dans une revue</w:t>
            </w:r>
          </w:p>
          <w:p>
            <w:pPr/>
            <w:hyperlink r:id="rId45" w:history="1">
              <w:r>
                <w:rPr>
                  <w:color w:val="#410a8c"/>
                  <w:u w:val="single"/>
                </w:rPr>
                <w:t xml:space="preserve">hal-04799561v1</w:t>
              </w:r>
            </w:hyperlink>
          </w:p>
        </w:tc>
      </w:tr>
      <w:tr>
        <w:trPr/>
        <w:tc>
          <w:tcPr>
            <w:noWrap/>
          </w:tcPr>
          <w:p>
            <w:pPr>
              <w:spacing w:after="200"/>
            </w:pPr>
            <w:hyperlink r:id="rId47" w:history="1">
              <w:r>
                <w:rPr>
                  <w:color w:val="1e198e"/>
                  <w:b w:val="1"/>
                  <w:bCs w:val="1"/>
                  <w:u w:val="single"/>
                </w:rPr>
                <w:t xml:space="preserve">A Topological Data Analysis of Navigation Paths within Digital Libraries</w:t>
              </w:r>
            </w:hyperlink>
          </w:p>
          <w:p>
            <w:pPr/>
            <w:hyperlink r:id="rId48" w:history="1">
              <w:r>
                <w:rPr>
                  <w:color w:val="#410a8c"/>
                  <w:u w:val="single"/>
                </w:rPr>
                <w:t xml:space="preserve">Bayrem Kaabachi</w:t>
              </w:r>
            </w:hyperlink>
            <w:r>
              <w:rPr/>
              <w:t xml:space="preserve">,</w:t>
            </w:r>
            <w:hyperlink r:id="rId28" w:history="1">
              <w:r>
                <w:rPr>
                  <w:color w:val="#410a8c"/>
                  <w:u w:val="single"/>
                </w:rPr>
                <w:t xml:space="preserve">Simon Dumas Primbault</w:t>
              </w:r>
            </w:hyperlink>
          </w:p>
          <w:p>
            <w:pPr/>
            <w:r>
              <w:rPr>
                <w:i w:val="1"/>
                <w:iCs w:val="1"/>
              </w:rPr>
              <w:t xml:space="preserve">CEUR Workshop Proceedings</w:t>
            </w:r>
            <w:r>
              <w:rPr/>
              <w:t xml:space="preserve">, 2023, Computational Humanities Research 2023, 3558, pp.111-134</w:t>
            </w:r>
          </w:p>
          <w:p>
            <w:pPr/>
            <w:r>
              <w:rPr/>
              <w:t xml:space="preserve">Article dans une revue</w:t>
            </w:r>
          </w:p>
          <w:p>
            <w:pPr/>
            <w:hyperlink r:id="rId47" w:history="1">
              <w:r>
                <w:rPr>
                  <w:color w:val="#410a8c"/>
                  <w:u w:val="single"/>
                </w:rPr>
                <w:t xml:space="preserve">hal-04301567v1</w:t>
              </w:r>
            </w:hyperlink>
          </w:p>
        </w:tc>
      </w:tr>
      <w:tr>
        <w:trPr/>
        <w:tc>
          <w:tcPr>
            <w:noWrap/>
          </w:tcPr>
          <w:p>
            <w:pPr>
              <w:spacing w:after="200"/>
            </w:pPr>
            <w:hyperlink r:id="rId49" w:history="1">
              <w:r>
                <w:rPr>
                  <w:color w:val="1e198e"/>
                  <w:b w:val="1"/>
                  <w:bCs w:val="1"/>
                  <w:u w:val="single"/>
                </w:rPr>
                <w:t xml:space="preserve">Naviguer dans les savoirs à l'ère numérique Pour une ethnographie des pratiques informationnelles sur Gallica</w:t>
              </w:r>
            </w:hyperlink>
          </w:p>
          <w:p>
            <w:pPr/>
            <w:hyperlink r:id="rId28" w:history="1">
              <w:r>
                <w:rPr>
                  <w:color w:val="#410a8c"/>
                  <w:u w:val="single"/>
                </w:rPr>
                <w:t xml:space="preserve">Simon Dumas Primbault</w:t>
              </w:r>
            </w:hyperlink>
          </w:p>
          <w:p>
            <w:pPr/>
            <w:r>
              <w:rPr>
                <w:i w:val="1"/>
                <w:iCs w:val="1"/>
              </w:rPr>
              <w:t xml:space="preserve">Études de communication - Langages, information, médiations</w:t>
            </w:r>
            <w:r>
              <w:rPr/>
              <w:t xml:space="preserve">, 2023, 61, pp.61-89. </w:t>
            </w:r>
            <w:hyperlink r:id="rId50" w:history="1">
              <w:r>
                <w:rPr>
                  <w:color w:val="#410a8c"/>
                  <w:u w:val="single"/>
                </w:rPr>
                <w:t xml:space="preserve">⟨10.4000/edc.16108⟩</w:t>
              </w:r>
            </w:hyperlink>
          </w:p>
          <w:p>
            <w:pPr/>
            <w:r>
              <w:rPr/>
              <w:t xml:space="preserve">Article dans une revue</w:t>
            </w:r>
          </w:p>
          <w:p>
            <w:pPr/>
            <w:hyperlink r:id="rId49" w:history="1">
              <w:r>
                <w:rPr>
                  <w:color w:val="#410a8c"/>
                  <w:u w:val="single"/>
                </w:rPr>
                <w:t xml:space="preserve">hal-04347149v1</w:t>
              </w:r>
            </w:hyperlink>
          </w:p>
        </w:tc>
      </w:tr>
      <w:tr>
        <w:trPr/>
        <w:tc>
          <w:tcPr>
            <w:noWrap/>
          </w:tcPr>
          <w:p>
            <w:pPr>
              <w:spacing w:after="200"/>
            </w:pPr>
            <w:hyperlink r:id="rId51" w:history="1">
              <w:r>
                <w:rPr>
                  <w:color w:val="1e198e"/>
                  <w:b w:val="1"/>
                  <w:bCs w:val="1"/>
                  <w:u w:val="single"/>
                </w:rPr>
                <w:t xml:space="preserve">Experimenting with History</w:t>
              </w:r>
            </w:hyperlink>
          </w:p>
          <w:p>
            <w:pPr/>
            <w:hyperlink r:id="rId28" w:history="1">
              <w:r>
                <w:rPr>
                  <w:color w:val="#410a8c"/>
                  <w:u w:val="single"/>
                </w:rPr>
                <w:t xml:space="preserve">Simon Dumas Primbault</w:t>
              </w:r>
            </w:hyperlink>
            <w:r>
              <w:rPr/>
              <w:t xml:space="preserve">,</w:t>
            </w:r>
            <w:hyperlink r:id="rId52" w:history="1">
              <w:r>
                <w:rPr>
                  <w:color w:val="#410a8c"/>
                  <w:u w:val="single"/>
                </w:rPr>
                <w:t xml:space="preserve">Ion Gabriel Mihailescu</w:t>
              </w:r>
            </w:hyperlink>
          </w:p>
          <w:p>
            <w:pPr/>
            <w:r>
              <w:rPr>
                <w:i w:val="1"/>
                <w:iCs w:val="1"/>
              </w:rPr>
              <w:t xml:space="preserve">Artefact : techniques, histoire et sciences humaines</w:t>
            </w:r>
            <w:r>
              <w:rPr/>
              <w:t xml:space="preserve">, 2023, 18, pp.361-367. </w:t>
            </w:r>
            <w:hyperlink r:id="rId53" w:history="1">
              <w:r>
                <w:rPr>
                  <w:color w:val="#410a8c"/>
                  <w:u w:val="single"/>
                </w:rPr>
                <w:t xml:space="preserve">⟨10.4000/artefact.14146⟩</w:t>
              </w:r>
            </w:hyperlink>
          </w:p>
          <w:p>
            <w:pPr/>
            <w:r>
              <w:rPr/>
              <w:t xml:space="preserve">Article dans une revue</w:t>
            </w:r>
          </w:p>
          <w:p>
            <w:pPr/>
            <w:hyperlink r:id="rId51" w:history="1">
              <w:r>
                <w:rPr>
                  <w:color w:val="#410a8c"/>
                  <w:u w:val="single"/>
                </w:rPr>
                <w:t xml:space="preserve">hal-04141303v1</w:t>
              </w:r>
            </w:hyperlink>
          </w:p>
        </w:tc>
      </w:tr>
      <w:tr>
        <w:trPr/>
        <w:tc>
          <w:tcPr>
            <w:noWrap/>
          </w:tcPr>
          <w:p>
            <w:pPr>
              <w:spacing w:after="200"/>
            </w:pPr>
            <w:hyperlink r:id="rId54" w:history="1">
              <w:r>
                <w:rPr>
                  <w:color w:val="1e198e"/>
                  <w:b w:val="1"/>
                  <w:bCs w:val="1"/>
                  <w:u w:val="single"/>
                </w:rPr>
                <w:t xml:space="preserve">Mario Biagioli, Galilée et ses publics. Instruments, images et culture du secret (Strasbourg : Presses universitaires de Strasbourg, 2022), tr. fr. Alcime Steiger, révisée par Émilie Dauphiné, préface d’Antonella Romano, 14 × 21,5 cm, 464 p., 19 fig., bibliogr., index nominum, tables</w:t>
              </w:r>
            </w:hyperlink>
          </w:p>
          <w:p>
            <w:pPr/>
            <w:hyperlink r:id="rId28" w:history="1">
              <w:r>
                <w:rPr>
                  <w:color w:val="#410a8c"/>
                  <w:u w:val="single"/>
                </w:rPr>
                <w:t xml:space="preserve">Simon Dumas Primbault</w:t>
              </w:r>
            </w:hyperlink>
          </w:p>
          <w:p>
            <w:pPr/>
            <w:r>
              <w:rPr>
                <w:i w:val="1"/>
                <w:iCs w:val="1"/>
              </w:rPr>
              <w:t xml:space="preserve">Revue d'Histoire des Sciences</w:t>
            </w:r>
            <w:r>
              <w:rPr/>
              <w:t xml:space="preserve">, 2023, 76 (1), pp.191-192</w:t>
            </w:r>
          </w:p>
          <w:p>
            <w:pPr/>
            <w:r>
              <w:rPr/>
              <w:t xml:space="preserve">Article dans une revue</w:t>
            </w:r>
            <w:r>
              <w:rPr/>
              <w:t xml:space="preserve"> (compte-rendu de lecture)</w:t>
            </w:r>
          </w:p>
          <w:p>
            <w:pPr/>
            <w:hyperlink r:id="rId54" w:history="1">
              <w:r>
                <w:rPr>
                  <w:color w:val="#410a8c"/>
                  <w:u w:val="single"/>
                </w:rPr>
                <w:t xml:space="preserve">hal-04148618v1</w:t>
              </w:r>
            </w:hyperlink>
          </w:p>
        </w:tc>
      </w:tr>
      <w:tr>
        <w:trPr/>
        <w:tc>
          <w:tcPr>
            <w:noWrap/>
          </w:tcPr>
          <w:p>
            <w:pPr>
              <w:spacing w:after="200"/>
            </w:pPr>
            <w:hyperlink r:id="rId55" w:history="1">
              <w:r>
                <w:rPr>
                  <w:color w:val="1e198e"/>
                  <w:b w:val="1"/>
                  <w:bCs w:val="1"/>
                  <w:u w:val="single"/>
                </w:rPr>
                <w:t xml:space="preserve">How Leibniz read Pascal’s Geometry: The Practice of Reading as Hybrid Hermeneutics in the Materiality of Leibniz’s Pascaliana</w:t>
              </w:r>
            </w:hyperlink>
          </w:p>
          <w:p>
            <w:pPr/>
            <w:hyperlink r:id="rId28" w:history="1">
              <w:r>
                <w:rPr>
                  <w:color w:val="#410a8c"/>
                  <w:u w:val="single"/>
                </w:rPr>
                <w:t xml:space="preserve">Simon Dumas Primbault</w:t>
              </w:r>
            </w:hyperlink>
          </w:p>
          <w:p>
            <w:pPr/>
            <w:r>
              <w:rPr>
                <w:i w:val="1"/>
                <w:iCs w:val="1"/>
              </w:rPr>
              <w:t xml:space="preserve">Nuncius. Annali di Storia della Scienza</w:t>
            </w:r>
            <w:r>
              <w:rPr/>
              <w:t xml:space="preserve">, 2022, </w:t>
            </w:r>
            <w:hyperlink r:id="rId56" w:history="1">
              <w:r>
                <w:rPr>
                  <w:color w:val="#410a8c"/>
                  <w:u w:val="single"/>
                </w:rPr>
                <w:t xml:space="preserve">⟨10.1163/18253911-bja10031⟩</w:t>
              </w:r>
            </w:hyperlink>
          </w:p>
          <w:p>
            <w:pPr/>
            <w:r>
              <w:rPr/>
              <w:t xml:space="preserve">Article dans une revue</w:t>
            </w:r>
          </w:p>
          <w:p>
            <w:pPr/>
            <w:hyperlink r:id="rId55" w:history="1">
              <w:r>
                <w:rPr>
                  <w:color w:val="#410a8c"/>
                  <w:u w:val="single"/>
                </w:rPr>
                <w:t xml:space="preserve">hal-03719239v1</w:t>
              </w:r>
            </w:hyperlink>
          </w:p>
        </w:tc>
      </w:tr>
      <w:tr>
        <w:trPr/>
        <w:tc>
          <w:tcPr>
            <w:noWrap/>
          </w:tcPr>
          <w:p>
            <w:pPr>
              <w:spacing w:after="200"/>
            </w:pPr>
            <w:hyperlink r:id="rId57"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40" w:history="1">
              <w:r>
                <w:rPr>
                  <w:color w:val="#410a8c"/>
                  <w:u w:val="single"/>
                </w:rPr>
                <w:t xml:space="preserve">Ion Mihailescu</w:t>
              </w:r>
            </w:hyperlink>
            <w:r>
              <w:rPr/>
              <w:t xml:space="preserve">,</w:t>
            </w:r>
            <w:hyperlink r:id="rId39" w:history="1">
              <w:r>
                <w:rPr>
                  <w:color w:val="#410a8c"/>
                  <w:u w:val="single"/>
                </w:rPr>
                <w:t xml:space="preserve">Jérôme Baudry</w:t>
              </w:r>
            </w:hyperlink>
          </w:p>
          <w:p>
            <w:pPr/>
            <w:r>
              <w:rPr>
                <w:i w:val="1"/>
                <w:iCs w:val="1"/>
              </w:rPr>
              <w:t xml:space="preserve">L'Alpe</w:t>
            </w:r>
            <w:r>
              <w:rPr/>
              <w:t xml:space="preserve">, 2022</w:t>
            </w:r>
          </w:p>
          <w:p>
            <w:pPr/>
            <w:r>
              <w:rPr/>
              <w:t xml:space="preserve">Article dans une revue</w:t>
            </w:r>
          </w:p>
          <w:p>
            <w:pPr/>
            <w:hyperlink r:id="rId57" w:history="1">
              <w:r>
                <w:rPr>
                  <w:color w:val="#410a8c"/>
                  <w:u w:val="single"/>
                </w:rPr>
                <w:t xml:space="preserve">hal-04072681v1</w:t>
              </w:r>
            </w:hyperlink>
          </w:p>
        </w:tc>
      </w:tr>
      <w:tr>
        <w:trPr/>
        <w:tc>
          <w:tcPr>
            <w:noWrap/>
          </w:tcPr>
          <w:p>
            <w:pPr>
              <w:spacing w:after="200"/>
            </w:pPr>
            <w:hyperlink r:id="rId58" w:history="1">
              <w:r>
                <w:rPr>
                  <w:color w:val="1e198e"/>
                  <w:b w:val="1"/>
                  <w:bCs w:val="1"/>
                  <w:u w:val="single"/>
                </w:rPr>
                <w:t xml:space="preserve">Leibniz en Créateur. Un regard matériel sur sa machine à calculer</w:t>
              </w:r>
            </w:hyperlink>
          </w:p>
          <w:p>
            <w:pPr/>
            <w:hyperlink r:id="rId28" w:history="1">
              <w:r>
                <w:rPr>
                  <w:color w:val="#410a8c"/>
                  <w:u w:val="single"/>
                </w:rPr>
                <w:t xml:space="preserve">Simon Dumas Primbault</w:t>
              </w:r>
            </w:hyperlink>
          </w:p>
          <w:p>
            <w:pPr/>
            <w:r>
              <w:rPr>
                <w:i w:val="1"/>
                <w:iCs w:val="1"/>
              </w:rPr>
              <w:t xml:space="preserve">Savoirs le fil des idées</w:t>
            </w:r>
            <w:r>
              <w:rPr/>
              <w:t xml:space="preserve">, 2022</w:t>
            </w:r>
          </w:p>
          <w:p>
            <w:pPr/>
            <w:r>
              <w:rPr/>
              <w:t xml:space="preserve">Article dans une revue</w:t>
            </w:r>
          </w:p>
          <w:p>
            <w:pPr/>
            <w:hyperlink r:id="rId58" w:history="1">
              <w:r>
                <w:rPr>
                  <w:color w:val="#410a8c"/>
                  <w:u w:val="single"/>
                </w:rPr>
                <w:t xml:space="preserve">hal-03715691v1</w:t>
              </w:r>
            </w:hyperlink>
          </w:p>
        </w:tc>
      </w:tr>
      <w:tr>
        <w:trPr/>
        <w:tc>
          <w:tcPr>
            <w:noWrap/>
          </w:tcPr>
          <w:p>
            <w:pPr>
              <w:spacing w:after="200"/>
            </w:pPr>
            <w:hyperlink r:id="rId59" w:history="1">
              <w:r>
                <w:rPr>
                  <w:color w:val="1e198e"/>
                  <w:b w:val="1"/>
                  <w:bCs w:val="1"/>
                  <w:u w:val="single"/>
                </w:rPr>
                <w:t xml:space="preserve">A Posthumous Rivalry</w:t>
              </w:r>
            </w:hyperlink>
          </w:p>
          <w:p>
            <w:pPr/>
            <w:hyperlink r:id="rId28" w:history="1">
              <w:r>
                <w:rPr>
                  <w:color w:val="#410a8c"/>
                  <w:u w:val="single"/>
                </w:rPr>
                <w:t xml:space="preserve">Simon Dumas Primbault</w:t>
              </w:r>
            </w:hyperlink>
          </w:p>
          <w:p>
            <w:pPr/>
            <w:r>
              <w:rPr>
                <w:i w:val="1"/>
                <w:iCs w:val="1"/>
              </w:rPr>
              <w:t xml:space="preserve">Physis; rivista internazionale di storia della scienza</w:t>
            </w:r>
            <w:r>
              <w:rPr/>
              <w:t xml:space="preserve">, 2022, LVII (2)</w:t>
            </w:r>
          </w:p>
          <w:p>
            <w:pPr/>
            <w:r>
              <w:rPr/>
              <w:t xml:space="preserve">Article dans une revue</w:t>
            </w:r>
          </w:p>
          <w:p>
            <w:pPr/>
            <w:hyperlink r:id="rId59" w:history="1">
              <w:r>
                <w:rPr>
                  <w:color w:val="#410a8c"/>
                  <w:u w:val="single"/>
                </w:rPr>
                <w:t xml:space="preserve">hal-04038168v1</w:t>
              </w:r>
            </w:hyperlink>
          </w:p>
        </w:tc>
      </w:tr>
      <w:tr>
        <w:trPr/>
        <w:tc>
          <w:tcPr>
            <w:noWrap/>
          </w:tcPr>
          <w:p>
            <w:pPr>
              <w:spacing w:after="200"/>
            </w:pPr>
            <w:hyperlink r:id="rId60" w:history="1">
              <w:r>
                <w:rPr>
                  <w:color w:val="1e198e"/>
                  <w:b w:val="1"/>
                  <w:bCs w:val="1"/>
                  <w:u w:val="single"/>
                </w:rPr>
                <w:t xml:space="preserve">Science on the Summit: Exploring Scientific Tourism Through the Lens of Eighteenth Century Mountain Ascents</w:t>
              </w:r>
            </w:hyperlink>
          </w:p>
          <w:p>
            <w:pPr/>
            <w:hyperlink r:id="rId40" w:history="1">
              <w:r>
                <w:rPr>
                  <w:color w:val="#410a8c"/>
                  <w:u w:val="single"/>
                </w:rPr>
                <w:t xml:space="preserve">Ion Mihailescu</w:t>
              </w:r>
            </w:hyperlink>
            <w:r>
              <w:rPr/>
              <w:t xml:space="preserve">,</w:t>
            </w:r>
            <w:hyperlink r:id="rId28" w:history="1">
              <w:r>
                <w:rPr>
                  <w:color w:val="#410a8c"/>
                  <w:u w:val="single"/>
                </w:rPr>
                <w:t xml:space="preserve">Simon Dumas Primbault</w:t>
              </w:r>
            </w:hyperlink>
            <w:r>
              <w:rPr/>
              <w:t xml:space="preserve">,</w:t>
            </w:r>
            <w:hyperlink r:id="rId39" w:history="1">
              <w:r>
                <w:rPr>
                  <w:color w:val="#410a8c"/>
                  <w:u w:val="single"/>
                </w:rPr>
                <w:t xml:space="preserve">Jérôme Baudry</w:t>
              </w:r>
            </w:hyperlink>
          </w:p>
          <w:p>
            <w:pPr/>
            <w:r>
              <w:rPr>
                <w:i w:val="1"/>
                <w:iCs w:val="1"/>
              </w:rPr>
              <w:t xml:space="preserve">Revue de Géographie Alpine / Journal of Alpine Research</w:t>
            </w:r>
            <w:r>
              <w:rPr/>
              <w:t xml:space="preserve">, 2022, 110-1, </w:t>
            </w:r>
            <w:hyperlink r:id="rId61" w:history="1">
              <w:r>
                <w:rPr>
                  <w:color w:val="#410a8c"/>
                  <w:u w:val="single"/>
                </w:rPr>
                <w:t xml:space="preserve">⟨10.4000/rga.10265⟩</w:t>
              </w:r>
            </w:hyperlink>
          </w:p>
          <w:p>
            <w:pPr/>
            <w:r>
              <w:rPr/>
              <w:t xml:space="preserve">Article dans une revue</w:t>
            </w:r>
          </w:p>
          <w:p>
            <w:pPr/>
            <w:hyperlink r:id="rId60" w:history="1">
              <w:r>
                <w:rPr>
                  <w:color w:val="#410a8c"/>
                  <w:u w:val="single"/>
                </w:rPr>
                <w:t xml:space="preserve">hal-03715633v1</w:t>
              </w:r>
            </w:hyperlink>
          </w:p>
        </w:tc>
      </w:tr>
      <w:tr>
        <w:trPr/>
        <w:tc>
          <w:tcPr>
            <w:noWrap/>
          </w:tcPr>
          <w:p>
            <w:pPr>
              <w:spacing w:after="200"/>
            </w:pPr>
            <w:hyperlink r:id="rId62" w:history="1">
              <w:r>
                <w:rPr>
                  <w:color w:val="1e198e"/>
                  <w:b w:val="1"/>
                  <w:bCs w:val="1"/>
                  <w:u w:val="single"/>
                </w:rPr>
                <w:t xml:space="preserve">« Portrait de Certeau en ”homme de revue” », recension de Freijomil A.G., Arts de braconner. Une histoire matérielle de la lecture chez Michel de Certeau, Paris : Garnier classiques, 2020</w:t>
              </w:r>
            </w:hyperlink>
          </w:p>
          <w:p>
            <w:pPr/>
            <w:hyperlink r:id="rId28" w:history="1">
              <w:r>
                <w:rPr>
                  <w:color w:val="#410a8c"/>
                  <w:u w:val="single"/>
                </w:rPr>
                <w:t xml:space="preserve">Simon Dumas Primbault</w:t>
              </w:r>
            </w:hyperlink>
          </w:p>
          <w:p>
            <w:pPr/>
            <w:r>
              <w:rPr>
                <w:i w:val="1"/>
                <w:iCs w:val="1"/>
              </w:rPr>
              <w:t xml:space="preserve">Acta fabula : Revue des parutions pour les études littéraires</w:t>
            </w:r>
            <w:r>
              <w:rPr/>
              <w:t xml:space="preserve">, 2021</w:t>
            </w:r>
          </w:p>
          <w:p>
            <w:pPr/>
            <w:r>
              <w:rPr/>
              <w:t xml:space="preserve">Article dans une revue</w:t>
            </w:r>
            <w:r>
              <w:rPr/>
              <w:t xml:space="preserve"> (compte-rendu de lecture)</w:t>
            </w:r>
          </w:p>
          <w:p>
            <w:pPr/>
            <w:hyperlink r:id="rId62" w:history="1">
              <w:r>
                <w:rPr>
                  <w:color w:val="#410a8c"/>
                  <w:u w:val="single"/>
                </w:rPr>
                <w:t xml:space="preserve">hal-03715689v1</w:t>
              </w:r>
            </w:hyperlink>
          </w:p>
        </w:tc>
      </w:tr>
      <w:tr>
        <w:trPr/>
        <w:tc>
          <w:tcPr>
            <w:noWrap/>
          </w:tcPr>
          <w:p>
            <w:pPr>
              <w:spacing w:after="200"/>
            </w:pPr>
            <w:hyperlink r:id="rId63" w:history="1">
              <w:r>
                <w:rPr>
                  <w:color w:val="1e198e"/>
                  <w:b w:val="1"/>
                  <w:bCs w:val="1"/>
                  <w:u w:val="single"/>
                </w:rPr>
                <w:t xml:space="preserve">Introduction. Milieux, media, écologie des savoirs</w:t>
              </w:r>
            </w:hyperlink>
          </w:p>
          <w:p>
            <w:pPr/>
            <w:hyperlink r:id="rId64" w:history="1">
              <w:r>
                <w:rPr>
                  <w:color w:val="#410a8c"/>
                  <w:u w:val="single"/>
                </w:rPr>
                <w:t xml:space="preserve">Martin Vailly</w:t>
              </w:r>
            </w:hyperlink>
            <w:r>
              <w:rPr/>
              <w:t xml:space="preserve">,</w:t>
            </w:r>
            <w:hyperlink r:id="rId65" w:history="1">
              <w:r>
                <w:rPr>
                  <w:color w:val="#410a8c"/>
                  <w:u w:val="single"/>
                </w:rPr>
                <w:t xml:space="preserve">Paul-Arthur Tortosa</w:t>
              </w:r>
            </w:hyperlink>
            <w:r>
              <w:rPr/>
              <w:t xml:space="preserve">,</w:t>
            </w:r>
            <w:hyperlink r:id="rId28" w:history="1">
              <w:r>
                <w:rPr>
                  <w:color w:val="#410a8c"/>
                  <w:u w:val="single"/>
                </w:rPr>
                <w:t xml:space="preserve">Simon Dumas Primbault</w:t>
              </w:r>
            </w:hyperlink>
          </w:p>
          <w:p>
            <w:pPr/>
            <w:r>
              <w:rPr>
                <w:i w:val="1"/>
                <w:iCs w:val="1"/>
              </w:rPr>
              <w:t xml:space="preserve">Cahiers François Viète</w:t>
            </w:r>
            <w:r>
              <w:rPr/>
              <w:t xml:space="preserve">, 2021, Lieux et milieux de savoir, III (10)</w:t>
            </w:r>
          </w:p>
          <w:p>
            <w:pPr/>
            <w:r>
              <w:rPr/>
              <w:t xml:space="preserve">Article dans une revue</w:t>
            </w:r>
          </w:p>
          <w:p>
            <w:pPr/>
            <w:hyperlink r:id="rId63" w:history="1">
              <w:r>
                <w:rPr>
                  <w:color w:val="#410a8c"/>
                  <w:u w:val="single"/>
                </w:rPr>
                <w:t xml:space="preserve">hal-03130624v1</w:t>
              </w:r>
            </w:hyperlink>
          </w:p>
        </w:tc>
      </w:tr>
      <w:tr>
        <w:trPr/>
        <w:tc>
          <w:tcPr>
            <w:noWrap/>
          </w:tcPr>
          <w:p>
            <w:pPr>
              <w:spacing w:after="200"/>
            </w:pPr>
            <w:hyperlink r:id="rId66" w:history="1">
              <w:r>
                <w:rPr>
                  <w:color w:val="1e198e"/>
                  <w:b w:val="1"/>
                  <w:bCs w:val="1"/>
                  <w:u w:val="single"/>
                </w:rPr>
                <w:t xml:space="preserve">Un milieu d’encre et de papier. Brouillons, notes et papiers de travail dans les archives personnelles de Vincenzio Viviani (1622-1703)</w:t>
              </w:r>
            </w:hyperlink>
          </w:p>
          <w:p>
            <w:pPr/>
            <w:hyperlink r:id="rId28" w:history="1">
              <w:r>
                <w:rPr>
                  <w:color w:val="#410a8c"/>
                  <w:u w:val="single"/>
                </w:rPr>
                <w:t xml:space="preserve">Simon Dumas Primbault</w:t>
              </w:r>
            </w:hyperlink>
          </w:p>
          <w:p>
            <w:pPr/>
            <w:r>
              <w:rPr>
                <w:i w:val="1"/>
                <w:iCs w:val="1"/>
              </w:rPr>
              <w:t xml:space="preserve">Cahiers François Viète</w:t>
            </w:r>
            <w:r>
              <w:rPr/>
              <w:t xml:space="preserve">, 2021, III-10, pp.21-54. </w:t>
            </w:r>
            <w:hyperlink r:id="rId67" w:history="1">
              <w:r>
                <w:rPr>
                  <w:color w:val="#410a8c"/>
                  <w:u w:val="single"/>
                </w:rPr>
                <w:t xml:space="preserve">⟨10.4000/cahierscfv.387⟩</w:t>
              </w:r>
            </w:hyperlink>
          </w:p>
          <w:p>
            <w:pPr/>
            <w:r>
              <w:rPr/>
              <w:t xml:space="preserve">Article dans une revue</w:t>
            </w:r>
          </w:p>
          <w:p>
            <w:pPr/>
            <w:hyperlink r:id="rId66" w:history="1">
              <w:r>
                <w:rPr>
                  <w:color w:val="#410a8c"/>
                  <w:u w:val="single"/>
                </w:rPr>
                <w:t xml:space="preserve">hal-03715643v1</w:t>
              </w:r>
            </w:hyperlink>
          </w:p>
        </w:tc>
      </w:tr>
      <w:tr>
        <w:trPr/>
        <w:tc>
          <w:tcPr>
            <w:noWrap/>
          </w:tcPr>
          <w:p>
            <w:pPr>
              <w:spacing w:after="200"/>
            </w:pPr>
            <w:hyperlink r:id="rId68" w:history="1">
              <w:r>
                <w:rPr>
                  <w:color w:val="1e198e"/>
                  <w:b w:val="1"/>
                  <w:bCs w:val="1"/>
                  <w:u w:val="single"/>
                </w:rPr>
                <w:t xml:space="preserve">Le compas dans l’œil : la « mécanique géométrique » de Viviani au chevet de la coupole de Brunelleschi</w:t>
              </w:r>
            </w:hyperlink>
          </w:p>
          <w:p>
            <w:pPr/>
            <w:hyperlink r:id="rId28" w:history="1">
              <w:r>
                <w:rPr>
                  <w:color w:val="#410a8c"/>
                  <w:u w:val="single"/>
                </w:rPr>
                <w:t xml:space="preserve">Simon Dumas Primbault</w:t>
              </w:r>
            </w:hyperlink>
          </w:p>
          <w:p>
            <w:pPr/>
            <w:r>
              <w:rPr>
                <w:i w:val="1"/>
                <w:iCs w:val="1"/>
              </w:rPr>
              <w:t xml:space="preserve">Revue d'Histoire des Sciences</w:t>
            </w:r>
            <w:r>
              <w:rPr/>
              <w:t xml:space="preserve">, 2020, 73 (1), pp.5-52. </w:t>
            </w:r>
            <w:hyperlink r:id="rId69" w:history="1">
              <w:r>
                <w:rPr>
                  <w:color w:val="#410a8c"/>
                  <w:u w:val="single"/>
                </w:rPr>
                <w:t xml:space="preserve">⟨10.3917/rhs.731.0005⟩</w:t>
              </w:r>
            </w:hyperlink>
          </w:p>
          <w:p>
            <w:pPr/>
            <w:r>
              <w:rPr/>
              <w:t xml:space="preserve">Article dans une revue</w:t>
            </w:r>
          </w:p>
          <w:p>
            <w:pPr/>
            <w:hyperlink r:id="rId68" w:history="1">
              <w:r>
                <w:rPr>
                  <w:color w:val="#410a8c"/>
                  <w:u w:val="single"/>
                </w:rPr>
                <w:t xml:space="preserve">hal-03715681v1</w:t>
              </w:r>
            </w:hyperlink>
          </w:p>
        </w:tc>
      </w:tr>
      <w:tr>
        <w:trPr/>
        <w:tc>
          <w:tcPr>
            <w:noWrap/>
          </w:tcPr>
          <w:p>
            <w:pPr>
              <w:spacing w:after="200"/>
            </w:pPr>
            <w:hyperlink r:id="rId70" w:history="1">
              <w:r>
                <w:rPr>
                  <w:color w:val="1e198e"/>
                  <w:b w:val="1"/>
                  <w:bCs w:val="1"/>
                  <w:u w:val="single"/>
                </w:rPr>
                <w:t xml:space="preserve">« Spéculations accélérationnistes »,[ recension de ] Bratton B.H., Le Stack. Plateformes, logiciel et souveraineté, traduit de l’américain par Christophe Degoutin, Grenoble : Université Grenoble Alpes Éditions, coll. « Savoirs littéraires et imaginaires scientifiques », 2019,</w:t>
              </w:r>
            </w:hyperlink>
          </w:p>
          <w:p>
            <w:pPr/>
            <w:hyperlink r:id="rId28" w:history="1">
              <w:r>
                <w:rPr>
                  <w:color w:val="#410a8c"/>
                  <w:u w:val="single"/>
                </w:rPr>
                <w:t xml:space="preserve">Simon Dumas Primbault</w:t>
              </w:r>
            </w:hyperlink>
          </w:p>
          <w:p>
            <w:pPr/>
            <w:r>
              <w:rPr>
                <w:i w:val="1"/>
                <w:iCs w:val="1"/>
              </w:rPr>
              <w:t xml:space="preserve">Acta fabula : Revue des parutions pour les études littéraires</w:t>
            </w:r>
            <w:r>
              <w:rPr/>
              <w:t xml:space="preserve">, 2020</w:t>
            </w:r>
          </w:p>
          <w:p>
            <w:pPr/>
            <w:r>
              <w:rPr/>
              <w:t xml:space="preserve">Article dans une revue</w:t>
            </w:r>
            <w:r>
              <w:rPr/>
              <w:t xml:space="preserve"> (compte-rendu de lecture)</w:t>
            </w:r>
          </w:p>
          <w:p>
            <w:pPr/>
            <w:hyperlink r:id="rId70" w:history="1">
              <w:r>
                <w:rPr>
                  <w:color w:val="#410a8c"/>
                  <w:u w:val="single"/>
                </w:rPr>
                <w:t xml:space="preserve">hal-03715680v1</w:t>
              </w:r>
            </w:hyperlink>
          </w:p>
        </w:tc>
      </w:tr>
      <w:tr>
        <w:trPr/>
        <w:tc>
          <w:tcPr>
            <w:noWrap/>
          </w:tcPr>
          <w:p>
            <w:pPr>
              <w:spacing w:after="200"/>
            </w:pPr>
            <w:hyperlink r:id="rId71" w:history="1">
              <w:r>
                <w:rPr>
                  <w:color w:val="1e198e"/>
                  <w:b w:val="1"/>
                  <w:bCs w:val="1"/>
                  <w:u w:val="single"/>
                </w:rPr>
                <w:t xml:space="preserve">An Ink-and-Paper Automaton: The Conceptual Mechanization of Cognition and the Practical Automation of Reasoning in Leibniz’s De Affectibus (1679)</w:t>
              </w:r>
            </w:hyperlink>
          </w:p>
          <w:p>
            <w:pPr/>
            <w:hyperlink r:id="rId28" w:history="1">
              <w:r>
                <w:rPr>
                  <w:color w:val="#410a8c"/>
                  <w:u w:val="single"/>
                </w:rPr>
                <w:t xml:space="preserve">Simon Dumas Primbault</w:t>
              </w:r>
            </w:hyperlink>
          </w:p>
          <w:p>
            <w:pPr/>
            <w:r>
              <w:rPr>
                <w:i w:val="1"/>
                <w:iCs w:val="1"/>
              </w:rPr>
              <w:t xml:space="preserve">Society and Politics</w:t>
            </w:r>
            <w:r>
              <w:rPr/>
              <w:t xml:space="preserve">, 2020</w:t>
            </w:r>
          </w:p>
          <w:p>
            <w:pPr/>
            <w:r>
              <w:rPr/>
              <w:t xml:space="preserve">Article dans une revue</w:t>
            </w:r>
          </w:p>
          <w:p>
            <w:pPr/>
            <w:hyperlink r:id="rId71" w:history="1">
              <w:r>
                <w:rPr>
                  <w:color w:val="#410a8c"/>
                  <w:u w:val="single"/>
                </w:rPr>
                <w:t xml:space="preserve">hal-03715685v1</w:t>
              </w:r>
            </w:hyperlink>
          </w:p>
        </w:tc>
      </w:tr>
      <w:tr>
        <w:trPr/>
        <w:tc>
          <w:tcPr>
            <w:noWrap/>
          </w:tcPr>
          <w:p>
            <w:pPr>
              <w:spacing w:after="200"/>
            </w:pPr>
            <w:hyperlink r:id="rId72" w:history="1">
              <w:r>
                <w:rPr>
                  <w:color w:val="1e198e"/>
                  <w:b w:val="1"/>
                  <w:bCs w:val="1"/>
                  <w:u w:val="single"/>
                </w:rPr>
                <w:t xml:space="preserve">Recension de Flavia Marcacci, Cieli in contraddizione: Giovanni Battista Riccioli e il terzo sistema del mondo. Perugia: Aguaplano, 2018. Pp. 257. ISBN 978-8-8858-0311-4. €20.00 (paperback).</w:t>
              </w:r>
            </w:hyperlink>
          </w:p>
          <w:p>
            <w:pPr/>
            <w:hyperlink r:id="rId28" w:history="1">
              <w:r>
                <w:rPr>
                  <w:color w:val="#410a8c"/>
                  <w:u w:val="single"/>
                </w:rPr>
                <w:t xml:space="preserve">Simon Dumas Primbault</w:t>
              </w:r>
            </w:hyperlink>
          </w:p>
          <w:p>
            <w:pPr/>
            <w:r>
              <w:rPr>
                <w:i w:val="1"/>
                <w:iCs w:val="1"/>
              </w:rPr>
              <w:t xml:space="preserve">British Journal for the History of Science</w:t>
            </w:r>
            <w:r>
              <w:rPr/>
              <w:t xml:space="preserve">, 2019, pp.707-709. </w:t>
            </w:r>
            <w:hyperlink r:id="rId73" w:history="1">
              <w:r>
                <w:rPr>
                  <w:color w:val="#410a8c"/>
                  <w:u w:val="single"/>
                </w:rPr>
                <w:t xml:space="preserve">⟨10.1017/s0007087419000694⟩</w:t>
              </w:r>
            </w:hyperlink>
          </w:p>
          <w:p>
            <w:pPr/>
            <w:r>
              <w:rPr/>
              <w:t xml:space="preserve">Article dans une revue</w:t>
            </w:r>
            <w:r>
              <w:rPr/>
              <w:t xml:space="preserve"> (compte-rendu de lecture)</w:t>
            </w:r>
          </w:p>
          <w:p>
            <w:pPr/>
            <w:hyperlink r:id="rId72" w:history="1">
              <w:r>
                <w:rPr>
                  <w:color w:val="#410a8c"/>
                  <w:u w:val="single"/>
                </w:rPr>
                <w:t xml:space="preserve">hal-03715676v1</w:t>
              </w:r>
            </w:hyperlink>
          </w:p>
        </w:tc>
      </w:tr>
      <w:tr>
        <w:trPr/>
        <w:tc>
          <w:tcPr>
            <w:noWrap/>
          </w:tcPr>
          <w:p>
            <w:pPr>
              <w:spacing w:after="200"/>
            </w:pPr>
            <w:hyperlink r:id="rId74" w:history="1">
              <w:r>
                <w:rPr>
                  <w:color w:val="1e198e"/>
                  <w:b w:val="1"/>
                  <w:bCs w:val="1"/>
                  <w:u w:val="single"/>
                </w:rPr>
                <w:t xml:space="preserve">Recension de Françoise Waquet, Une histoire émotionnelle du savoir. XVIIe-XXIe siècle</w:t>
              </w:r>
            </w:hyperlink>
          </w:p>
          <w:p>
            <w:pPr/>
            <w:hyperlink r:id="rId28" w:history="1">
              <w:r>
                <w:rPr>
                  <w:color w:val="#410a8c"/>
                  <w:u w:val="single"/>
                </w:rPr>
                <w:t xml:space="preserve">Simon Dumas Primbault</w:t>
              </w:r>
            </w:hyperlink>
          </w:p>
          <w:p>
            <w:pPr/>
            <w:r>
              <w:rPr>
                <w:i w:val="1"/>
                <w:iCs w:val="1"/>
              </w:rPr>
              <w:t xml:space="preserve">Lectures</w:t>
            </w:r>
            <w:r>
              <w:rPr/>
              <w:t xml:space="preserve">, 2018, </w:t>
            </w:r>
            <w:hyperlink r:id="rId75" w:history="1">
              <w:r>
                <w:rPr>
                  <w:color w:val="#410a8c"/>
                  <w:u w:val="single"/>
                </w:rPr>
                <w:t xml:space="preserve">⟨10.4000/lectures.33864⟩</w:t>
              </w:r>
            </w:hyperlink>
          </w:p>
          <w:p>
            <w:pPr/>
            <w:r>
              <w:rPr/>
              <w:t xml:space="preserve">Article dans une revue</w:t>
            </w:r>
            <w:r>
              <w:rPr/>
              <w:t xml:space="preserve"> (compte-rendu de lecture)</w:t>
            </w:r>
          </w:p>
          <w:p>
            <w:pPr/>
            <w:hyperlink r:id="rId74" w:history="1">
              <w:r>
                <w:rPr>
                  <w:color w:val="#410a8c"/>
                  <w:u w:val="single"/>
                </w:rPr>
                <w:t xml:space="preserve">hal-03715674v1</w:t>
              </w:r>
            </w:hyperlink>
          </w:p>
        </w:tc>
      </w:tr>
      <w:tr>
        <w:trPr/>
        <w:tc>
          <w:tcPr>
            <w:noWrap/>
          </w:tcPr>
          <w:p>
            <w:pPr>
              <w:spacing w:after="200"/>
            </w:pPr>
            <w:hyperlink r:id="rId76" w:history="1">
              <w:r>
                <w:rPr>
                  <w:color w:val="1e198e"/>
                  <w:b w:val="1"/>
                  <w:bCs w:val="1"/>
                  <w:u w:val="single"/>
                </w:rPr>
                <w:t xml:space="preserve">[Recension de] Raphaële Garrod, &amp;quot;Cosmographical Novelties in French Renaissance Prose (1550—1630) Dialectic and Discovery&amp;quot;, Turnhout, Brepols Publishers, 2016</w:t>
              </w:r>
            </w:hyperlink>
          </w:p>
          <w:p>
            <w:pPr/>
            <w:hyperlink r:id="rId28" w:history="1">
              <w:r>
                <w:rPr>
                  <w:color w:val="#410a8c"/>
                  <w:u w:val="single"/>
                </w:rPr>
                <w:t xml:space="preserve">Simon Dumas Primbault</w:t>
              </w:r>
            </w:hyperlink>
          </w:p>
          <w:p>
            <w:pPr/>
            <w:r>
              <w:rPr>
                <w:i w:val="1"/>
                <w:iCs w:val="1"/>
              </w:rPr>
              <w:t xml:space="preserve">Cromohs</w:t>
            </w:r>
            <w:r>
              <w:rPr/>
              <w:t xml:space="preserve">, 2016, </w:t>
            </w:r>
            <w:hyperlink r:id="rId77" w:history="1">
              <w:r>
                <w:rPr>
                  <w:color w:val="#410a8c"/>
                  <w:u w:val="single"/>
                </w:rPr>
                <w:t xml:space="preserve">⟨10.13128/Cromohs-20143⟩</w:t>
              </w:r>
            </w:hyperlink>
          </w:p>
          <w:p>
            <w:pPr/>
            <w:r>
              <w:rPr/>
              <w:t xml:space="preserve">Article dans une revue</w:t>
            </w:r>
            <w:r>
              <w:rPr/>
              <w:t xml:space="preserve"> (compte-rendu de lecture)</w:t>
            </w:r>
          </w:p>
          <w:p>
            <w:pPr/>
            <w:hyperlink r:id="rId76" w:history="1">
              <w:r>
                <w:rPr>
                  <w:color w:val="#410a8c"/>
                  <w:u w:val="single"/>
                </w:rPr>
                <w:t xml:space="preserve">hal-03715656v1</w:t>
              </w:r>
            </w:hyperlink>
          </w:p>
        </w:tc>
      </w:tr>
      <w:tr>
        <w:trPr/>
        <w:tc>
          <w:tcPr>
            <w:noWrap/>
          </w:tcPr>
          <w:p>
            <w:pPr>
              <w:spacing w:after="200"/>
            </w:pPr>
            <w:hyperlink r:id="rId78" w:history="1">
              <w:r>
                <w:rPr>
                  <w:color w:val="1e198e"/>
                  <w:b w:val="1"/>
                  <w:bCs w:val="1"/>
                  <w:u w:val="single"/>
                </w:rPr>
                <w:t xml:space="preserve">Savante Passion.</w:t>
              </w:r>
            </w:hyperlink>
          </w:p>
          <w:p>
            <w:pPr/>
            <w:hyperlink r:id="rId28" w:history="1">
              <w:r>
                <w:rPr>
                  <w:color w:val="#410a8c"/>
                  <w:u w:val="single"/>
                </w:rPr>
                <w:t xml:space="preserve">Simon Dumas Primbault</w:t>
              </w:r>
            </w:hyperlink>
          </w:p>
          <w:p>
            <w:pPr/>
            <w:r>
              <w:rPr>
                <w:i w:val="1"/>
                <w:iCs w:val="1"/>
              </w:rPr>
              <w:t xml:space="preserve">L'Atelier</w:t>
            </w:r>
            <w:r>
              <w:rPr/>
              <w:t xml:space="preserve">, 2016, Emouvoir, 8 (1), pp.160-193</w:t>
            </w:r>
          </w:p>
          <w:p>
            <w:pPr/>
            <w:r>
              <w:rPr/>
              <w:t xml:space="preserve">Article dans une revue</w:t>
            </w:r>
          </w:p>
          <w:p>
            <w:pPr/>
            <w:hyperlink r:id="rId78" w:history="1">
              <w:r>
                <w:rPr>
                  <w:color w:val="#410a8c"/>
                  <w:u w:val="single"/>
                </w:rPr>
                <w:t xml:space="preserve">hal-03715659v1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The Peak that Hides the Mountain</w:t>
              </w:r>
            </w:hyperlink>
          </w:p>
          <w:p>
            <w:pPr/>
            <w:hyperlink r:id="rId39" w:history="1">
              <w:r>
                <w:rPr>
                  <w:color w:val="#410a8c"/>
                  <w:u w:val="single"/>
                </w:rPr>
                <w:t xml:space="preserve">Jérôme Baudry</w:t>
              </w:r>
            </w:hyperlink>
            <w:r>
              <w:rPr/>
              <w:t xml:space="preserve">,</w:t>
            </w:r>
            <w:hyperlink r:id="rId28" w:history="1">
              <w:r>
                <w:rPr>
                  <w:color w:val="#410a8c"/>
                  <w:u w:val="single"/>
                </w:rPr>
                <w:t xml:space="preserve">Simon Dumas Primbault</w:t>
              </w:r>
            </w:hyperlink>
            <w:r>
              <w:rPr/>
              <w:t xml:space="preserve">,</w:t>
            </w:r>
            <w:hyperlink r:id="rId52" w:history="1">
              <w:r>
                <w:rPr>
                  <w:color w:val="#410a8c"/>
                  <w:u w:val="single"/>
                </w:rPr>
                <w:t xml:space="preserve">Ion Gabriel Mihailescu</w:t>
              </w:r>
            </w:hyperlink>
          </w:p>
          <w:p>
            <w:pPr/>
            <w:r>
              <w:rPr/>
              <w:t xml:space="preserve">Robin de Mourat; Elie Petit; Donato Ricci; Marta Severo. </w:t>
            </w:r>
            <w:r>
              <w:rPr>
                <w:i w:val="1"/>
                <w:iCs w:val="1"/>
              </w:rPr>
              <w:t xml:space="preserve">Trajectories of Engagement: Challenging the Materiality of Participatory Research</w:t>
            </w:r>
            <w:r>
              <w:rPr/>
              <w:t xml:space="preserve">, Éditions Annexe / médialab, pp.130-135, 2026, 978-2-9597067-2-1</w:t>
            </w:r>
          </w:p>
          <w:p>
            <w:pPr/>
            <w:r>
              <w:rPr/>
              <w:t xml:space="preserve">Chapitre d'ouvrage</w:t>
            </w:r>
          </w:p>
          <w:p>
            <w:pPr/>
            <w:hyperlink r:id="rId79" w:history="1">
              <w:r>
                <w:rPr>
                  <w:color w:val="#410a8c"/>
                  <w:u w:val="single"/>
                </w:rPr>
                <w:t xml:space="preserve">hal-05496662v1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re-médiation des collections à la BnF et au Mucem</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N°spécial de revue/special issue</w:t>
            </w:r>
          </w:p>
          <w:p>
            <w:pPr/>
            <w:hyperlink r:id="rId80" w:history="1">
              <w:r>
                <w:rPr>
                  <w:color w:val="#410a8c"/>
                  <w:u w:val="single"/>
                </w:rPr>
                <w:t xml:space="preserve">hal-05452743v1</w:t>
              </w:r>
            </w:hyperlink>
          </w:p>
        </w:tc>
      </w:tr>
      <w:tr>
        <w:trPr/>
        <w:tc>
          <w:tcPr>
            <w:noWrap/>
          </w:tcPr>
          <w:p>
            <w:pPr>
              <w:spacing w:after="200"/>
            </w:pPr>
            <w:hyperlink r:id="rId81" w:history="1">
              <w:r>
                <w:rPr>
                  <w:color w:val="1e198e"/>
                  <w:b w:val="1"/>
                  <w:bCs w:val="1"/>
                  <w:u w:val="single"/>
                </w:rPr>
                <w:t xml:space="preserve">Lieux et milieux de savoir : pour une écologie des pratiques savantes</w:t>
              </w:r>
            </w:hyperlink>
          </w:p>
          <w:p>
            <w:pPr/>
            <w:hyperlink r:id="rId28" w:history="1">
              <w:r>
                <w:rPr>
                  <w:color w:val="#410a8c"/>
                  <w:u w:val="single"/>
                </w:rPr>
                <w:t xml:space="preserve">Simon Dumas Primbault</w:t>
              </w:r>
            </w:hyperlink>
            <w:r>
              <w:rPr/>
              <w:t xml:space="preserve">,</w:t>
            </w:r>
            <w:hyperlink r:id="rId65" w:history="1">
              <w:r>
                <w:rPr>
                  <w:color w:val="#410a8c"/>
                  <w:u w:val="single"/>
                </w:rPr>
                <w:t xml:space="preserve">Paul-Arthur Tortosa</w:t>
              </w:r>
            </w:hyperlink>
            <w:r>
              <w:rPr/>
              <w:t xml:space="preserve">,</w:t>
            </w:r>
            <w:hyperlink r:id="rId64" w:history="1">
              <w:r>
                <w:rPr>
                  <w:color w:val="#410a8c"/>
                  <w:u w:val="single"/>
                </w:rPr>
                <w:t xml:space="preserve">Martin Vailly</w:t>
              </w:r>
            </w:hyperlink>
          </w:p>
          <w:p>
            <w:pPr/>
            <w:r>
              <w:rPr>
                <w:i w:val="1"/>
                <w:iCs w:val="1"/>
              </w:rPr>
              <w:t xml:space="preserve">Cahiers François Viète</w:t>
            </w:r>
            <w:r>
              <w:rPr/>
              <w:t xml:space="preserve">, III-10, 2021, </w:t>
            </w:r>
            <w:hyperlink r:id="rId82" w:history="1">
              <w:r>
                <w:rPr>
                  <w:color w:val="#410a8c"/>
                  <w:u w:val="single"/>
                </w:rPr>
                <w:t xml:space="preserve">⟨10.4000/cahierscfv.376⟩</w:t>
              </w:r>
            </w:hyperlink>
          </w:p>
          <w:p>
            <w:pPr/>
            <w:r>
              <w:rPr/>
              <w:t xml:space="preserve">N°spécial de revue/special issue</w:t>
            </w:r>
          </w:p>
          <w:p>
            <w:pPr/>
            <w:hyperlink r:id="rId81" w:history="1">
              <w:r>
                <w:rPr>
                  <w:color w:val="#410a8c"/>
                  <w:u w:val="single"/>
                </w:rPr>
                <w:t xml:space="preserve">hal-03715639v1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Epistemic Images in Early-Modern Mixed Mathematics</w:t>
              </w:r>
            </w:hyperlink>
          </w:p>
          <w:p>
            <w:pPr/>
            <w:hyperlink r:id="rId28" w:history="1">
              <w:r>
                <w:rPr>
                  <w:color w:val="#410a8c"/>
                  <w:u w:val="single"/>
                </w:rPr>
                <w:t xml:space="preserve">Simon Dumas Primbault</w:t>
              </w:r>
            </w:hyperlink>
          </w:p>
          <w:p>
            <w:pPr/>
            <w:r>
              <w:rPr>
                <w:i w:val="1"/>
                <w:iCs w:val="1"/>
              </w:rPr>
              <w:t xml:space="preserve">Encyclopedia of Early Modern Philosophy and the Sciences</w:t>
            </w:r>
            <w:r>
              <w:rPr/>
              <w:t xml:space="preserve">, 2020, pp.1-11. </w:t>
            </w:r>
            <w:hyperlink r:id="rId84" w:history="1">
              <w:r>
                <w:rPr>
                  <w:color w:val="#410a8c"/>
                  <w:u w:val="single"/>
                </w:rPr>
                <w:t xml:space="preserve">⟨10.1007/978-3-319-20791-9_352-1⟩</w:t>
              </w:r>
            </w:hyperlink>
          </w:p>
          <w:p>
            <w:pPr/>
            <w:r>
              <w:rPr/>
              <w:t xml:space="preserve">Notice d’encyclopédie ou de dictionnaire</w:t>
            </w:r>
          </w:p>
          <w:p>
            <w:pPr/>
            <w:hyperlink r:id="rId83" w:history="1">
              <w:r>
                <w:rPr>
                  <w:color w:val="#410a8c"/>
                  <w:u w:val="single"/>
                </w:rPr>
                <w:t xml:space="preserve">hal-03715684v1</w:t>
              </w:r>
            </w:hyperlink>
          </w:p>
        </w:tc>
      </w:tr>
      <w:tr>
        <w:trPr/>
        <w:tc>
          <w:tcPr>
            <w:noWrap/>
          </w:tcPr>
          <w:p>
            <w:pPr>
              <w:spacing w:after="200"/>
            </w:pPr>
            <w:hyperlink r:id="rId85" w:history="1">
              <w:r>
                <w:rPr>
                  <w:color w:val="1e198e"/>
                  <w:b w:val="1"/>
                  <w:bCs w:val="1"/>
                  <w:u w:val="single"/>
                </w:rPr>
                <w:t xml:space="preserve">VIVIANI FRANCHI, Vincenzio</w:t>
              </w:r>
            </w:hyperlink>
          </w:p>
          <w:p>
            <w:pPr/>
            <w:hyperlink r:id="rId28" w:history="1">
              <w:r>
                <w:rPr>
                  <w:color w:val="#410a8c"/>
                  <w:u w:val="single"/>
                </w:rPr>
                <w:t xml:space="preserve">Simon Dumas Primbault</w:t>
              </w:r>
            </w:hyperlink>
          </w:p>
          <w:p>
            <w:pPr/>
            <w:r>
              <w:rPr>
                <w:i w:val="1"/>
                <w:iCs w:val="1"/>
              </w:rPr>
              <w:t xml:space="preserve">Istituto dell’Enciclopedia Italiana (dir.), Dizionario biografico degli Italiani, Rome : Treccani, 2020</w:t>
            </w:r>
            <w:r>
              <w:rPr/>
              <w:t xml:space="preserve">, 2020</w:t>
            </w:r>
          </w:p>
          <w:p>
            <w:pPr/>
            <w:r>
              <w:rPr/>
              <w:t xml:space="preserve">Notice d’encyclopédie ou de dictionnaire</w:t>
            </w:r>
          </w:p>
          <w:p>
            <w:pPr/>
            <w:hyperlink r:id="rId85" w:history="1">
              <w:r>
                <w:rPr>
                  <w:color w:val="#410a8c"/>
                  <w:u w:val="single"/>
                </w:rPr>
                <w:t xml:space="preserve">hal-03715677v1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Tracing Ecological Metaphors in Discourses on Open Science using LLMs and Knowledge Graphs</w:t>
              </w:r>
            </w:hyperlink>
          </w:p>
          <w:p>
            <w:pPr/>
            <w:hyperlink r:id="rId87" w:history="1">
              <w:r>
                <w:rPr>
                  <w:color w:val="#410a8c"/>
                  <w:u w:val="single"/>
                </w:rPr>
                <w:t xml:space="preserve">Nil Ilba</w:t>
              </w:r>
            </w:hyperlink>
            <w:r>
              <w:rPr/>
              <w:t xml:space="preserve">,</w:t>
            </w:r>
            <w:hyperlink r:id="rId28" w:history="1">
              <w:r>
                <w:rPr>
                  <w:color w:val="#410a8c"/>
                  <w:u w:val="single"/>
                </w:rPr>
                <w:t xml:space="preserve">Simon Dumas Primbault</w:t>
              </w:r>
            </w:hyperlink>
          </w:p>
          <w:p>
            <w:pPr/>
            <w:r>
              <w:rPr>
                <w:i w:val="1"/>
                <w:iCs w:val="1"/>
              </w:rPr>
              <w:t xml:space="preserve">Computational Humanities Research 2025</w:t>
            </w:r>
            <w:r>
              <w:rPr/>
              <w:t xml:space="preserve">, Dec 2025, Esch sur Alzette, Luxembourg</w:t>
            </w:r>
          </w:p>
          <w:p>
            <w:pPr/>
            <w:r>
              <w:rPr/>
              <w:t xml:space="preserve">Poster de conférence</w:t>
            </w:r>
          </w:p>
          <w:p>
            <w:pPr/>
            <w:hyperlink r:id="rId86" w:history="1">
              <w:r>
                <w:rPr>
                  <w:color w:val="#410a8c"/>
                  <w:u w:val="single"/>
                </w:rPr>
                <w:t xml:space="preserve">hal-05372890v1</w:t>
              </w:r>
            </w:hyperlink>
          </w:p>
        </w:tc>
      </w:tr>
      <w:tr>
        <w:trPr/>
        <w:tc>
          <w:tcPr>
            <w:noWrap/>
          </w:tcPr>
          <w:p>
            <w:pPr>
              <w:spacing w:after="200"/>
            </w:pPr>
            <w:hyperlink r:id="rId88" w:history="1">
              <w:r>
                <w:rPr>
                  <w:color w:val="1e198e"/>
                  <w:b w:val="1"/>
                  <w:bCs w:val="1"/>
                  <w:u w:val="single"/>
                </w:rPr>
                <w:t xml:space="preserve">Scholarly Navigation on an Open Science Platform</w:t>
              </w:r>
            </w:hyperlink>
          </w:p>
          <w:p>
            <w:pPr/>
            <w:hyperlink r:id="rId89" w:history="1">
              <w:r>
                <w:rPr>
                  <w:color w:val="#410a8c"/>
                  <w:u w:val="single"/>
                </w:rPr>
                <w:t xml:space="preserve">Mohsine Aabid</w:t>
              </w:r>
            </w:hyperlink>
            <w:r>
              <w:rPr/>
              <w:t xml:space="preserve">,</w:t>
            </w:r>
            <w:hyperlink r:id="rId28" w:history="1">
              <w:r>
                <w:rPr>
                  <w:color w:val="#410a8c"/>
                  <w:u w:val="single"/>
                </w:rPr>
                <w:t xml:space="preserve">Simon Dumas Primbault</w:t>
              </w:r>
            </w:hyperlink>
            <w:r>
              <w:rPr/>
              <w:t xml:space="preserve">,</w:t>
            </w:r>
            <w:hyperlink r:id="rId90" w:history="1">
              <w:r>
                <w:rPr>
                  <w:color w:val="#410a8c"/>
                  <w:u w:val="single"/>
                </w:rPr>
                <w:t xml:space="preserve">Patrice Bellot</w:t>
              </w:r>
            </w:hyperlink>
          </w:p>
          <w:p>
            <w:pPr/>
            <w:r>
              <w:rPr>
                <w:i w:val="1"/>
                <w:iCs w:val="1"/>
              </w:rPr>
              <w:t xml:space="preserve">Digital Humanities (DH2025)</w:t>
            </w:r>
            <w:r>
              <w:rPr/>
              <w:t xml:space="preserve">, Jul 2025, Lisboa Portugal, Portugal</w:t>
            </w:r>
          </w:p>
          <w:p>
            <w:pPr/>
            <w:r>
              <w:rPr/>
              <w:t xml:space="preserve">Poster de conférence</w:t>
            </w:r>
          </w:p>
          <w:p>
            <w:pPr/>
            <w:hyperlink r:id="rId88" w:history="1">
              <w:r>
                <w:rPr>
                  <w:color w:val="#410a8c"/>
                  <w:u w:val="single"/>
                </w:rPr>
                <w:t xml:space="preserve">hal-05189390v1</w:t>
              </w:r>
            </w:hyperlink>
          </w:p>
        </w:tc>
      </w:tr>
      <w:tr>
        <w:trPr/>
        <w:tc>
          <w:tcPr>
            <w:noWrap/>
          </w:tcPr>
          <w:p>
            <w:pPr>
              <w:spacing w:after="200"/>
            </w:pPr>
            <w:hyperlink r:id="rId91" w:history="1">
              <w:r>
                <w:rPr>
                  <w:color w:val="1e198e"/>
                  <w:b w:val="1"/>
                  <w:bCs w:val="1"/>
                  <w:u w:val="single"/>
                </w:rPr>
                <w:t xml:space="preserve">Down the Rabbit Hole: Discoverability in a Digital Library</w:t>
              </w:r>
            </w:hyperlink>
          </w:p>
          <w:p>
            <w:pPr/>
            <w:hyperlink r:id="rId46" w:history="1">
              <w:r>
                <w:rPr>
                  <w:color w:val="#410a8c"/>
                  <w:u w:val="single"/>
                </w:rPr>
                <w:t xml:space="preserve">Anne-Laure Tettoni</w:t>
              </w:r>
            </w:hyperlink>
            <w:r>
              <w:rPr/>
              <w:t xml:space="preserve">,</w:t>
            </w:r>
            <w:hyperlink r:id="rId28" w:history="1">
              <w:r>
                <w:rPr>
                  <w:color w:val="#410a8c"/>
                  <w:u w:val="single"/>
                </w:rPr>
                <w:t xml:space="preserve">Simon Dumas Primbault</w:t>
              </w:r>
            </w:hyperlink>
          </w:p>
          <w:p>
            <w:pPr/>
            <w:r>
              <w:rPr>
                <w:i w:val="1"/>
                <w:iCs w:val="1"/>
              </w:rPr>
              <w:t xml:space="preserve">Computational Humanities Research</w:t>
            </w:r>
            <w:r>
              <w:rPr/>
              <w:t xml:space="preserve">, Dec 2024, Aarhus, Denmark. CHR 2024: Computational Humanities Research Conference, pp.1324 - 1330, 2024</w:t>
            </w:r>
          </w:p>
          <w:p>
            <w:pPr/>
            <w:r>
              <w:rPr/>
              <w:t xml:space="preserve">Poster de conférence</w:t>
            </w:r>
          </w:p>
          <w:p>
            <w:pPr/>
            <w:hyperlink r:id="rId91" w:history="1">
              <w:r>
                <w:rPr>
                  <w:color w:val="#410a8c"/>
                  <w:u w:val="single"/>
                </w:rPr>
                <w:t xml:space="preserve">hal-04799566v1</w:t>
              </w:r>
            </w:hyperlink>
          </w:p>
        </w:tc>
      </w:tr>
      <w:tr>
        <w:trPr/>
        <w:tc>
          <w:tcPr>
            <w:noWrap/>
          </w:tcPr>
          <w:p>
            <w:pPr>
              <w:spacing w:after="200"/>
            </w:pPr>
            <w:hyperlink r:id="rId92" w:history="1">
              <w:r>
                <w:rPr>
                  <w:color w:val="1e198e"/>
                  <w:b w:val="1"/>
                  <w:bCs w:val="1"/>
                  <w:u w:val="single"/>
                </w:rPr>
                <w:t xml:space="preserve">How to Orient Oneself in Thinking in the Digital Era: A mixed-methods ethnography of researchers' navigational practices on Gallica</w:t>
              </w:r>
            </w:hyperlink>
          </w:p>
          <w:p>
            <w:pPr/>
            <w:hyperlink r:id="rId28" w:history="1">
              <w:r>
                <w:rPr>
                  <w:color w:val="#410a8c"/>
                  <w:u w:val="single"/>
                </w:rPr>
                <w:t xml:space="preserve">Simon Dumas Primbault</w:t>
              </w:r>
            </w:hyperlink>
          </w:p>
          <w:p>
            <w:pPr/>
            <w:r>
              <w:rPr>
                <w:i w:val="1"/>
                <w:iCs w:val="1"/>
              </w:rPr>
              <w:t xml:space="preserve">DARIAH-CH Study Day</w:t>
            </w:r>
            <w:r>
              <w:rPr/>
              <w:t xml:space="preserve">, Oct 2022, Mendrisio, Switzerland</w:t>
            </w:r>
          </w:p>
          <w:p>
            <w:pPr/>
            <w:r>
              <w:rPr/>
              <w:t xml:space="preserve">Poster de conférence</w:t>
            </w:r>
          </w:p>
          <w:p>
            <w:pPr/>
            <w:hyperlink r:id="rId92" w:history="1">
              <w:r>
                <w:rPr>
                  <w:color w:val="#410a8c"/>
                  <w:u w:val="single"/>
                </w:rPr>
                <w:t xml:space="preserve">hal-03840530v2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Transcription d'un focus group sur les usages du site https://montbuet.net</w:t>
              </w:r>
            </w:hyperlink>
          </w:p>
          <w:p>
            <w:pPr/>
            <w:hyperlink r:id="rId28" w:history="1">
              <w:r>
                <w:rPr>
                  <w:color w:val="#410a8c"/>
                  <w:u w:val="single"/>
                </w:rPr>
                <w:t xml:space="preserve">Simon Dumas Primbault</w:t>
              </w:r>
            </w:hyperlink>
          </w:p>
          <w:p>
            <w:pPr/>
            <w:r>
              <w:rPr/>
              <w:t xml:space="preserve">2025, </w:t>
            </w:r>
            <w:hyperlink r:id="rId94" w:history="1">
              <w:r>
                <w:rPr>
                  <w:color w:val="#410a8c"/>
                  <w:u w:val="single"/>
                </w:rPr>
                <w:t xml:space="preserve">⟨10.34847/nkl.e9308w1d⟩</w:t>
              </w:r>
            </w:hyperlink>
          </w:p>
          <w:p>
            <w:pPr/>
            <w:r>
              <w:rPr/>
              <w:t xml:space="preserve">Autre publication scientifique</w:t>
            </w:r>
          </w:p>
          <w:p>
            <w:pPr/>
            <w:hyperlink r:id="rId93" w:history="1">
              <w:r>
                <w:rPr>
                  <w:color w:val="#410a8c"/>
                  <w:u w:val="single"/>
                </w:rPr>
                <w:t xml:space="preserve">hal-05226631v1</w:t>
              </w:r>
            </w:hyperlink>
          </w:p>
        </w:tc>
      </w:tr>
      <w:tr>
        <w:trPr/>
        <w:tc>
          <w:tcPr>
            <w:noWrap/>
          </w:tcPr>
          <w:p>
            <w:pPr>
              <w:spacing w:after="200"/>
            </w:pPr>
            <w:hyperlink r:id="rId95" w:history="1">
              <w:r>
                <w:rPr>
                  <w:color w:val="1e198e"/>
                  <w:b w:val="1"/>
                  <w:bCs w:val="1"/>
                  <w:u w:val="single"/>
                </w:rPr>
                <w:t xml:space="preserve">Transcriptions de seize entretiens semi-directifs réalisés avec des usagers de Gallica et OpenEdition au sujet de leurs pratiques informationnelles</w:t>
              </w:r>
            </w:hyperlink>
          </w:p>
          <w:p>
            <w:pPr/>
            <w:hyperlink r:id="rId28" w:history="1">
              <w:r>
                <w:rPr>
                  <w:color w:val="#410a8c"/>
                  <w:u w:val="single"/>
                </w:rPr>
                <w:t xml:space="preserve">Simon Dumas Primbault</w:t>
              </w:r>
            </w:hyperlink>
          </w:p>
          <w:p>
            <w:pPr/>
            <w:r>
              <w:rPr/>
              <w:t xml:space="preserve">2025, </w:t>
            </w:r>
            <w:hyperlink r:id="rId96" w:history="1">
              <w:r>
                <w:rPr>
                  <w:color w:val="#410a8c"/>
                  <w:u w:val="single"/>
                </w:rPr>
                <w:t xml:space="preserve">⟨10.34847/nkl.baf13qbk⟩</w:t>
              </w:r>
            </w:hyperlink>
          </w:p>
          <w:p>
            <w:pPr/>
            <w:r>
              <w:rPr/>
              <w:t xml:space="preserve">Autre publication scientifique</w:t>
            </w:r>
          </w:p>
          <w:p>
            <w:pPr/>
            <w:hyperlink r:id="rId95" w:history="1">
              <w:r>
                <w:rPr>
                  <w:color w:val="#410a8c"/>
                  <w:u w:val="single"/>
                </w:rPr>
                <w:t xml:space="preserve">hal-05226633v1</w:t>
              </w:r>
            </w:hyperlink>
          </w:p>
        </w:tc>
      </w:tr>
      <w:tr>
        <w:trPr/>
        <w:tc>
          <w:tcPr>
            <w:noWrap/>
          </w:tcPr>
          <w:p>
            <w:pPr>
              <w:spacing w:after="200"/>
            </w:pPr>
            <w:hyperlink r:id="rId97" w:history="1">
              <w:r>
                <w:rPr>
                  <w:color w:val="1e198e"/>
                  <w:b w:val="1"/>
                  <w:bCs w:val="1"/>
                  <w:u w:val="single"/>
                </w:rPr>
                <w:t xml:space="preserve">Transcriptions de sept entretiens semi-directifs réalisés avec des usagers de Gallica au sujet de leurs pratiques informationnelles</w:t>
              </w:r>
            </w:hyperlink>
          </w:p>
          <w:p>
            <w:pPr/>
            <w:hyperlink r:id="rId28" w:history="1">
              <w:r>
                <w:rPr>
                  <w:color w:val="#410a8c"/>
                  <w:u w:val="single"/>
                </w:rPr>
                <w:t xml:space="preserve">Simon Dumas Primbault</w:t>
              </w:r>
            </w:hyperlink>
          </w:p>
          <w:p>
            <w:pPr/>
            <w:r>
              <w:rPr/>
              <w:t xml:space="preserve">2023, </w:t>
            </w:r>
            <w:hyperlink r:id="rId98" w:history="1">
              <w:r>
                <w:rPr>
                  <w:color w:val="#410a8c"/>
                  <w:u w:val="single"/>
                </w:rPr>
                <w:t xml:space="preserve">⟨10.34847/nkl.320eu55q⟩</w:t>
              </w:r>
            </w:hyperlink>
          </w:p>
          <w:p>
            <w:pPr/>
            <w:r>
              <w:rPr/>
              <w:t xml:space="preserve">Autre publication scientifique</w:t>
            </w:r>
          </w:p>
          <w:p>
            <w:pPr/>
            <w:hyperlink r:id="rId97" w:history="1">
              <w:r>
                <w:rPr>
                  <w:color w:val="#410a8c"/>
                  <w:u w:val="single"/>
                </w:rPr>
                <w:t xml:space="preserve">hal-04166633v1</w:t>
              </w:r>
            </w:hyperlink>
          </w:p>
        </w:tc>
      </w:tr>
      <w:tr>
        <w:trPr/>
        <w:tc>
          <w:tcPr>
            <w:noWrap/>
          </w:tcPr>
          <w:p>
            <w:pPr>
              <w:spacing w:after="200"/>
            </w:pPr>
            <w:hyperlink r:id="rId99" w:history="1">
              <w:r>
                <w:rPr>
                  <w:color w:val="1e198e"/>
                  <w:b w:val="1"/>
                  <w:bCs w:val="1"/>
                  <w:u w:val="single"/>
                </w:rPr>
                <w:t xml:space="preserve">Métadonnées de la correspondance de Vincenzio Viviani (1622-1703)</w:t>
              </w:r>
            </w:hyperlink>
          </w:p>
          <w:p>
            <w:pPr/>
            <w:hyperlink r:id="rId28" w:history="1">
              <w:r>
                <w:rPr>
                  <w:color w:val="#410a8c"/>
                  <w:u w:val="single"/>
                </w:rPr>
                <w:t xml:space="preserve">Simon Dumas Primbault</w:t>
              </w:r>
            </w:hyperlink>
            <w:r>
              <w:rPr/>
              <w:t xml:space="preserve">,</w:t>
            </w:r>
            <w:hyperlink r:id="rId100" w:history="1">
              <w:r>
                <w:rPr>
                  <w:color w:val="#410a8c"/>
                  <w:u w:val="single"/>
                </w:rPr>
                <w:t xml:space="preserve">Museo Galileo</w:t>
              </w:r>
            </w:hyperlink>
            <w:r>
              <w:rPr/>
              <w:t xml:space="preserve">,</w:t>
            </w:r>
            <w:hyperlink r:id="rId101" w:history="1">
              <w:r>
                <w:rPr>
                  <w:color w:val="#410a8c"/>
                  <w:u w:val="single"/>
                </w:rPr>
                <w:t xml:space="preserve">Biblioteca Nazionale Centrale Di Firenze</w:t>
              </w:r>
            </w:hyperlink>
          </w:p>
          <w:p>
            <w:pPr/>
            <w:r>
              <w:rPr/>
              <w:t xml:space="preserve">2022, </w:t>
            </w:r>
            <w:hyperlink r:id="rId102" w:history="1">
              <w:r>
                <w:rPr>
                  <w:color w:val="#410a8c"/>
                  <w:u w:val="single"/>
                </w:rPr>
                <w:t xml:space="preserve">⟨10.34847/nkl.b3d1lws5⟩</w:t>
              </w:r>
            </w:hyperlink>
          </w:p>
          <w:p>
            <w:pPr/>
            <w:r>
              <w:rPr/>
              <w:t xml:space="preserve">Autre publication scientifique</w:t>
            </w:r>
          </w:p>
          <w:p>
            <w:pPr/>
            <w:hyperlink r:id="rId99" w:history="1">
              <w:r>
                <w:rPr>
                  <w:color w:val="#410a8c"/>
                  <w:u w:val="single"/>
                </w:rPr>
                <w:t xml:space="preserve">hal-04073485v1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Sustaining Knowledge and Governing its Infrastructure in the Digital Age: An Integrated View</w:t>
              </w:r>
            </w:hyperlink>
          </w:p>
          <w:p>
            <w:pPr/>
            <w:hyperlink r:id="rId104" w:history="1">
              <w:r>
                <w:rPr>
                  <w:color w:val="#410a8c"/>
                  <w:u w:val="single"/>
                </w:rPr>
                <w:t xml:space="preserve">Pierre Mounier</w:t>
              </w:r>
            </w:hyperlink>
            <w:r>
              <w:rPr/>
              <w:t xml:space="preserve">,</w:t>
            </w:r>
            <w:hyperlink r:id="rId28" w:history="1">
              <w:r>
                <w:rPr>
                  <w:color w:val="#410a8c"/>
                  <w:u w:val="single"/>
                </w:rPr>
                <w:t xml:space="preserve">Simon Dumas Primbault</w:t>
              </w:r>
            </w:hyperlink>
          </w:p>
          <w:p>
            <w:pPr/>
            <w:r>
              <w:rPr/>
              <w:t xml:space="preserve">2023</w:t>
            </w:r>
          </w:p>
          <w:p>
            <w:pPr/>
            <w:r>
              <w:rPr/>
              <w:t xml:space="preserve">Pré-publication, Document de travail</w:t>
            </w:r>
          </w:p>
          <w:p>
            <w:pPr/>
            <w:hyperlink r:id="rId103" w:history="1">
              <w:r>
                <w:rPr>
                  <w:color w:val="#410a8c"/>
                  <w:u w:val="single"/>
                </w:rPr>
                <w:t xml:space="preserve">hal-04309735v1</w:t>
              </w:r>
            </w:hyperlink>
          </w:p>
        </w:tc>
      </w:tr>
      <w:tr>
        <w:trPr/>
        <w:tc>
          <w:tcPr>
            <w:noWrap/>
          </w:tcPr>
          <w:p>
            <w:pPr>
              <w:spacing w:after="200"/>
            </w:pPr>
            <w:hyperlink r:id="rId105" w:history="1">
              <w:r>
                <w:rPr>
                  <w:color w:val="1e198e"/>
                  <w:b w:val="1"/>
                  <w:bCs w:val="1"/>
                  <w:u w:val="single"/>
                </w:rPr>
                <w:t xml:space="preserve">Navigating Knowledge in the Digital Age: A Study of Researchers’ Information-Browsing Practices in Digital Libraries</w:t>
              </w:r>
            </w:hyperlink>
          </w:p>
          <w:p>
            <w:pPr/>
            <w:hyperlink r:id="rId28" w:history="1">
              <w:r>
                <w:rPr>
                  <w:color w:val="#410a8c"/>
                  <w:u w:val="single"/>
                </w:rPr>
                <w:t xml:space="preserve">Simon Dumas Primbault</w:t>
              </w:r>
            </w:hyperlink>
          </w:p>
          <w:p>
            <w:pPr/>
            <w:r>
              <w:rPr/>
              <w:t xml:space="preserve">2022</w:t>
            </w:r>
          </w:p>
          <w:p>
            <w:pPr/>
            <w:r>
              <w:rPr/>
              <w:t xml:space="preserve">Pré-publication, Document de travail</w:t>
            </w:r>
          </w:p>
          <w:p>
            <w:pPr/>
            <w:hyperlink r:id="rId105" w:history="1">
              <w:r>
                <w:rPr>
                  <w:color w:val="#410a8c"/>
                  <w:u w:val="single"/>
                </w:rPr>
                <w:t xml:space="preserve">hal-03727166v1</w:t>
              </w:r>
            </w:hyperlink>
          </w:p>
        </w:tc>
      </w:tr>
      <w:tr>
        <w:trPr/>
        <w:tc>
          <w:tcPr>
            <w:noWrap/>
          </w:tcPr>
          <w:p>
            <w:pPr>
              <w:spacing w:after="200"/>
            </w:pPr>
            <w:hyperlink r:id="rId106" w:history="1">
              <w:r>
                <w:rPr>
                  <w:color w:val="1e198e"/>
                  <w:b w:val="1"/>
                  <w:bCs w:val="1"/>
                  <w:u w:val="single"/>
                </w:rPr>
                <w:t xml:space="preserve">Lecture d’une lecture de Platon. Du supplément à l’aveuglement selon Derrida</w:t>
              </w:r>
            </w:hyperlink>
          </w:p>
          <w:p>
            <w:pPr/>
            <w:hyperlink r:id="rId28" w:history="1">
              <w:r>
                <w:rPr>
                  <w:color w:val="#410a8c"/>
                  <w:u w:val="single"/>
                </w:rPr>
                <w:t xml:space="preserve">Simon Dumas Primbault</w:t>
              </w:r>
            </w:hyperlink>
          </w:p>
          <w:p>
            <w:pPr/>
            <w:r>
              <w:rPr/>
              <w:t xml:space="preserve">2014</w:t>
            </w:r>
          </w:p>
          <w:p>
            <w:pPr/>
            <w:r>
              <w:rPr/>
              <w:t xml:space="preserve">Pré-publication, Document de travail</w:t>
            </w:r>
          </w:p>
          <w:p>
            <w:pPr/>
            <w:hyperlink r:id="rId106" w:history="1">
              <w:r>
                <w:rPr>
                  <w:color w:val="#410a8c"/>
                  <w:u w:val="single"/>
                </w:rPr>
                <w:t xml:space="preserve">hal-03727176v1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Science ouverte et sciences citoyennes : vers une alliance féconde ?</w:t>
              </w:r>
            </w:hyperlink>
          </w:p>
          <w:p>
            <w:pPr/>
            <w:hyperlink r:id="rId28" w:history="1">
              <w:r>
                <w:rPr>
                  <w:color w:val="#410a8c"/>
                  <w:u w:val="single"/>
                </w:rPr>
                <w:t xml:space="preserve">Simon Dumas Primbault</w:t>
              </w:r>
            </w:hyperlink>
          </w:p>
          <w:p>
            <w:pPr/>
            <w:r>
              <w:rPr/>
              <w:t xml:space="preserve">2025</w:t>
            </w:r>
          </w:p>
          <w:p>
            <w:pPr/>
            <w:r>
              <w:rPr/>
              <w:t xml:space="preserve">Article de blog scientifique</w:t>
            </w:r>
          </w:p>
          <w:p>
            <w:pPr/>
            <w:hyperlink r:id="rId107" w:history="1">
              <w:r>
                <w:rPr>
                  <w:color w:val="#410a8c"/>
                  <w:u w:val="single"/>
                </w:rPr>
                <w:t xml:space="preserve">hal-05462205v1</w:t>
              </w:r>
            </w:hyperlink>
          </w:p>
        </w:tc>
      </w:tr>
      <w:tr>
        <w:trPr/>
        <w:tc>
          <w:tcPr>
            <w:noWrap/>
          </w:tcPr>
          <w:p>
            <w:pPr>
              <w:spacing w:after="200"/>
            </w:pPr>
            <w:hyperlink r:id="rId108" w:history="1">
              <w:r>
                <w:rPr>
                  <w:color w:val="1e198e"/>
                  <w:b w:val="1"/>
                  <w:bCs w:val="1"/>
                  <w:u w:val="single"/>
                </w:rPr>
                <w:t xml:space="preserve">Studying Open Science from Within</w:t>
              </w:r>
            </w:hyperlink>
          </w:p>
          <w:p>
            <w:pPr/>
            <w:hyperlink r:id="rId28" w:history="1">
              <w:r>
                <w:rPr>
                  <w:color w:val="#410a8c"/>
                  <w:u w:val="single"/>
                </w:rPr>
                <w:t xml:space="preserve">Simon Dumas Primbault</w:t>
              </w:r>
            </w:hyperlink>
          </w:p>
          <w:p>
            <w:pPr/>
            <w:r>
              <w:rPr/>
              <w:t xml:space="preserve">2025</w:t>
            </w:r>
          </w:p>
          <w:p>
            <w:pPr/>
            <w:r>
              <w:rPr/>
              <w:t xml:space="preserve">Article de blog scientifique</w:t>
            </w:r>
          </w:p>
          <w:p>
            <w:pPr/>
            <w:hyperlink r:id="rId108" w:history="1">
              <w:r>
                <w:rPr>
                  <w:color w:val="#410a8c"/>
                  <w:u w:val="single"/>
                </w:rPr>
                <w:t xml:space="preserve">hal-05375267v1</w:t>
              </w:r>
            </w:hyperlink>
          </w:p>
        </w:tc>
      </w:tr>
      <w:tr>
        <w:trPr/>
        <w:tc>
          <w:tcPr>
            <w:noWrap/>
          </w:tcPr>
          <w:p>
            <w:pPr>
              <w:spacing w:after="200"/>
            </w:pPr>
            <w:hyperlink r:id="rId109" w:history="1">
              <w:r>
                <w:rPr>
                  <w:color w:val="1e198e"/>
                  <w:b w:val="1"/>
                  <w:bCs w:val="1"/>
                  <w:u w:val="single"/>
                </w:rPr>
                <w:t xml:space="preserve">Pour un principe de diversité épistémique dans le processus d’élaboration des décisions publiques</w:t>
              </w:r>
            </w:hyperlink>
          </w:p>
          <w:p>
            <w:pPr/>
            <w:hyperlink r:id="rId28" w:history="1">
              <w:r>
                <w:rPr>
                  <w:color w:val="#410a8c"/>
                  <w:u w:val="single"/>
                </w:rPr>
                <w:t xml:space="preserve">Simon Dumas Primbault</w:t>
              </w:r>
            </w:hyperlink>
          </w:p>
          <w:p>
            <w:pPr/>
            <w:r>
              <w:rPr/>
              <w:t xml:space="preserve">2024, </w:t>
            </w:r>
            <w:hyperlink r:id="rId110" w:history="1">
              <w:r>
                <w:rPr>
                  <w:color w:val="#410a8c"/>
                  <w:u w:val="single"/>
                </w:rPr>
                <w:t xml:space="preserve">⟨10.58079/1278v⟩</w:t>
              </w:r>
            </w:hyperlink>
          </w:p>
          <w:p>
            <w:pPr/>
            <w:r>
              <w:rPr/>
              <w:t xml:space="preserve">Article de blog scientifique</w:t>
            </w:r>
          </w:p>
          <w:p>
            <w:pPr/>
            <w:hyperlink r:id="rId109" w:history="1">
              <w:r>
                <w:rPr>
                  <w:color w:val="#410a8c"/>
                  <w:u w:val="single"/>
                </w:rPr>
                <w:t xml:space="preserve">hal-04678835v1</w:t>
              </w:r>
            </w:hyperlink>
          </w:p>
        </w:tc>
      </w:tr>
      <w:tr>
        <w:trPr/>
        <w:tc>
          <w:tcPr>
            <w:noWrap/>
          </w:tcPr>
          <w:p>
            <w:pPr>
              <w:spacing w:after="200"/>
            </w:pPr>
            <w:hyperlink r:id="rId111" w:history="1">
              <w:r>
                <w:rPr>
                  <w:color w:val="1e198e"/>
                  <w:b w:val="1"/>
                  <w:bCs w:val="1"/>
                  <w:u w:val="single"/>
                </w:rPr>
                <w:t xml:space="preserve">« Il faut déconstruire la philosophie spontanée des ingénieurs »</w:t>
              </w:r>
            </w:hyperlink>
          </w:p>
          <w:p>
            <w:pPr/>
            <w:hyperlink r:id="rId112" w:history="1">
              <w:r>
                <w:rPr>
                  <w:color w:val="#410a8c"/>
                  <w:u w:val="single"/>
                </w:rPr>
                <w:t xml:space="preserve">Adrien Miqueu</w:t>
              </w:r>
            </w:hyperlink>
            <w:r>
              <w:rPr/>
              <w:t xml:space="preserve">,</w:t>
            </w:r>
            <w:hyperlink r:id="rId28" w:history="1">
              <w:r>
                <w:rPr>
                  <w:color w:val="#410a8c"/>
                  <w:u w:val="single"/>
                </w:rPr>
                <w:t xml:space="preserve">Simon Dumas Primbault</w:t>
              </w:r>
            </w:hyperlink>
          </w:p>
          <w:p>
            <w:pPr/>
            <w:r>
              <w:rPr/>
              <w:t xml:space="preserve">2023</w:t>
            </w:r>
          </w:p>
          <w:p>
            <w:pPr/>
            <w:r>
              <w:rPr/>
              <w:t xml:space="preserve">Article de blog scientifique</w:t>
            </w:r>
          </w:p>
          <w:p>
            <w:pPr/>
            <w:hyperlink r:id="rId111" w:history="1">
              <w:r>
                <w:rPr>
                  <w:color w:val="#410a8c"/>
                  <w:u w:val="single"/>
                </w:rPr>
                <w:t xml:space="preserve">hal-04125474v1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Poste de Lecture Assisté par Ordinateur (PLAO) : une utopie numérique</w:t>
              </w:r>
            </w:hyperlink>
          </w:p>
          <w:p>
            <w:pPr/>
            <w:hyperlink r:id="rId114" w:history="1">
              <w:r>
                <w:rPr>
                  <w:color w:val="#410a8c"/>
                  <w:u w:val="single"/>
                </w:rPr>
                <w:t xml:space="preserve">Emmanuelle Bermès</w:t>
              </w:r>
            </w:hyperlink>
            <w:r>
              <w:rPr/>
              <w:t xml:space="preserve">,</w:t>
            </w:r>
            <w:hyperlink r:id="rId28" w:history="1">
              <w:r>
                <w:rPr>
                  <w:color w:val="#410a8c"/>
                  <w:u w:val="single"/>
                </w:rPr>
                <w:t xml:space="preserve">Simon Dumas Primbault</w:t>
              </w:r>
            </w:hyperlink>
          </w:p>
          <w:p>
            <w:pPr/>
            <w:r>
              <w:rPr>
                <w:i w:val="1"/>
                <w:iCs w:val="1"/>
              </w:rPr>
              <w:t xml:space="preserve">Usages, usagers et utopies : la place des publics dans la Bibliothèque de France (1988-1998)</w:t>
            </w:r>
            <w:r>
              <w:rPr/>
              <w:t xml:space="preserve">, BnF, Feb 2026, Paris, France</w:t>
            </w:r>
          </w:p>
          <w:p>
            <w:pPr/>
            <w:r>
              <w:rPr/>
              <w:t xml:space="preserve">Communication dans un congrès</w:t>
            </w:r>
          </w:p>
          <w:p>
            <w:pPr/>
            <w:hyperlink r:id="rId113" w:history="1">
              <w:r>
                <w:rPr>
                  <w:color w:val="#410a8c"/>
                  <w:u w:val="single"/>
                </w:rPr>
                <w:t xml:space="preserve">hal-05528916v1</w:t>
              </w:r>
            </w:hyperlink>
          </w:p>
        </w:tc>
      </w:tr>
      <w:tr>
        <w:trPr/>
        <w:tc>
          <w:tcPr>
            <w:noWrap/>
          </w:tcPr>
          <w:p>
            <w:pPr>
              <w:spacing w:after="200"/>
            </w:pPr>
            <w:hyperlink r:id="rId115" w:history="1">
              <w:r>
                <w:rPr>
                  <w:color w:val="1e198e"/>
                  <w:b w:val="1"/>
                  <w:bCs w:val="1"/>
                  <w:u w:val="single"/>
                </w:rPr>
                <w:t xml:space="preserve">L’infrastructure comme instrument de mise en œuvre des politiques publiques d’accès ouvert. Le cas d’OpenEdition</w:t>
              </w:r>
            </w:hyperlink>
          </w:p>
          <w:p>
            <w:pPr/>
            <w:hyperlink r:id="rId28" w:history="1">
              <w:r>
                <w:rPr>
                  <w:color w:val="#410a8c"/>
                  <w:u w:val="single"/>
                </w:rPr>
                <w:t xml:space="preserve">Simon Dumas Primbault</w:t>
              </w:r>
            </w:hyperlink>
          </w:p>
          <w:p>
            <w:pPr/>
            <w:r>
              <w:rPr>
                <w:i w:val="1"/>
                <w:iCs w:val="1"/>
              </w:rPr>
              <w:t xml:space="preserve">Faire des sciences sociales sous pression(s). Injonctions, intermédiations et appropriations des politiques de la recherche</w:t>
            </w:r>
            <w:r>
              <w:rPr/>
              <w:t xml:space="preserve">, OpenEdition Lab; Mesopolhis, Mar 2026, Aix-en-Procence, France</w:t>
            </w:r>
          </w:p>
          <w:p>
            <w:pPr/>
            <w:r>
              <w:rPr/>
              <w:t xml:space="preserve">Communication dans un congrès</w:t>
            </w:r>
          </w:p>
          <w:p>
            <w:pPr/>
            <w:hyperlink r:id="rId115" w:history="1">
              <w:r>
                <w:rPr>
                  <w:color w:val="#410a8c"/>
                  <w:u w:val="single"/>
                </w:rPr>
                <w:t xml:space="preserve">hal-05571056v1</w:t>
              </w:r>
            </w:hyperlink>
          </w:p>
        </w:tc>
      </w:tr>
      <w:tr>
        <w:trPr/>
        <w:tc>
          <w:tcPr>
            <w:noWrap/>
          </w:tcPr>
          <w:p>
            <w:pPr>
              <w:spacing w:after="200"/>
            </w:pPr>
            <w:hyperlink r:id="rId116" w:history="1">
              <w:r>
                <w:rPr>
                  <w:color w:val="1e198e"/>
                  <w:b w:val="1"/>
                  <w:bCs w:val="1"/>
                  <w:u w:val="single"/>
                </w:rPr>
                <w:t xml:space="preserve">Studying Open Science from Within</w:t>
              </w:r>
            </w:hyperlink>
          </w:p>
          <w:p>
            <w:pPr/>
            <w:hyperlink r:id="rId28" w:history="1">
              <w:r>
                <w:rPr>
                  <w:color w:val="#410a8c"/>
                  <w:u w:val="single"/>
                </w:rPr>
                <w:t xml:space="preserve">Simon Dumas Primbault</w:t>
              </w:r>
            </w:hyperlink>
          </w:p>
          <w:p>
            <w:pPr/>
            <w:r>
              <w:rPr>
                <w:i w:val="1"/>
                <w:iCs w:val="1"/>
              </w:rPr>
              <w:t xml:space="preserve">Magnifying Open Science: Case studies and narratives</w:t>
            </w:r>
            <w:r>
              <w:rPr/>
              <w:t xml:space="preserve">, Freie Universität Berlin, Mar 2026, Berlin, Germany</w:t>
            </w:r>
          </w:p>
          <w:p>
            <w:pPr/>
            <w:r>
              <w:rPr/>
              <w:t xml:space="preserve">Communication dans un congrès</w:t>
            </w:r>
          </w:p>
          <w:p>
            <w:pPr/>
            <w:hyperlink r:id="rId116" w:history="1">
              <w:r>
                <w:rPr>
                  <w:color w:val="#410a8c"/>
                  <w:u w:val="single"/>
                </w:rPr>
                <w:t xml:space="preserve">hal-05571052v1</w:t>
              </w:r>
            </w:hyperlink>
          </w:p>
        </w:tc>
      </w:tr>
      <w:tr>
        <w:trPr/>
        <w:tc>
          <w:tcPr>
            <w:noWrap/>
          </w:tcPr>
          <w:p>
            <w:pPr>
              <w:spacing w:after="200"/>
            </w:pPr>
            <w:hyperlink r:id="rId117" w:history="1">
              <w:r>
                <w:rPr>
                  <w:color w:val="1e198e"/>
                  <w:b w:val="1"/>
                  <w:bCs w:val="1"/>
                  <w:u w:val="single"/>
                </w:rPr>
                <w:t xml:space="preserve">Dialettica dell'infrastruttura. Il caso delle piattaforme di scienza aperta di OpenEdition</w:t>
              </w:r>
            </w:hyperlink>
          </w:p>
          <w:p>
            <w:pPr/>
            <w:hyperlink r:id="rId28" w:history="1">
              <w:r>
                <w:rPr>
                  <w:color w:val="#410a8c"/>
                  <w:u w:val="single"/>
                </w:rPr>
                <w:t xml:space="preserve">Simon Dumas Primbault</w:t>
              </w:r>
            </w:hyperlink>
          </w:p>
          <w:p>
            <w:pPr/>
            <w:r>
              <w:rPr>
                <w:i w:val="1"/>
                <w:iCs w:val="1"/>
              </w:rPr>
              <w:t xml:space="preserve">Pensare nell’era del dato, III° Ciclo seminariale dell’“Osservatorio sui saperi umanistici” su trasformazioni digitali, intelligenza artificiale e Digital Humanities</w:t>
            </w:r>
            <w:r>
              <w:rPr/>
              <w:t xml:space="preserve">, Istituto per la Storia del Pensiero Filosofico e Scientifico Moderno (ISPF-CNR), Mar 2026, Naples, Italy. </w:t>
            </w:r>
            <w:hyperlink r:id="rId118" w:history="1">
              <w:r>
                <w:rPr>
                  <w:color w:val="#410a8c"/>
                  <w:u w:val="single"/>
                </w:rPr>
                <w:t xml:space="preserve">⟨10.5281/zenodo.10036402⟩</w:t>
              </w:r>
            </w:hyperlink>
          </w:p>
          <w:p>
            <w:pPr/>
            <w:r>
              <w:rPr/>
              <w:t xml:space="preserve">Communication dans un congrès</w:t>
            </w:r>
          </w:p>
          <w:p>
            <w:pPr/>
            <w:hyperlink r:id="rId117" w:history="1">
              <w:r>
                <w:rPr>
                  <w:color w:val="#410a8c"/>
                  <w:u w:val="single"/>
                </w:rPr>
                <w:t xml:space="preserve">hal-05571066v1</w:t>
              </w:r>
            </w:hyperlink>
          </w:p>
        </w:tc>
      </w:tr>
      <w:tr>
        <w:trPr/>
        <w:tc>
          <w:tcPr>
            <w:noWrap/>
          </w:tcPr>
          <w:p>
            <w:pPr>
              <w:spacing w:after="200"/>
            </w:pPr>
            <w:hyperlink r:id="rId119" w:history="1">
              <w:r>
                <w:rPr>
                  <w:color w:val="1e198e"/>
                  <w:b w:val="1"/>
                  <w:bCs w:val="1"/>
                  <w:u w:val="single"/>
                </w:rPr>
                <w:t xml:space="preserve">Les parcours de lecture : observation des usages, outils de navigation, table ronde &amp;quot;Quelle bibliothèque SAVOIRS pour le futur ?</w:t>
              </w:r>
            </w:hyperlink>
          </w:p>
          <w:p>
            <w:pPr/>
            <w:hyperlink r:id="rId28" w:history="1">
              <w:r>
                <w:rPr>
                  <w:color w:val="#410a8c"/>
                  <w:u w:val="single"/>
                </w:rPr>
                <w:t xml:space="preserve">Simon Dumas Primbault</w:t>
              </w:r>
            </w:hyperlink>
          </w:p>
          <w:p>
            <w:pPr/>
            <w:r>
              <w:rPr>
                <w:i w:val="1"/>
                <w:iCs w:val="1"/>
              </w:rPr>
              <w:t xml:space="preserve">Métamorphoses numériques de la lecture. Lancement de la nouvelle plateforme SAVOIRS</w:t>
            </w:r>
            <w:r>
              <w:rPr/>
              <w:t xml:space="preserve">, Dec 2025, Paris Institut national d’histoire de l’art (INHA), France</w:t>
            </w:r>
          </w:p>
          <w:p>
            <w:pPr/>
            <w:r>
              <w:rPr/>
              <w:t xml:space="preserve">Communication dans un congrès</w:t>
            </w:r>
          </w:p>
          <w:p>
            <w:pPr/>
            <w:hyperlink r:id="rId119" w:history="1">
              <w:r>
                <w:rPr>
                  <w:color w:val="#410a8c"/>
                  <w:u w:val="single"/>
                </w:rPr>
                <w:t xml:space="preserve">hal-05419120v1</w:t>
              </w:r>
            </w:hyperlink>
          </w:p>
        </w:tc>
      </w:tr>
      <w:tr>
        <w:trPr/>
        <w:tc>
          <w:tcPr>
            <w:noWrap/>
          </w:tcPr>
          <w:p>
            <w:pPr>
              <w:spacing w:after="200"/>
            </w:pPr>
            <w:hyperlink r:id="rId120" w:history="1">
              <w:r>
                <w:rPr>
                  <w:color w:val="1e198e"/>
                  <w:b w:val="1"/>
                  <w:bCs w:val="1"/>
                  <w:u w:val="single"/>
                </w:rPr>
                <w:t xml:space="preserve">Ouverture des données et SHS, un enjeu de légitimation dans une perspective historique</w:t>
              </w:r>
            </w:hyperlink>
          </w:p>
          <w:p>
            <w:pPr/>
            <w:hyperlink r:id="rId28" w:history="1">
              <w:r>
                <w:rPr>
                  <w:color w:val="#410a8c"/>
                  <w:u w:val="single"/>
                </w:rPr>
                <w:t xml:space="preserve">Simon Dumas Primbault</w:t>
              </w:r>
            </w:hyperlink>
          </w:p>
          <w:p>
            <w:pPr/>
            <w:r>
              <w:rPr>
                <w:i w:val="1"/>
                <w:iCs w:val="1"/>
              </w:rPr>
              <w:t xml:space="preserve">Table ronde aux Journées du CIS</w:t>
            </w:r>
            <w:r>
              <w:rPr/>
              <w:t xml:space="preserve">, Sep 2025, Paris, France</w:t>
            </w:r>
          </w:p>
          <w:p>
            <w:pPr/>
            <w:r>
              <w:rPr/>
              <w:t xml:space="preserve">Communication dans un congrès</w:t>
            </w:r>
          </w:p>
          <w:p>
            <w:pPr/>
            <w:hyperlink r:id="rId120" w:history="1">
              <w:r>
                <w:rPr>
                  <w:color w:val="#410a8c"/>
                  <w:u w:val="single"/>
                </w:rPr>
                <w:t xml:space="preserve">hal-05494766v1</w:t>
              </w:r>
            </w:hyperlink>
          </w:p>
        </w:tc>
      </w:tr>
      <w:tr>
        <w:trPr/>
        <w:tc>
          <w:tcPr>
            <w:noWrap/>
          </w:tcPr>
          <w:p>
            <w:pPr>
              <w:spacing w:after="200"/>
            </w:pPr>
            <w:hyperlink r:id="rId121" w:history="1">
              <w:r>
                <w:rPr>
                  <w:color w:val="1e198e"/>
                  <w:b w:val="1"/>
                  <w:bCs w:val="1"/>
                  <w:u w:val="single"/>
                </w:rPr>
                <w:t xml:space="preserve">Quand les Bots Déjouent l'Apprentissage : Enjeux et Défis de la Détection</w:t>
              </w:r>
            </w:hyperlink>
          </w:p>
          <w:p>
            <w:pPr/>
            <w:hyperlink r:id="rId89" w:history="1">
              <w:r>
                <w:rPr>
                  <w:color w:val="#410a8c"/>
                  <w:u w:val="single"/>
                </w:rPr>
                <w:t xml:space="preserve">Mohsine Aabid</w:t>
              </w:r>
            </w:hyperlink>
            <w:r>
              <w:rPr/>
              <w:t xml:space="preserve">,</w:t>
            </w:r>
            <w:hyperlink r:id="rId90" w:history="1">
              <w:r>
                <w:rPr>
                  <w:color w:val="#410a8c"/>
                  <w:u w:val="single"/>
                </w:rPr>
                <w:t xml:space="preserve">Patrice Bellot</w:t>
              </w:r>
            </w:hyperlink>
            <w:r>
              <w:rPr/>
              <w:t xml:space="preserve">,</w:t>
            </w:r>
            <w:hyperlink r:id="rId28" w:history="1">
              <w:r>
                <w:rPr>
                  <w:color w:val="#410a8c"/>
                  <w:u w:val="single"/>
                </w:rPr>
                <w:t xml:space="preserve">Simon Dumas Primbault</w:t>
              </w:r>
            </w:hyperlink>
          </w:p>
          <w:p>
            <w:pPr/>
            <w:r>
              <w:rPr>
                <w:i w:val="1"/>
                <w:iCs w:val="1"/>
              </w:rPr>
              <w:t xml:space="preserve">CORIA-TALN 2025</w:t>
            </w:r>
            <w:r>
              <w:rPr/>
              <w:t xml:space="preserve">, Jun 2025, Marseille, France</w:t>
            </w:r>
          </w:p>
          <w:p>
            <w:pPr/>
            <w:r>
              <w:rPr/>
              <w:t xml:space="preserve">Communication dans un congrès</w:t>
            </w:r>
          </w:p>
          <w:p>
            <w:pPr/>
            <w:hyperlink r:id="rId121" w:history="1">
              <w:r>
                <w:rPr>
                  <w:color w:val="#410a8c"/>
                  <w:u w:val="single"/>
                </w:rPr>
                <w:t xml:space="preserve">hal-05163002v2</w:t>
              </w:r>
            </w:hyperlink>
          </w:p>
        </w:tc>
      </w:tr>
      <w:tr>
        <w:trPr/>
        <w:tc>
          <w:tcPr>
            <w:noWrap/>
          </w:tcPr>
          <w:p>
            <w:pPr>
              <w:spacing w:after="200"/>
            </w:pPr>
            <w:hyperlink r:id="rId122" w:history="1">
              <w:r>
                <w:rPr>
                  <w:color w:val="1e198e"/>
                  <w:b w:val="1"/>
                  <w:bCs w:val="1"/>
                  <w:u w:val="single"/>
                </w:rPr>
                <w:t xml:space="preserve">OpenEdition Lab</w:t>
              </w:r>
            </w:hyperlink>
          </w:p>
          <w:p>
            <w:pPr/>
            <w:hyperlink r:id="rId28" w:history="1">
              <w:r>
                <w:rPr>
                  <w:color w:val="#410a8c"/>
                  <w:u w:val="single"/>
                </w:rPr>
                <w:t xml:space="preserve">Simon Dumas Primbault</w:t>
              </w:r>
            </w:hyperlink>
          </w:p>
          <w:p>
            <w:pPr/>
            <w:r>
              <w:rPr>
                <w:i w:val="1"/>
                <w:iCs w:val="1"/>
              </w:rPr>
              <w:t xml:space="preserve">Kick-off projet OSYR</w:t>
            </w:r>
            <w:r>
              <w:rPr/>
              <w:t xml:space="preserve">, Mar 2025, Lille, France</w:t>
            </w:r>
          </w:p>
          <w:p>
            <w:pPr/>
            <w:r>
              <w:rPr/>
              <w:t xml:space="preserve">Communication dans un congrès</w:t>
            </w:r>
          </w:p>
          <w:p>
            <w:pPr/>
            <w:hyperlink r:id="rId122" w:history="1">
              <w:r>
                <w:rPr>
                  <w:color w:val="#410a8c"/>
                  <w:u w:val="single"/>
                </w:rPr>
                <w:t xml:space="preserve">hal-05008178v1</w:t>
              </w:r>
            </w:hyperlink>
          </w:p>
        </w:tc>
      </w:tr>
      <w:tr>
        <w:trPr/>
        <w:tc>
          <w:tcPr>
            <w:noWrap/>
          </w:tcPr>
          <w:p>
            <w:pPr>
              <w:spacing w:after="200"/>
            </w:pPr>
            <w:hyperlink r:id="rId123" w:history="1">
              <w:r>
                <w:rPr>
                  <w:color w:val="1e198e"/>
                  <w:b w:val="1"/>
                  <w:bCs w:val="1"/>
                  <w:u w:val="single"/>
                </w:rPr>
                <w:t xml:space="preserve">Histoire d'OpenEdition : startup - infrastructure - écosystème ?</w:t>
              </w:r>
            </w:hyperlink>
          </w:p>
          <w:p>
            <w:pPr/>
            <w:hyperlink r:id="rId28" w:history="1">
              <w:r>
                <w:rPr>
                  <w:color w:val="#410a8c"/>
                  <w:u w:val="single"/>
                </w:rPr>
                <w:t xml:space="preserve">Simon Dumas Primbault</w:t>
              </w:r>
            </w:hyperlink>
          </w:p>
          <w:p>
            <w:pPr/>
            <w:r>
              <w:rPr>
                <w:i w:val="1"/>
                <w:iCs w:val="1"/>
              </w:rPr>
              <w:t xml:space="preserve">DHNord 2025</w:t>
            </w:r>
            <w:r>
              <w:rPr/>
              <w:t xml:space="preserve">, Nov 2025, Lille, France</w:t>
            </w:r>
          </w:p>
          <w:p>
            <w:pPr/>
            <w:r>
              <w:rPr/>
              <w:t xml:space="preserve">Communication dans un congrès</w:t>
            </w:r>
          </w:p>
          <w:p>
            <w:pPr/>
            <w:hyperlink r:id="rId123" w:history="1">
              <w:r>
                <w:rPr>
                  <w:color w:val="#410a8c"/>
                  <w:u w:val="single"/>
                </w:rPr>
                <w:t xml:space="preserve">hal-05419535v1</w:t>
              </w:r>
            </w:hyperlink>
          </w:p>
        </w:tc>
      </w:tr>
      <w:tr>
        <w:trPr/>
        <w:tc>
          <w:tcPr>
            <w:noWrap/>
          </w:tcPr>
          <w:p>
            <w:pPr>
              <w:spacing w:after="200"/>
            </w:pPr>
            <w:hyperlink r:id="rId124" w:history="1">
              <w:r>
                <w:rPr>
                  <w:color w:val="1e198e"/>
                  <w:b w:val="1"/>
                  <w:bCs w:val="1"/>
                  <w:u w:val="single"/>
                </w:rPr>
                <w:t xml:space="preserve">Le sommet qui cache la montagne ou sur les pas des scientifiques du XVIIIe siècle pour reconstituer la découverte du mont Buet dans le massif du Giffre</w:t>
              </w:r>
            </w:hyperlink>
          </w:p>
          <w:p>
            <w:pPr/>
            <w:hyperlink r:id="rId28" w:history="1">
              <w:r>
                <w:rPr>
                  <w:color w:val="#410a8c"/>
                  <w:u w:val="single"/>
                </w:rPr>
                <w:t xml:space="preserve">Simon Dumas Primbault</w:t>
              </w:r>
            </w:hyperlink>
          </w:p>
          <w:p>
            <w:pPr/>
            <w:r>
              <w:rPr>
                <w:i w:val="1"/>
                <w:iCs w:val="1"/>
              </w:rPr>
              <w:t xml:space="preserve">1er Festival d'histoire de la montagne - Expériences</w:t>
            </w:r>
            <w:r>
              <w:rPr/>
              <w:t xml:space="preserve">, Musée dauphinois, Apr 2025, Grenoble, France</w:t>
            </w:r>
          </w:p>
          <w:p>
            <w:pPr/>
            <w:r>
              <w:rPr/>
              <w:t xml:space="preserve">Communication dans un congrès</w:t>
            </w:r>
          </w:p>
          <w:p>
            <w:pPr/>
            <w:hyperlink r:id="rId124" w:history="1">
              <w:r>
                <w:rPr>
                  <w:color w:val="#410a8c"/>
                  <w:u w:val="single"/>
                </w:rPr>
                <w:t xml:space="preserve">hal-05044668v1</w:t>
              </w:r>
            </w:hyperlink>
          </w:p>
        </w:tc>
      </w:tr>
      <w:tr>
        <w:trPr/>
        <w:tc>
          <w:tcPr>
            <w:noWrap/>
          </w:tcPr>
          <w:p>
            <w:pPr>
              <w:spacing w:after="200"/>
            </w:pPr>
            <w:hyperlink r:id="rId125" w:history="1">
              <w:r>
                <w:rPr>
                  <w:color w:val="1e198e"/>
                  <w:b w:val="1"/>
                  <w:bCs w:val="1"/>
                  <w:u w:val="single"/>
                </w:rPr>
                <w:t xml:space="preserve">La découvrabilité comme &amp;quot;prise&amp;quot; - Pratiques de détournement du moteur de recherche de Gallica</w:t>
              </w:r>
            </w:hyperlink>
          </w:p>
          <w:p>
            <w:pPr/>
            <w:hyperlink r:id="rId28" w:history="1">
              <w:r>
                <w:rPr>
                  <w:color w:val="#410a8c"/>
                  <w:u w:val="single"/>
                </w:rPr>
                <w:t xml:space="preserve">Simon Dumas Primbault</w:t>
              </w:r>
            </w:hyperlink>
          </w:p>
          <w:p>
            <w:pPr/>
            <w:r>
              <w:rPr>
                <w:i w:val="1"/>
                <w:iCs w:val="1"/>
              </w:rPr>
              <w:t xml:space="preserve">Découvrabilité des contenus culturels et scientifitques</w:t>
            </w:r>
            <w:r>
              <w:rPr/>
              <w:t xml:space="preserve">, Verlaet, Lise; Delaporte, Chloé, Jan 2025, Montpellier, France</w:t>
            </w:r>
          </w:p>
          <w:p>
            <w:pPr/>
            <w:r>
              <w:rPr/>
              <w:t xml:space="preserve">Communication dans un congrès</w:t>
            </w:r>
          </w:p>
          <w:p>
            <w:pPr/>
            <w:hyperlink r:id="rId125" w:history="1">
              <w:r>
                <w:rPr>
                  <w:color w:val="#410a8c"/>
                  <w:u w:val="single"/>
                </w:rPr>
                <w:t xml:space="preserve">hal-04992187v1</w:t>
              </w:r>
            </w:hyperlink>
          </w:p>
        </w:tc>
      </w:tr>
      <w:tr>
        <w:trPr/>
        <w:tc>
          <w:tcPr>
            <w:noWrap/>
          </w:tcPr>
          <w:p>
            <w:pPr>
              <w:spacing w:after="200"/>
            </w:pPr>
            <w:hyperlink r:id="rId126" w:history="1">
              <w:r>
                <w:rPr>
                  <w:color w:val="1e198e"/>
                  <w:b w:val="1"/>
                  <w:bCs w:val="1"/>
                  <w:u w:val="single"/>
                </w:rPr>
                <w:t xml:space="preserve">Atelier : Faire l’analyse critique d'un pipeline d’analyse de données</w:t>
              </w:r>
            </w:hyperlink>
          </w:p>
          <w:p>
            <w:pPr/>
            <w:hyperlink r:id="rId28" w:history="1">
              <w:r>
                <w:rPr>
                  <w:color w:val="#410a8c"/>
                  <w:u w:val="single"/>
                </w:rPr>
                <w:t xml:space="preserve">Simon Dumas Primbault</w:t>
              </w:r>
            </w:hyperlink>
          </w:p>
          <w:p>
            <w:pPr/>
            <w:r>
              <w:rPr>
                <w:i w:val="1"/>
                <w:iCs w:val="1"/>
              </w:rPr>
              <w:t xml:space="preserve">Troisième école d'été "Modélisation des Matériaux"</w:t>
            </w:r>
            <w:r>
              <w:rPr/>
              <w:t xml:space="preserve">, GdR ModMat, Aug 2024, Banyuls-sur-Mer, France</w:t>
            </w:r>
          </w:p>
          <w:p>
            <w:pPr/>
            <w:r>
              <w:rPr/>
              <w:t xml:space="preserve">Communication dans un congrès</w:t>
            </w:r>
          </w:p>
          <w:p>
            <w:pPr/>
            <w:hyperlink r:id="rId126" w:history="1">
              <w:r>
                <w:rPr>
                  <w:color w:val="#410a8c"/>
                  <w:u w:val="single"/>
                </w:rPr>
                <w:t xml:space="preserve">hal-04681543v1</w:t>
              </w:r>
            </w:hyperlink>
          </w:p>
        </w:tc>
      </w:tr>
      <w:tr>
        <w:trPr/>
        <w:tc>
          <w:tcPr>
            <w:noWrap/>
          </w:tcPr>
          <w:p>
            <w:pPr>
              <w:spacing w:after="200"/>
            </w:pPr>
            <w:hyperlink r:id="rId127" w:history="1">
              <w:r>
                <w:rPr>
                  <w:color w:val="1e198e"/>
                  <w:b w:val="1"/>
                  <w:bCs w:val="1"/>
                  <w:u w:val="single"/>
                </w:rPr>
                <w:t xml:space="preserve">Collaborations et négociations des nouvelles pratiques de savoir à l’interface entre la science et la société</w:t>
              </w:r>
            </w:hyperlink>
          </w:p>
          <w:p>
            <w:pPr/>
            <w:hyperlink r:id="rId128" w:history="1">
              <w:r>
                <w:rPr>
                  <w:color w:val="#410a8c"/>
                  <w:u w:val="single"/>
                </w:rPr>
                <w:t xml:space="preserve">Simon Apartis</w:t>
              </w:r>
            </w:hyperlink>
            <w:r>
              <w:rPr/>
              <w:t xml:space="preserve">,</w:t>
            </w:r>
            <w:hyperlink r:id="rId129" w:history="1">
              <w:r>
                <w:rPr>
                  <w:color w:val="#410a8c"/>
                  <w:u w:val="single"/>
                </w:rPr>
                <w:t xml:space="preserve">Célya Gruson-Daniel</w:t>
              </w:r>
            </w:hyperlink>
            <w:r>
              <w:rPr/>
              <w:t xml:space="preserve">,</w:t>
            </w:r>
            <w:hyperlink r:id="rId28" w:history="1">
              <w:r>
                <w:rPr>
                  <w:color w:val="#410a8c"/>
                  <w:u w:val="single"/>
                </w:rPr>
                <w:t xml:space="preserve">Simon Dumas Primbault</w:t>
              </w:r>
            </w:hyperlink>
          </w:p>
          <w:p>
            <w:pPr/>
            <w:r>
              <w:rPr>
                <w:i w:val="1"/>
                <w:iCs w:val="1"/>
              </w:rPr>
              <w:t xml:space="preserve">Journée de restitution de l'appel à projet amorçage "science et/en société" - Les méthodologies des sciences partagées</w:t>
            </w:r>
            <w:r>
              <w:rPr/>
              <w:t xml:space="preserve">, CNRS Sciences humaines &amp; sociales, Sep 2024, Paris, France</w:t>
            </w:r>
          </w:p>
          <w:p>
            <w:pPr/>
            <w:r>
              <w:rPr/>
              <w:t xml:space="preserve">Communication dans un congrès</w:t>
            </w:r>
          </w:p>
          <w:p>
            <w:pPr/>
            <w:hyperlink r:id="rId127" w:history="1">
              <w:r>
                <w:rPr>
                  <w:color w:val="#410a8c"/>
                  <w:u w:val="single"/>
                </w:rPr>
                <w:t xml:space="preserve">hal-05149955v1</w:t>
              </w:r>
            </w:hyperlink>
          </w:p>
        </w:tc>
      </w:tr>
      <w:tr>
        <w:trPr/>
        <w:tc>
          <w:tcPr>
            <w:noWrap/>
          </w:tcPr>
          <w:p>
            <w:pPr>
              <w:spacing w:after="200"/>
            </w:pPr>
            <w:hyperlink r:id="rId130" w:history="1">
              <w:r>
                <w:rPr>
                  <w:color w:val="1e198e"/>
                  <w:b w:val="1"/>
                  <w:bCs w:val="1"/>
                  <w:u w:val="single"/>
                </w:rPr>
                <w:t xml:space="preserve">Table ronde sur les pistes de recherches et reproductibilité du projet Virtuel Mucem</w:t>
              </w:r>
            </w:hyperlink>
          </w:p>
          <w:p>
            <w:pPr/>
            <w:hyperlink r:id="rId131" w:history="1">
              <w:r>
                <w:rPr>
                  <w:color w:val="#410a8c"/>
                  <w:u w:val="single"/>
                </w:rPr>
                <w:t xml:space="preserve">Géraldine Camile</w:t>
              </w:r>
            </w:hyperlink>
            <w:r>
              <w:rPr/>
              <w:t xml:space="preserve">,</w:t>
            </w:r>
            <w:hyperlink r:id="rId132" w:history="1">
              <w:r>
                <w:rPr>
                  <w:color w:val="#410a8c"/>
                  <w:u w:val="single"/>
                </w:rPr>
                <w:t xml:space="preserve">Sophie Gebeil</w:t>
              </w:r>
            </w:hyperlink>
            <w:r>
              <w:rPr/>
              <w:t xml:space="preserve">,</w:t>
            </w:r>
            <w:hyperlink r:id="rId133" w:history="1">
              <w:r>
                <w:rPr>
                  <w:color w:val="#410a8c"/>
                  <w:u w:val="single"/>
                </w:rPr>
                <w:t xml:space="preserve">Alexandre Faye</w:t>
              </w:r>
            </w:hyperlink>
            <w:r>
              <w:rPr/>
              <w:t xml:space="preserve">,</w:t>
            </w:r>
            <w:hyperlink r:id="rId134" w:history="1">
              <w:r>
                <w:rPr>
                  <w:color w:val="#410a8c"/>
                  <w:u w:val="single"/>
                </w:rPr>
                <w:t xml:space="preserve">Sara Aubry</w:t>
              </w:r>
            </w:hyperlink>
            <w:r>
              <w:rPr/>
              <w:t xml:space="preserve">,</w:t>
            </w:r>
            <w:hyperlink r:id="rId135" w:history="1">
              <w:r>
                <w:rPr>
                  <w:color w:val="#410a8c"/>
                  <w:u w:val="single"/>
                </w:rPr>
                <w:t xml:space="preserve">Audrey Pety</w:t>
              </w:r>
            </w:hyperlink>
            <w:r>
              <w:rPr/>
              <w:t xml:space="preserve">et al.</w:t>
            </w:r>
          </w:p>
          <w:p>
            <w:pPr/>
            <w:r>
              <w:rPr>
                <w:i w:val="1"/>
                <w:iCs w:val="1"/>
              </w:rPr>
              <w:t xml:space="preserve">Virtuel Mucem, journée de restitution</w:t>
            </w:r>
            <w:r>
              <w:rPr/>
              <w:t xml:space="preserve">, Mucem, Dec 2024, Marseille, France</w:t>
            </w:r>
          </w:p>
          <w:p>
            <w:pPr/>
            <w:r>
              <w:rPr/>
              <w:t xml:space="preserve">Communication dans un congrès</w:t>
            </w:r>
          </w:p>
          <w:p>
            <w:pPr/>
            <w:hyperlink r:id="rId130" w:history="1">
              <w:r>
                <w:rPr>
                  <w:color w:val="#410a8c"/>
                  <w:u w:val="single"/>
                </w:rPr>
                <w:t xml:space="preserve">hal-04852281v1</w:t>
              </w:r>
            </w:hyperlink>
          </w:p>
        </w:tc>
      </w:tr>
      <w:tr>
        <w:trPr/>
        <w:tc>
          <w:tcPr>
            <w:noWrap/>
          </w:tcPr>
          <w:p>
            <w:pPr>
              <w:spacing w:after="200"/>
            </w:pPr>
            <w:hyperlink r:id="rId136" w:history="1">
              <w:r>
                <w:rPr>
                  <w:color w:val="1e198e"/>
                  <w:b w:val="1"/>
                  <w:bCs w:val="1"/>
                  <w:u w:val="single"/>
                </w:rPr>
                <w:t xml:space="preserve">Chassez la théorie... Production, stockage et partage des données de la recherche au LHC</w:t>
              </w:r>
            </w:hyperlink>
          </w:p>
          <w:p>
            <w:pPr/>
            <w:hyperlink r:id="rId28" w:history="1">
              <w:r>
                <w:rPr>
                  <w:color w:val="#410a8c"/>
                  <w:u w:val="single"/>
                </w:rPr>
                <w:t xml:space="preserve">Simon Dumas Primbault</w:t>
              </w:r>
            </w:hyperlink>
          </w:p>
          <w:p>
            <w:pPr/>
            <w:r>
              <w:rPr>
                <w:i w:val="1"/>
                <w:iCs w:val="1"/>
              </w:rPr>
              <w:t xml:space="preserve">Troisième école d'été "Modélisation des Matériaux"</w:t>
            </w:r>
            <w:r>
              <w:rPr/>
              <w:t xml:space="preserve">, GdR ModMat, Aug 2024, Banyuls-sur-Mer, France</w:t>
            </w:r>
          </w:p>
          <w:p>
            <w:pPr/>
            <w:r>
              <w:rPr/>
              <w:t xml:space="preserve">Communication dans un congrès</w:t>
            </w:r>
          </w:p>
          <w:p>
            <w:pPr/>
            <w:hyperlink r:id="rId136" w:history="1">
              <w:r>
                <w:rPr>
                  <w:color w:val="#410a8c"/>
                  <w:u w:val="single"/>
                </w:rPr>
                <w:t xml:space="preserve">hal-04681536v1</w:t>
              </w:r>
            </w:hyperlink>
          </w:p>
        </w:tc>
      </w:tr>
      <w:tr>
        <w:trPr/>
        <w:tc>
          <w:tcPr>
            <w:noWrap/>
          </w:tcPr>
          <w:p>
            <w:pPr>
              <w:spacing w:after="200"/>
            </w:pPr>
            <w:hyperlink r:id="rId137" w:history="1">
              <w:r>
                <w:rPr>
                  <w:color w:val="1e198e"/>
                  <w:b w:val="1"/>
                  <w:bCs w:val="1"/>
                  <w:u w:val="single"/>
                </w:rPr>
                <w:t xml:space="preserve">SAVOIRS PARTAGÉS</w:t>
              </w:r>
            </w:hyperlink>
          </w:p>
          <w:p>
            <w:pPr/>
            <w:hyperlink r:id="rId128" w:history="1">
              <w:r>
                <w:rPr>
                  <w:color w:val="#410a8c"/>
                  <w:u w:val="single"/>
                </w:rPr>
                <w:t xml:space="preserve">Simon Apartis</w:t>
              </w:r>
            </w:hyperlink>
            <w:r>
              <w:rPr/>
              <w:t xml:space="preserve">,</w:t>
            </w:r>
            <w:hyperlink r:id="rId129" w:history="1">
              <w:r>
                <w:rPr>
                  <w:color w:val="#410a8c"/>
                  <w:u w:val="single"/>
                </w:rPr>
                <w:t xml:space="preserve">Célya Gruson-Daniel</w:t>
              </w:r>
            </w:hyperlink>
            <w:r>
              <w:rPr/>
              <w:t xml:space="preserve">,</w:t>
            </w:r>
            <w:hyperlink r:id="rId28" w:history="1">
              <w:r>
                <w:rPr>
                  <w:color w:val="#410a8c"/>
                  <w:u w:val="single"/>
                </w:rPr>
                <w:t xml:space="preserve">Simon Dumas Primbault</w:t>
              </w:r>
            </w:hyperlink>
          </w:p>
          <w:p>
            <w:pPr/>
            <w:r>
              <w:rPr>
                <w:i w:val="1"/>
                <w:iCs w:val="1"/>
              </w:rPr>
              <w:t xml:space="preserve">Journée de restitution de l'appel à projet amorçage "science et/en société" - Les méthodologies des sciences partagées</w:t>
            </w:r>
            <w:r>
              <w:rPr/>
              <w:t xml:space="preserve">, CNRS SHS, Sep 2024, Paris, France</w:t>
            </w:r>
          </w:p>
          <w:p>
            <w:pPr/>
            <w:r>
              <w:rPr/>
              <w:t xml:space="preserve">Communication dans un congrès</w:t>
            </w:r>
          </w:p>
          <w:p>
            <w:pPr/>
            <w:hyperlink r:id="rId137" w:history="1">
              <w:r>
                <w:rPr>
                  <w:color w:val="#410a8c"/>
                  <w:u w:val="single"/>
                </w:rPr>
                <w:t xml:space="preserve">hal-04712998v1</w:t>
              </w:r>
            </w:hyperlink>
          </w:p>
        </w:tc>
      </w:tr>
      <w:tr>
        <w:trPr/>
        <w:tc>
          <w:tcPr>
            <w:noWrap/>
          </w:tcPr>
          <w:p>
            <w:pPr>
              <w:spacing w:after="200"/>
            </w:pPr>
            <w:hyperlink r:id="rId138" w:history="1">
              <w:r>
                <w:rPr>
                  <w:color w:val="1e198e"/>
                  <w:b w:val="1"/>
                  <w:bCs w:val="1"/>
                  <w:u w:val="single"/>
                </w:rPr>
                <w:t xml:space="preserve">OpenEdition and its Governed Milieu</w:t>
              </w:r>
            </w:hyperlink>
          </w:p>
          <w:p>
            <w:pPr/>
            <w:hyperlink r:id="rId28" w:history="1">
              <w:r>
                <w:rPr>
                  <w:color w:val="#410a8c"/>
                  <w:u w:val="single"/>
                </w:rPr>
                <w:t xml:space="preserve">Simon Dumas Primbault</w:t>
              </w:r>
            </w:hyperlink>
            <w:r>
              <w:rPr/>
              <w:t xml:space="preserve">,</w:t>
            </w:r>
            <w:hyperlink r:id="rId104" w:history="1">
              <w:r>
                <w:rPr>
                  <w:color w:val="#410a8c"/>
                  <w:u w:val="single"/>
                </w:rPr>
                <w:t xml:space="preserve">Pierre Mounier</w:t>
              </w:r>
            </w:hyperlink>
          </w:p>
          <w:p>
            <w:pPr/>
            <w:r>
              <w:rPr>
                <w:i w:val="1"/>
                <w:iCs w:val="1"/>
              </w:rPr>
              <w:t xml:space="preserve">2024 quadrennial joint meeting of the European Association for the Study of Science and Technology (EASST) and the Society for Social Studies of Science (4S)</w:t>
            </w:r>
            <w:r>
              <w:rPr/>
              <w:t xml:space="preserve">, Jul 2024, Amsterdam, Netherlands</w:t>
            </w:r>
          </w:p>
          <w:p>
            <w:pPr/>
            <w:r>
              <w:rPr/>
              <w:t xml:space="preserve">Communication dans un congrès</w:t>
            </w:r>
          </w:p>
          <w:p>
            <w:pPr/>
            <w:hyperlink r:id="rId138" w:history="1">
              <w:r>
                <w:rPr>
                  <w:color w:val="#410a8c"/>
                  <w:u w:val="single"/>
                </w:rPr>
                <w:t xml:space="preserve">hal-04654594v1</w:t>
              </w:r>
            </w:hyperlink>
          </w:p>
        </w:tc>
      </w:tr>
      <w:tr>
        <w:trPr/>
        <w:tc>
          <w:tcPr>
            <w:noWrap/>
          </w:tcPr>
          <w:p>
            <w:pPr>
              <w:spacing w:after="200"/>
            </w:pPr>
            <w:hyperlink r:id="rId139" w:history="1">
              <w:r>
                <w:rPr>
                  <w:color w:val="1e198e"/>
                  <w:b w:val="1"/>
                  <w:bCs w:val="1"/>
                  <w:u w:val="single"/>
                </w:rPr>
                <w:t xml:space="preserve">Data Are Not New</w:t>
              </w:r>
            </w:hyperlink>
          </w:p>
          <w:p>
            <w:pPr/>
            <w:hyperlink r:id="rId28" w:history="1">
              <w:r>
                <w:rPr>
                  <w:color w:val="#410a8c"/>
                  <w:u w:val="single"/>
                </w:rPr>
                <w:t xml:space="preserve">Simon Dumas Primbault</w:t>
              </w:r>
            </w:hyperlink>
          </w:p>
          <w:p>
            <w:pPr/>
            <w:r>
              <w:rPr>
                <w:i w:val="1"/>
                <w:iCs w:val="1"/>
              </w:rPr>
              <w:t xml:space="preserve">Séminaires CINaM</w:t>
            </w:r>
            <w:r>
              <w:rPr/>
              <w:t xml:space="preserve">, May 2024, Marseille, France</w:t>
            </w:r>
          </w:p>
          <w:p>
            <w:pPr/>
            <w:r>
              <w:rPr/>
              <w:t xml:space="preserve">Communication dans un congrès</w:t>
            </w:r>
          </w:p>
          <w:p>
            <w:pPr/>
            <w:hyperlink r:id="rId139" w:history="1">
              <w:r>
                <w:rPr>
                  <w:color w:val="#410a8c"/>
                  <w:u w:val="single"/>
                </w:rPr>
                <w:t xml:space="preserve">hal-04593755v1</w:t>
              </w:r>
            </w:hyperlink>
          </w:p>
        </w:tc>
      </w:tr>
      <w:tr>
        <w:trPr/>
        <w:tc>
          <w:tcPr>
            <w:noWrap/>
          </w:tcPr>
          <w:p>
            <w:pPr>
              <w:spacing w:after="200"/>
            </w:pPr>
            <w:hyperlink r:id="rId140" w:history="1">
              <w:r>
                <w:rPr>
                  <w:color w:val="1e198e"/>
                  <w:b w:val="1"/>
                  <w:bCs w:val="1"/>
                  <w:u w:val="single"/>
                </w:rPr>
                <w:t xml:space="preserve">Navigating Paradoxes in Digital Humanities</w:t>
              </w:r>
            </w:hyperlink>
          </w:p>
          <w:p>
            <w:pPr/>
            <w:hyperlink r:id="rId141" w:history="1">
              <w:r>
                <w:rPr>
                  <w:color w:val="#410a8c"/>
                  <w:u w:val="single"/>
                </w:rPr>
                <w:t xml:space="preserve">Valérie Schafer</w:t>
              </w:r>
            </w:hyperlink>
            <w:r>
              <w:rPr/>
              <w:t xml:space="preserve">,</w:t>
            </w:r>
            <w:hyperlink r:id="rId142" w:history="1">
              <w:r>
                <w:rPr>
                  <w:color w:val="#410a8c"/>
                  <w:u w:val="single"/>
                </w:rPr>
                <w:t xml:space="preserve">Helle Strandgaard Jensen</w:t>
              </w:r>
            </w:hyperlink>
            <w:r>
              <w:rPr/>
              <w:t xml:space="preserve">,</w:t>
            </w:r>
            <w:hyperlink r:id="rId143" w:history="1">
              <w:r>
                <w:rPr>
                  <w:color w:val="#410a8c"/>
                  <w:u w:val="single"/>
                </w:rPr>
                <w:t xml:space="preserve">Maciej Maryl</w:t>
              </w:r>
            </w:hyperlink>
            <w:r>
              <w:rPr/>
              <w:t xml:space="preserve">,</w:t>
            </w:r>
            <w:hyperlink r:id="rId144" w:history="1">
              <w:r>
                <w:rPr>
                  <w:color w:val="#410a8c"/>
                  <w:u w:val="single"/>
                </w:rPr>
                <w:t xml:space="preserve">Arjun Sanyal</w:t>
              </w:r>
            </w:hyperlink>
            <w:r>
              <w:rPr/>
              <w:t xml:space="preserve">,</w:t>
            </w:r>
            <w:hyperlink r:id="rId145" w:history="1">
              <w:r>
                <w:rPr>
                  <w:color w:val="#410a8c"/>
                  <w:u w:val="single"/>
                </w:rPr>
                <w:t xml:space="preserve">Jane Winters</w:t>
              </w:r>
            </w:hyperlink>
            <w:r>
              <w:rPr/>
              <w:t xml:space="preserve">et al.</w:t>
            </w:r>
          </w:p>
          <w:p>
            <w:pPr/>
            <w:r>
              <w:rPr>
                <w:i w:val="1"/>
                <w:iCs w:val="1"/>
              </w:rPr>
              <w:t xml:space="preserve">Exploring Epistemic Virtues and Vices: Data, Infrastructures, and Episteme between Collaboration and Exploitation</w:t>
            </w:r>
            <w:r>
              <w:rPr/>
              <w:t xml:space="preserve">, Andreas Fickers; Harald Kümmerle; Valérie Schafer, Mar 2024, Université du Luxembourg, Belval, Luxembourg, Luxembourg</w:t>
            </w:r>
          </w:p>
          <w:p>
            <w:pPr/>
            <w:r>
              <w:rPr/>
              <w:t xml:space="preserve">Communication dans un congrès</w:t>
            </w:r>
          </w:p>
          <w:p>
            <w:pPr/>
            <w:hyperlink r:id="rId140" w:history="1">
              <w:r>
                <w:rPr>
                  <w:color w:val="#410a8c"/>
                  <w:u w:val="single"/>
                </w:rPr>
                <w:t xml:space="preserve">hal-04510302v1</w:t>
              </w:r>
            </w:hyperlink>
          </w:p>
        </w:tc>
      </w:tr>
      <w:tr>
        <w:trPr/>
        <w:tc>
          <w:tcPr>
            <w:noWrap/>
          </w:tcPr>
          <w:p>
            <w:pPr>
              <w:spacing w:after="200"/>
            </w:pPr>
            <w:hyperlink r:id="rId146" w:history="1">
              <w:r>
                <w:rPr>
                  <w:color w:val="1e198e"/>
                  <w:b w:val="1"/>
                  <w:bCs w:val="1"/>
                  <w:u w:val="single"/>
                </w:rPr>
                <w:t xml:space="preserve">Les matériaux des SHS face aux infrastructures de données ouvertes. Retour d’expérience sur un projet en SIC</w:t>
              </w:r>
            </w:hyperlink>
          </w:p>
          <w:p>
            <w:pPr/>
            <w:hyperlink r:id="rId28" w:history="1">
              <w:r>
                <w:rPr>
                  <w:color w:val="#410a8c"/>
                  <w:u w:val="single"/>
                </w:rPr>
                <w:t xml:space="preserve">Simon Dumas Primbault</w:t>
              </w:r>
            </w:hyperlink>
          </w:p>
          <w:p>
            <w:pPr/>
            <w:r>
              <w:rPr>
                <w:i w:val="1"/>
                <w:iCs w:val="1"/>
              </w:rPr>
              <w:t xml:space="preserve">Atelier de la donnée</w:t>
            </w:r>
            <w:r>
              <w:rPr/>
              <w:t xml:space="preserve">, Adele Helpdesk, Unistra, Nov 2024, Strasbourg, France</w:t>
            </w:r>
          </w:p>
          <w:p>
            <w:pPr/>
            <w:r>
              <w:rPr/>
              <w:t xml:space="preserve">Communication dans un congrès</w:t>
            </w:r>
          </w:p>
          <w:p>
            <w:pPr/>
            <w:hyperlink r:id="rId146" w:history="1">
              <w:r>
                <w:rPr>
                  <w:color w:val="#410a8c"/>
                  <w:u w:val="single"/>
                </w:rPr>
                <w:t xml:space="preserve">hal-04781983v1</w:t>
              </w:r>
            </w:hyperlink>
          </w:p>
        </w:tc>
      </w:tr>
      <w:tr>
        <w:trPr/>
        <w:tc>
          <w:tcPr>
            <w:noWrap/>
          </w:tcPr>
          <w:p>
            <w:pPr>
              <w:spacing w:after="200"/>
            </w:pPr>
            <w:hyperlink r:id="rId147" w:history="1">
              <w:r>
                <w:rPr>
                  <w:color w:val="1e198e"/>
                  <w:b w:val="1"/>
                  <w:bCs w:val="1"/>
                  <w:u w:val="single"/>
                </w:rPr>
                <w:t xml:space="preserve">Du Poste de Lecture Assisté par Ordinateur (P.L.A.O.) au schéma numérique. Trois étapes de la re-médiation de la BnF</w:t>
              </w:r>
            </w:hyperlink>
          </w:p>
          <w:p>
            <w:pPr/>
            <w:hyperlink r:id="rId28" w:history="1">
              <w:r>
                <w:rPr>
                  <w:color w:val="#410a8c"/>
                  <w:u w:val="single"/>
                </w:rPr>
                <w:t xml:space="preserve">Simon Dumas Primbault</w:t>
              </w:r>
            </w:hyperlink>
          </w:p>
          <w:p>
            <w:pPr/>
            <w:r>
              <w:rPr>
                <w:i w:val="1"/>
                <w:iCs w:val="1"/>
              </w:rPr>
              <w:t xml:space="preserve">La re-médiation des collections à la BnF et au Mucem</w:t>
            </w:r>
            <w:r>
              <w:rPr/>
              <w:t xml:space="preserve">, OpenEdition Lab; BnF; Mucem, Dec 2024, Marseille, France</w:t>
            </w:r>
          </w:p>
          <w:p>
            <w:pPr/>
            <w:r>
              <w:rPr/>
              <w:t xml:space="preserve">Communication dans un congrès</w:t>
            </w:r>
          </w:p>
          <w:p>
            <w:pPr/>
            <w:hyperlink r:id="rId147" w:history="1">
              <w:r>
                <w:rPr>
                  <w:color w:val="#410a8c"/>
                  <w:u w:val="single"/>
                </w:rPr>
                <w:t xml:space="preserve">hal-04852269v1</w:t>
              </w:r>
            </w:hyperlink>
          </w:p>
        </w:tc>
      </w:tr>
      <w:tr>
        <w:trPr/>
        <w:tc>
          <w:tcPr>
            <w:noWrap/>
          </w:tcPr>
          <w:p>
            <w:pPr>
              <w:spacing w:after="200"/>
            </w:pPr>
            <w:hyperlink r:id="rId148" w:history="1">
              <w:r>
                <w:rPr>
                  <w:color w:val="1e198e"/>
                  <w:b w:val="1"/>
                  <w:bCs w:val="1"/>
                  <w:u w:val="single"/>
                </w:rPr>
                <w:t xml:space="preserve">Faire de l’histoire expérimentale des sciences</w:t>
              </w:r>
            </w:hyperlink>
          </w:p>
          <w:p>
            <w:pPr/>
            <w:hyperlink r:id="rId28" w:history="1">
              <w:r>
                <w:rPr>
                  <w:color w:val="#410a8c"/>
                  <w:u w:val="single"/>
                </w:rPr>
                <w:t xml:space="preserve">Simon Dumas Primbault</w:t>
              </w:r>
            </w:hyperlink>
          </w:p>
          <w:p>
            <w:pPr/>
            <w:r>
              <w:rPr>
                <w:i w:val="1"/>
                <w:iCs w:val="1"/>
              </w:rPr>
              <w:t xml:space="preserve">THEMTECH</w:t>
            </w:r>
            <w:r>
              <w:rPr/>
              <w:t xml:space="preserve">, Jun 2024, Lausanne, EPFL, Suisse</w:t>
            </w:r>
          </w:p>
          <w:p>
            <w:pPr/>
            <w:r>
              <w:rPr/>
              <w:t xml:space="preserve">Communication dans un congrès</w:t>
            </w:r>
          </w:p>
          <w:p>
            <w:pPr/>
            <w:hyperlink r:id="rId148" w:history="1">
              <w:r>
                <w:rPr>
                  <w:color w:val="#410a8c"/>
                  <w:u w:val="single"/>
                </w:rPr>
                <w:t xml:space="preserve">hal-04627052v1</w:t>
              </w:r>
            </w:hyperlink>
          </w:p>
        </w:tc>
      </w:tr>
      <w:tr>
        <w:trPr/>
        <w:tc>
          <w:tcPr>
            <w:noWrap/>
          </w:tcPr>
          <w:p>
            <w:pPr>
              <w:spacing w:after="200"/>
            </w:pPr>
            <w:hyperlink r:id="rId149" w:history="1">
              <w:r>
                <w:rPr>
                  <w:color w:val="1e198e"/>
                  <w:b w:val="1"/>
                  <w:bCs w:val="1"/>
                  <w:u w:val="single"/>
                </w:rPr>
                <w:t xml:space="preserve">A Topological Data Analysis of Navigation Paths within Digital Libraries</w:t>
              </w:r>
            </w:hyperlink>
          </w:p>
          <w:p>
            <w:pPr/>
            <w:hyperlink r:id="rId48" w:history="1">
              <w:r>
                <w:rPr>
                  <w:color w:val="#410a8c"/>
                  <w:u w:val="single"/>
                </w:rPr>
                <w:t xml:space="preserve">Bayrem Kaabachi</w:t>
              </w:r>
            </w:hyperlink>
            <w:r>
              <w:rPr/>
              <w:t xml:space="preserve">,</w:t>
            </w:r>
            <w:hyperlink r:id="rId28" w:history="1">
              <w:r>
                <w:rPr>
                  <w:color w:val="#410a8c"/>
                  <w:u w:val="single"/>
                </w:rPr>
                <w:t xml:space="preserve">Simon Dumas Primbault</w:t>
              </w:r>
            </w:hyperlink>
          </w:p>
          <w:p>
            <w:pPr/>
            <w:r>
              <w:rPr>
                <w:i w:val="1"/>
                <w:iCs w:val="1"/>
              </w:rPr>
              <w:t xml:space="preserve">Computational Humanities Research 2023</w:t>
            </w:r>
            <w:r>
              <w:rPr/>
              <w:t xml:space="preserve">, Dec 2023, Paris, France</w:t>
            </w:r>
          </w:p>
          <w:p>
            <w:pPr/>
            <w:r>
              <w:rPr/>
              <w:t xml:space="preserve">Communication dans un congrès</w:t>
            </w:r>
          </w:p>
          <w:p>
            <w:pPr/>
            <w:hyperlink r:id="rId149" w:history="1">
              <w:r>
                <w:rPr>
                  <w:color w:val="#410a8c"/>
                  <w:u w:val="single"/>
                </w:rPr>
                <w:t xml:space="preserve">hal-04349624v1</w:t>
              </w:r>
            </w:hyperlink>
          </w:p>
        </w:tc>
      </w:tr>
      <w:tr>
        <w:trPr/>
        <w:tc>
          <w:tcPr>
            <w:noWrap/>
          </w:tcPr>
          <w:p>
            <w:pPr>
              <w:spacing w:after="200"/>
            </w:pPr>
            <w:hyperlink r:id="rId150" w:history="1">
              <w:r>
                <w:rPr>
                  <w:color w:val="1e198e"/>
                  <w:b w:val="1"/>
                  <w:bCs w:val="1"/>
                  <w:u w:val="single"/>
                </w:rPr>
                <w:t xml:space="preserve">S’orienter dans une bibliothèque numérique</w:t>
              </w:r>
            </w:hyperlink>
          </w:p>
          <w:p>
            <w:pPr/>
            <w:hyperlink r:id="rId28" w:history="1">
              <w:r>
                <w:rPr>
                  <w:color w:val="#410a8c"/>
                  <w:u w:val="single"/>
                </w:rPr>
                <w:t xml:space="preserve">Simon Dumas Primbault</w:t>
              </w:r>
            </w:hyperlink>
          </w:p>
          <w:p>
            <w:pPr/>
            <w:r>
              <w:rPr>
                <w:i w:val="1"/>
                <w:iCs w:val="1"/>
              </w:rPr>
              <w:t xml:space="preserve">Conférences métiers Master IMST</w:t>
            </w:r>
            <w:r>
              <w:rPr/>
              <w:t xml:space="preserve">, Dec 2023, Lyon, France</w:t>
            </w:r>
          </w:p>
          <w:p>
            <w:pPr/>
            <w:r>
              <w:rPr/>
              <w:t xml:space="preserve">Communication dans un congrès</w:t>
            </w:r>
          </w:p>
          <w:p>
            <w:pPr/>
            <w:hyperlink r:id="rId150" w:history="1">
              <w:r>
                <w:rPr>
                  <w:color w:val="#410a8c"/>
                  <w:u w:val="single"/>
                </w:rPr>
                <w:t xml:space="preserve">hal-04349649v1</w:t>
              </w:r>
            </w:hyperlink>
          </w:p>
        </w:tc>
      </w:tr>
      <w:tr>
        <w:trPr/>
        <w:tc>
          <w:tcPr>
            <w:noWrap/>
          </w:tcPr>
          <w:p>
            <w:pPr>
              <w:spacing w:after="200"/>
            </w:pPr>
            <w:hyperlink r:id="rId151" w:history="1">
              <w:r>
                <w:rPr>
                  <w:color w:val="1e198e"/>
                  <w:b w:val="1"/>
                  <w:bCs w:val="1"/>
                  <w:u w:val="single"/>
                </w:rPr>
                <w:t xml:space="preserve">Habiter l’espace de Gallica</w:t>
              </w:r>
            </w:hyperlink>
          </w:p>
          <w:p>
            <w:pPr/>
            <w:hyperlink r:id="rId28" w:history="1">
              <w:r>
                <w:rPr>
                  <w:color w:val="#410a8c"/>
                  <w:u w:val="single"/>
                </w:rPr>
                <w:t xml:space="preserve">Simon Dumas Primbault</w:t>
              </w:r>
            </w:hyperlink>
          </w:p>
          <w:p>
            <w:pPr/>
            <w:r>
              <w:rPr>
                <w:i w:val="1"/>
                <w:iCs w:val="1"/>
              </w:rPr>
              <w:t xml:space="preserve">Les lieux d’étude et de la recherche aujourd’hui : entre fonctions sociales et fonctions documentaires</w:t>
            </w:r>
            <w:r>
              <w:rPr/>
              <w:t xml:space="preserve">, Floriane Zaslavsky; Irène Bastard, Nov 2023, Paris, France</w:t>
            </w:r>
          </w:p>
          <w:p>
            <w:pPr/>
            <w:r>
              <w:rPr/>
              <w:t xml:space="preserve">Communication dans un congrès</w:t>
            </w:r>
          </w:p>
          <w:p>
            <w:pPr/>
            <w:hyperlink r:id="rId151" w:history="1">
              <w:r>
                <w:rPr>
                  <w:color w:val="#410a8c"/>
                  <w:u w:val="single"/>
                </w:rPr>
                <w:t xml:space="preserve">hal-04349617v1</w:t>
              </w:r>
            </w:hyperlink>
          </w:p>
        </w:tc>
      </w:tr>
      <w:tr>
        <w:trPr/>
        <w:tc>
          <w:tcPr>
            <w:noWrap/>
          </w:tcPr>
          <w:p>
            <w:pPr>
              <w:spacing w:after="200"/>
            </w:pPr>
            <w:hyperlink r:id="rId152" w:history="1">
              <w:r>
                <w:rPr>
                  <w:color w:val="1e198e"/>
                  <w:b w:val="1"/>
                  <w:bCs w:val="1"/>
                  <w:u w:val="single"/>
                </w:rPr>
                <w:t xml:space="preserve">Les expéditions scientifiques genevoises sur le mont Buet au siècle des Lumières</w:t>
              </w:r>
            </w:hyperlink>
          </w:p>
          <w:p>
            <w:pPr/>
            <w:hyperlink r:id="rId28" w:history="1">
              <w:r>
                <w:rPr>
                  <w:color w:val="#410a8c"/>
                  <w:u w:val="single"/>
                </w:rPr>
                <w:t xml:space="preserve">Simon Dumas Primbault</w:t>
              </w:r>
            </w:hyperlink>
            <w:r>
              <w:rPr/>
              <w:t xml:space="preserve">,</w:t>
            </w:r>
            <w:hyperlink r:id="rId39" w:history="1">
              <w:r>
                <w:rPr>
                  <w:color w:val="#410a8c"/>
                  <w:u w:val="single"/>
                </w:rPr>
                <w:t xml:space="preserve">Jérôme Baudry</w:t>
              </w:r>
            </w:hyperlink>
          </w:p>
          <w:p>
            <w:pPr/>
            <w:r>
              <w:rPr>
                <w:i w:val="1"/>
                <w:iCs w:val="1"/>
              </w:rPr>
              <w:t xml:space="preserve">Association des Amis du Vieux Chamonix</w:t>
            </w:r>
            <w:r>
              <w:rPr/>
              <w:t xml:space="preserve">, Feb 2023, Chamonix, France</w:t>
            </w:r>
          </w:p>
          <w:p>
            <w:pPr/>
            <w:r>
              <w:rPr/>
              <w:t xml:space="preserve">Communication dans un congrès</w:t>
            </w:r>
          </w:p>
          <w:p>
            <w:pPr/>
            <w:hyperlink r:id="rId152" w:history="1">
              <w:r>
                <w:rPr>
                  <w:color w:val="#410a8c"/>
                  <w:u w:val="single"/>
                </w:rPr>
                <w:t xml:space="preserve">hal-04072760v1</w:t>
              </w:r>
            </w:hyperlink>
          </w:p>
        </w:tc>
      </w:tr>
      <w:tr>
        <w:trPr/>
        <w:tc>
          <w:tcPr>
            <w:noWrap/>
          </w:tcPr>
          <w:p>
            <w:pPr>
              <w:spacing w:after="200"/>
            </w:pPr>
            <w:hyperlink r:id="rId153" w:history="1">
              <w:r>
                <w:rPr>
                  <w:color w:val="1e198e"/>
                  <w:b w:val="1"/>
                  <w:bCs w:val="1"/>
                  <w:u w:val="single"/>
                </w:rPr>
                <w:t xml:space="preserve">Matérialiser la raison computationnelle au XVIIe siècle</w:t>
              </w:r>
            </w:hyperlink>
          </w:p>
          <w:p>
            <w:pPr/>
            <w:hyperlink r:id="rId28" w:history="1">
              <w:r>
                <w:rPr>
                  <w:color w:val="#410a8c"/>
                  <w:u w:val="single"/>
                </w:rPr>
                <w:t xml:space="preserve">Simon Dumas Primbault</w:t>
              </w:r>
            </w:hyperlink>
          </w:p>
          <w:p>
            <w:pPr/>
            <w:r>
              <w:rPr>
                <w:i w:val="1"/>
                <w:iCs w:val="1"/>
              </w:rPr>
              <w:t xml:space="preserve">La digitalisation du Monde. Continuités et ruptures.</w:t>
            </w:r>
            <w:r>
              <w:rPr/>
              <w:t xml:space="preserve">, Joulian, Frédéric; Carraro, Flavia; Nova, Nicolas, Sep 2023, Marseille, France</w:t>
            </w:r>
          </w:p>
          <w:p>
            <w:pPr/>
            <w:r>
              <w:rPr/>
              <w:t xml:space="preserve">Communication dans un congrès</w:t>
            </w:r>
          </w:p>
          <w:p>
            <w:pPr/>
            <w:hyperlink r:id="rId153" w:history="1">
              <w:r>
                <w:rPr>
                  <w:color w:val="#410a8c"/>
                  <w:u w:val="single"/>
                </w:rPr>
                <w:t xml:space="preserve">hal-04202774v1</w:t>
              </w:r>
            </w:hyperlink>
          </w:p>
        </w:tc>
      </w:tr>
      <w:tr>
        <w:trPr/>
        <w:tc>
          <w:tcPr>
            <w:noWrap/>
          </w:tcPr>
          <w:p>
            <w:pPr>
              <w:spacing w:after="200"/>
            </w:pPr>
            <w:hyperlink r:id="rId154" w:history="1">
              <w:r>
                <w:rPr>
                  <w:color w:val="1e198e"/>
                  <w:b w:val="1"/>
                  <w:bCs w:val="1"/>
                  <w:u w:val="single"/>
                </w:rPr>
                <w:t xml:space="preserve">Numériser une bibliothèque : collections, espaces, sociabilités</w:t>
              </w:r>
            </w:hyperlink>
          </w:p>
          <w:p>
            <w:pPr/>
            <w:hyperlink r:id="rId28" w:history="1">
              <w:r>
                <w:rPr>
                  <w:color w:val="#410a8c"/>
                  <w:u w:val="single"/>
                </w:rPr>
                <w:t xml:space="preserve">Simon Dumas Primbault</w:t>
              </w:r>
            </w:hyperlink>
          </w:p>
          <w:p>
            <w:pPr/>
            <w:r>
              <w:rPr>
                <w:i w:val="1"/>
                <w:iCs w:val="1"/>
              </w:rPr>
              <w:t xml:space="preserve">La re-médiation du patrimoine à la BnF</w:t>
            </w:r>
            <w:r>
              <w:rPr/>
              <w:t xml:space="preserve">, Simon Dumas Primbault, Dec 2023, Paris, France</w:t>
            </w:r>
          </w:p>
          <w:p>
            <w:pPr/>
            <w:r>
              <w:rPr/>
              <w:t xml:space="preserve">Communication dans un congrès</w:t>
            </w:r>
          </w:p>
          <w:p>
            <w:pPr/>
            <w:hyperlink r:id="rId154" w:history="1">
              <w:r>
                <w:rPr>
                  <w:color w:val="#410a8c"/>
                  <w:u w:val="single"/>
                </w:rPr>
                <w:t xml:space="preserve">hal-04349651v1</w:t>
              </w:r>
            </w:hyperlink>
          </w:p>
        </w:tc>
      </w:tr>
      <w:tr>
        <w:trPr/>
        <w:tc>
          <w:tcPr>
            <w:noWrap/>
          </w:tcPr>
          <w:p>
            <w:pPr>
              <w:spacing w:after="200"/>
            </w:pPr>
            <w:hyperlink r:id="rId155"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p>
          <w:p>
            <w:pPr/>
            <w:r>
              <w:rPr>
                <w:i w:val="1"/>
                <w:iCs w:val="1"/>
              </w:rPr>
              <w:t xml:space="preserve">Trajectories of engagement: Public Participation, Material Production and Digital Environments in the Humanities and Social Sciences</w:t>
            </w:r>
            <w:r>
              <w:rPr/>
              <w:t xml:space="preserve">, Marta Severo; Robin de Mourat; Alex Pellier, Sep 2023, Nanterre, France</w:t>
            </w:r>
          </w:p>
          <w:p>
            <w:pPr/>
            <w:r>
              <w:rPr/>
              <w:t xml:space="preserve">Communication dans un congrès</w:t>
            </w:r>
          </w:p>
          <w:p>
            <w:pPr/>
            <w:hyperlink r:id="rId155" w:history="1">
              <w:r>
                <w:rPr>
                  <w:color w:val="#410a8c"/>
                  <w:u w:val="single"/>
                </w:rPr>
                <w:t xml:space="preserve">hal-04210657v1</w:t>
              </w:r>
            </w:hyperlink>
          </w:p>
        </w:tc>
      </w:tr>
      <w:tr>
        <w:trPr/>
        <w:tc>
          <w:tcPr>
            <w:noWrap/>
          </w:tcPr>
          <w:p>
            <w:pPr>
              <w:spacing w:after="200"/>
            </w:pPr>
            <w:hyperlink r:id="rId156" w:history="1">
              <w:r>
                <w:rPr>
                  <w:color w:val="1e198e"/>
                  <w:b w:val="1"/>
                  <w:bCs w:val="1"/>
                  <w:u w:val="single"/>
                </w:rPr>
                <w:t xml:space="preserve">On the Ecology of Open Science Infrastructures</w:t>
              </w:r>
            </w:hyperlink>
          </w:p>
          <w:p>
            <w:pPr/>
            <w:hyperlink r:id="rId28" w:history="1">
              <w:r>
                <w:rPr>
                  <w:color w:val="#410a8c"/>
                  <w:u w:val="single"/>
                </w:rPr>
                <w:t xml:space="preserve">Simon Dumas Primbault</w:t>
              </w:r>
            </w:hyperlink>
          </w:p>
          <w:p>
            <w:pPr/>
            <w:r>
              <w:rPr>
                <w:i w:val="1"/>
                <w:iCs w:val="1"/>
              </w:rPr>
              <w:t xml:space="preserve">Journées annuelles du CIS</w:t>
            </w:r>
            <w:r>
              <w:rPr/>
              <w:t xml:space="preserve">, Oct 2023, Paris, France</w:t>
            </w:r>
          </w:p>
          <w:p>
            <w:pPr/>
            <w:r>
              <w:rPr/>
              <w:t xml:space="preserve">Communication dans un congrès</w:t>
            </w:r>
          </w:p>
          <w:p>
            <w:pPr/>
            <w:hyperlink r:id="rId156" w:history="1">
              <w:r>
                <w:rPr>
                  <w:color w:val="#410a8c"/>
                  <w:u w:val="single"/>
                </w:rPr>
                <w:t xml:space="preserve">hal-04349611v1</w:t>
              </w:r>
            </w:hyperlink>
          </w:p>
        </w:tc>
      </w:tr>
      <w:tr>
        <w:trPr/>
        <w:tc>
          <w:tcPr>
            <w:noWrap/>
          </w:tcPr>
          <w:p>
            <w:pPr>
              <w:spacing w:after="200"/>
            </w:pPr>
            <w:hyperlink r:id="rId157" w:history="1">
              <w:r>
                <w:rPr>
                  <w:color w:val="1e198e"/>
                  <w:b w:val="1"/>
                  <w:bCs w:val="1"/>
                  <w:u w:val="single"/>
                </w:rPr>
                <w:t xml:space="preserve">Understanding Digital Libraries as Open Spaces</w:t>
              </w:r>
            </w:hyperlink>
          </w:p>
          <w:p>
            <w:pPr/>
            <w:hyperlink r:id="rId28" w:history="1">
              <w:r>
                <w:rPr>
                  <w:color w:val="#410a8c"/>
                  <w:u w:val="single"/>
                </w:rPr>
                <w:t xml:space="preserve">Simon Dumas Primbault</w:t>
              </w:r>
            </w:hyperlink>
          </w:p>
          <w:p>
            <w:pPr/>
            <w:r>
              <w:rPr>
                <w:i w:val="1"/>
                <w:iCs w:val="1"/>
              </w:rPr>
              <w:t xml:space="preserve">LIBER 2023 Annual Conference</w:t>
            </w:r>
            <w:r>
              <w:rPr/>
              <w:t xml:space="preserve">, Jul 2023, Budapest, Hungary</w:t>
            </w:r>
          </w:p>
          <w:p>
            <w:pPr/>
            <w:r>
              <w:rPr/>
              <w:t xml:space="preserve">Communication dans un congrès</w:t>
            </w:r>
          </w:p>
          <w:p>
            <w:pPr/>
            <w:hyperlink r:id="rId157" w:history="1">
              <w:r>
                <w:rPr>
                  <w:color w:val="#410a8c"/>
                  <w:u w:val="single"/>
                </w:rPr>
                <w:t xml:space="preserve">hal-04157651v1</w:t>
              </w:r>
            </w:hyperlink>
          </w:p>
        </w:tc>
      </w:tr>
      <w:tr>
        <w:trPr/>
        <w:tc>
          <w:tcPr>
            <w:noWrap/>
          </w:tcPr>
          <w:p>
            <w:pPr>
              <w:spacing w:after="200"/>
            </w:pPr>
            <w:hyperlink r:id="rId158" w:history="1">
              <w:r>
                <w:rPr>
                  <w:color w:val="1e198e"/>
                  <w:b w:val="1"/>
                  <w:bCs w:val="1"/>
                  <w:u w:val="single"/>
                </w:rPr>
                <w:t xml:space="preserve">A Brief History of the Legitimacy of Gallica throughout its Design and Development</w:t>
              </w:r>
            </w:hyperlink>
          </w:p>
          <w:p>
            <w:pPr/>
            <w:hyperlink r:id="rId28" w:history="1">
              <w:r>
                <w:rPr>
                  <w:color w:val="#410a8c"/>
                  <w:u w:val="single"/>
                </w:rPr>
                <w:t xml:space="preserve">Simon Dumas Primbault</w:t>
              </w:r>
            </w:hyperlink>
          </w:p>
          <w:p>
            <w:pPr/>
            <w:r>
              <w:rPr>
                <w:i w:val="1"/>
                <w:iCs w:val="1"/>
              </w:rPr>
              <w:t xml:space="preserve">Sustaining Knowledge and Its Infrastructure: Digital knowledge infrastructures at the crossroads of governance practices</w:t>
            </w:r>
            <w:r>
              <w:rPr/>
              <w:t xml:space="preserve">, LHST, EPFL, Jun 2022, Lausanne, Switzerland</w:t>
            </w:r>
          </w:p>
          <w:p>
            <w:pPr/>
            <w:r>
              <w:rPr/>
              <w:t xml:space="preserve">Communication dans un congrès</w:t>
            </w:r>
          </w:p>
          <w:p>
            <w:pPr/>
            <w:hyperlink r:id="rId158" w:history="1">
              <w:r>
                <w:rPr>
                  <w:color w:val="#410a8c"/>
                  <w:u w:val="single"/>
                </w:rPr>
                <w:t xml:space="preserve">hal-04073492v1</w:t>
              </w:r>
            </w:hyperlink>
          </w:p>
        </w:tc>
      </w:tr>
      <w:tr>
        <w:trPr/>
        <w:tc>
          <w:tcPr>
            <w:noWrap/>
          </w:tcPr>
          <w:p>
            <w:pPr>
              <w:spacing w:after="200"/>
            </w:pPr>
            <w:hyperlink r:id="rId159"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39" w:history="1">
              <w:r>
                <w:rPr>
                  <w:color w:val="#410a8c"/>
                  <w:u w:val="single"/>
                </w:rPr>
                <w:t xml:space="preserve">Jérôme Baudry</w:t>
              </w:r>
            </w:hyperlink>
          </w:p>
          <w:p>
            <w:pPr/>
            <w:r>
              <w:rPr>
                <w:i w:val="1"/>
                <w:iCs w:val="1"/>
              </w:rPr>
              <w:t xml:space="preserve">Conférences du Musée d'histoire des sciences</w:t>
            </w:r>
            <w:r>
              <w:rPr/>
              <w:t xml:space="preserve">, Laurence-Isaline Stahl-Gretsch; Stéphane Fischer; Musée d'histoire des sciences de la ville de Genève, Nov 2022, Genève, Suisse</w:t>
            </w:r>
          </w:p>
          <w:p>
            <w:pPr/>
            <w:r>
              <w:rPr/>
              <w:t xml:space="preserve">Communication dans un congrès</w:t>
            </w:r>
          </w:p>
          <w:p>
            <w:pPr/>
            <w:hyperlink r:id="rId159" w:history="1">
              <w:r>
                <w:rPr>
                  <w:color w:val="#410a8c"/>
                  <w:u w:val="single"/>
                </w:rPr>
                <w:t xml:space="preserve">hal-04072757v1</w:t>
              </w:r>
            </w:hyperlink>
          </w:p>
        </w:tc>
      </w:tr>
      <w:tr>
        <w:trPr/>
        <w:tc>
          <w:tcPr>
            <w:noWrap/>
          </w:tcPr>
          <w:p>
            <w:pPr>
              <w:spacing w:after="200"/>
            </w:pPr>
            <w:hyperlink r:id="rId160" w:history="1">
              <w:r>
                <w:rPr>
                  <w:color w:val="1e198e"/>
                  <w:b w:val="1"/>
                  <w:bCs w:val="1"/>
                  <w:u w:val="single"/>
                </w:rPr>
                <w:t xml:space="preserve">“Methodological Criss-Crossing”</w:t>
              </w:r>
            </w:hyperlink>
          </w:p>
          <w:p>
            <w:pPr/>
            <w:hyperlink r:id="rId28" w:history="1">
              <w:r>
                <w:rPr>
                  <w:color w:val="#410a8c"/>
                  <w:u w:val="single"/>
                </w:rPr>
                <w:t xml:space="preserve">Simon Dumas Primbault</w:t>
              </w:r>
            </w:hyperlink>
          </w:p>
          <w:p>
            <w:pPr/>
            <w:r>
              <w:rPr>
                <w:i w:val="1"/>
                <w:iCs w:val="1"/>
              </w:rPr>
              <w:t xml:space="preserve">Social Sciences &amp; Computer Science: A Dialogue around Data and Tools</w:t>
            </w:r>
            <w:r>
              <w:rPr/>
              <w:t xml:space="preserve">, Maël Pegny; Eberhard Karls Universität Tübingen, Carl Friedrich von Weiszäcker Zentrum Department, Nov 2022, Tübingen, Germany</w:t>
            </w:r>
          </w:p>
          <w:p>
            <w:pPr/>
            <w:r>
              <w:rPr/>
              <w:t xml:space="preserve">Communication dans un congrès</w:t>
            </w:r>
          </w:p>
          <w:p>
            <w:pPr/>
            <w:hyperlink r:id="rId160" w:history="1">
              <w:r>
                <w:rPr>
                  <w:color w:val="#410a8c"/>
                  <w:u w:val="single"/>
                </w:rPr>
                <w:t xml:space="preserve">hal-04072740v1</w:t>
              </w:r>
            </w:hyperlink>
          </w:p>
        </w:tc>
      </w:tr>
      <w:tr>
        <w:trPr/>
        <w:tc>
          <w:tcPr>
            <w:noWrap/>
          </w:tcPr>
          <w:p>
            <w:pPr>
              <w:spacing w:after="200"/>
            </w:pPr>
            <w:hyperlink r:id="rId161"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39" w:history="1">
              <w:r>
                <w:rPr>
                  <w:color w:val="#410a8c"/>
                  <w:u w:val="single"/>
                </w:rPr>
                <w:t xml:space="preserve">Jérôme Baudry</w:t>
              </w:r>
            </w:hyperlink>
          </w:p>
          <w:p>
            <w:pPr/>
            <w:r>
              <w:rPr>
                <w:i w:val="1"/>
                <w:iCs w:val="1"/>
              </w:rPr>
              <w:t xml:space="preserve">Séminaire "L'expérience des techniques : collections, reconstitutions, savoirs et savoir-faire"</w:t>
            </w:r>
            <w:r>
              <w:rPr/>
              <w:t xml:space="preserve">, Liliane Hilaire-Pérez, Sep 2022, Paris, France</w:t>
            </w:r>
          </w:p>
          <w:p>
            <w:pPr/>
            <w:r>
              <w:rPr/>
              <w:t xml:space="preserve">Communication dans un congrès</w:t>
            </w:r>
          </w:p>
          <w:p>
            <w:pPr/>
            <w:hyperlink r:id="rId161" w:history="1">
              <w:r>
                <w:rPr>
                  <w:color w:val="#410a8c"/>
                  <w:u w:val="single"/>
                </w:rPr>
                <w:t xml:space="preserve">hal-04072813v1</w:t>
              </w:r>
            </w:hyperlink>
          </w:p>
        </w:tc>
      </w:tr>
      <w:tr>
        <w:trPr/>
        <w:tc>
          <w:tcPr>
            <w:noWrap/>
          </w:tcPr>
          <w:p>
            <w:pPr>
              <w:spacing w:after="200"/>
            </w:pPr>
            <w:hyperlink r:id="rId162" w:history="1">
              <w:r>
                <w:rPr>
                  <w:color w:val="1e198e"/>
                  <w:b w:val="1"/>
                  <w:bCs w:val="1"/>
                  <w:u w:val="single"/>
                </w:rPr>
                <w:t xml:space="preserve">Du P.L.A.O. à Gallica</w:t>
              </w:r>
            </w:hyperlink>
          </w:p>
          <w:p>
            <w:pPr/>
            <w:hyperlink r:id="rId28" w:history="1">
              <w:r>
                <w:rPr>
                  <w:color w:val="#410a8c"/>
                  <w:u w:val="single"/>
                </w:rPr>
                <w:t xml:space="preserve">Simon Dumas Primbault</w:t>
              </w:r>
            </w:hyperlink>
          </w:p>
          <w:p>
            <w:pPr/>
            <w:r>
              <w:rPr>
                <w:i w:val="1"/>
                <w:iCs w:val="1"/>
              </w:rPr>
              <w:t xml:space="preserve">Travailler en salle de lecture à l’ère numérique</w:t>
            </w:r>
            <w:r>
              <w:rPr/>
              <w:t xml:space="preserve">, Caroline Muller; Frédéric Clavert; Université Rennes 2, Mar 2022, Rennes - Université Rennes 2, France</w:t>
            </w:r>
          </w:p>
          <w:p>
            <w:pPr/>
            <w:r>
              <w:rPr/>
              <w:t xml:space="preserve">Communication dans un congrès</w:t>
            </w:r>
          </w:p>
          <w:p>
            <w:pPr/>
            <w:hyperlink r:id="rId162" w:history="1">
              <w:r>
                <w:rPr>
                  <w:color w:val="#410a8c"/>
                  <w:u w:val="single"/>
                </w:rPr>
                <w:t xml:space="preserve">hal-04072753v1</w:t>
              </w:r>
            </w:hyperlink>
          </w:p>
        </w:tc>
      </w:tr>
      <w:tr>
        <w:trPr/>
        <w:tc>
          <w:tcPr>
            <w:noWrap/>
          </w:tcPr>
          <w:p>
            <w:pPr>
              <w:spacing w:after="200"/>
            </w:pPr>
            <w:hyperlink r:id="rId163" w:history="1">
              <w:r>
                <w:rPr>
                  <w:color w:val="1e198e"/>
                  <w:b w:val="1"/>
                  <w:bCs w:val="1"/>
                  <w:u w:val="single"/>
                </w:rPr>
                <w:t xml:space="preserve">Cartographier le cyberespace ?</w:t>
              </w:r>
            </w:hyperlink>
          </w:p>
          <w:p>
            <w:pPr/>
            <w:hyperlink r:id="rId28" w:history="1">
              <w:r>
                <w:rPr>
                  <w:color w:val="#410a8c"/>
                  <w:u w:val="single"/>
                </w:rPr>
                <w:t xml:space="preserve">Simon Dumas Primbault</w:t>
              </w:r>
            </w:hyperlink>
          </w:p>
          <w:p>
            <w:pPr/>
            <w:r>
              <w:rPr>
                <w:i w:val="1"/>
                <w:iCs w:val="1"/>
              </w:rPr>
              <w:t xml:space="preserve">Colloque Savoirs</w:t>
            </w:r>
            <w:r>
              <w:rPr/>
              <w:t xml:space="preserve">, EHESS, Campus Condorcet, May 2022, Aubervilliers, France</w:t>
            </w:r>
          </w:p>
          <w:p>
            <w:pPr/>
            <w:r>
              <w:rPr/>
              <w:t xml:space="preserve">Communication dans un congrès</w:t>
            </w:r>
          </w:p>
          <w:p>
            <w:pPr/>
            <w:hyperlink r:id="rId163" w:history="1">
              <w:r>
                <w:rPr>
                  <w:color w:val="#410a8c"/>
                  <w:u w:val="single"/>
                </w:rPr>
                <w:t xml:space="preserve">hal-04072749v1</w:t>
              </w:r>
            </w:hyperlink>
          </w:p>
        </w:tc>
      </w:tr>
      <w:tr>
        <w:trPr/>
        <w:tc>
          <w:tcPr>
            <w:noWrap/>
          </w:tcPr>
          <w:p>
            <w:pPr>
              <w:spacing w:after="200"/>
            </w:pPr>
            <w:hyperlink r:id="rId164" w:history="1">
              <w:r>
                <w:rPr>
                  <w:color w:val="1e198e"/>
                  <w:b w:val="1"/>
                  <w:bCs w:val="1"/>
                  <w:u w:val="single"/>
                </w:rPr>
                <w:t xml:space="preserve">Expérimenter avec l’histoire</w:t>
              </w:r>
            </w:hyperlink>
          </w:p>
          <w:p>
            <w:pPr/>
            <w:hyperlink r:id="rId28" w:history="1">
              <w:r>
                <w:rPr>
                  <w:color w:val="#410a8c"/>
                  <w:u w:val="single"/>
                </w:rPr>
                <w:t xml:space="preserve">Simon Dumas Primbault</w:t>
              </w:r>
            </w:hyperlink>
            <w:r>
              <w:rPr/>
              <w:t xml:space="preserve">,</w:t>
            </w:r>
            <w:hyperlink r:id="rId40" w:history="1">
              <w:r>
                <w:rPr>
                  <w:color w:val="#410a8c"/>
                  <w:u w:val="single"/>
                </w:rPr>
                <w:t xml:space="preserve">Ion Mihailescu</w:t>
              </w:r>
            </w:hyperlink>
          </w:p>
          <w:p>
            <w:pPr/>
            <w:r>
              <w:rPr>
                <w:i w:val="1"/>
                <w:iCs w:val="1"/>
              </w:rPr>
              <w:t xml:space="preserve">Conférences publiques de la Société vaudoise des sciences naturelles</w:t>
            </w:r>
            <w:r>
              <w:rPr/>
              <w:t xml:space="preserve">, Société vaudoise des sciences naturelles, May 2021, Lausanne, Suisse</w:t>
            </w:r>
          </w:p>
          <w:p>
            <w:pPr/>
            <w:r>
              <w:rPr/>
              <w:t xml:space="preserve">Communication dans un congrès</w:t>
            </w:r>
          </w:p>
          <w:p>
            <w:pPr/>
            <w:hyperlink r:id="rId164" w:history="1">
              <w:r>
                <w:rPr>
                  <w:color w:val="#410a8c"/>
                  <w:u w:val="single"/>
                </w:rPr>
                <w:t xml:space="preserve">hal-04073081v1</w:t>
              </w:r>
            </w:hyperlink>
          </w:p>
        </w:tc>
      </w:tr>
      <w:tr>
        <w:trPr/>
        <w:tc>
          <w:tcPr>
            <w:noWrap/>
          </w:tcPr>
          <w:p>
            <w:pPr>
              <w:spacing w:after="200"/>
            </w:pPr>
            <w:hyperlink r:id="rId165" w:history="1">
              <w:r>
                <w:rPr>
                  <w:color w:val="1e198e"/>
                  <w:b w:val="1"/>
                  <w:bCs w:val="1"/>
                  <w:u w:val="single"/>
                </w:rPr>
                <w:t xml:space="preserve">The Deluc barometer and Genevan science on Mont Buet</w:t>
              </w:r>
            </w:hyperlink>
          </w:p>
          <w:p>
            <w:pPr/>
            <w:hyperlink r:id="rId39" w:history="1">
              <w:r>
                <w:rPr>
                  <w:color w:val="#410a8c"/>
                  <w:u w:val="single"/>
                </w:rPr>
                <w:t xml:space="preserve">Jérôme Baudry</w:t>
              </w:r>
            </w:hyperlink>
            <w:r>
              <w:rPr/>
              <w:t xml:space="preserve">,</w:t>
            </w:r>
            <w:hyperlink r:id="rId28" w:history="1">
              <w:r>
                <w:rPr>
                  <w:color w:val="#410a8c"/>
                  <w:u w:val="single"/>
                </w:rPr>
                <w:t xml:space="preserve">Simon Dumas Primbault</w:t>
              </w:r>
            </w:hyperlink>
            <w:r>
              <w:rPr/>
              <w:t xml:space="preserve">,</w:t>
            </w:r>
            <w:hyperlink r:id="rId40" w:history="1">
              <w:r>
                <w:rPr>
                  <w:color w:val="#410a8c"/>
                  <w:u w:val="single"/>
                </w:rPr>
                <w:t xml:space="preserve">Ion Mihailescu</w:t>
              </w:r>
            </w:hyperlink>
          </w:p>
          <w:p>
            <w:pPr/>
            <w:r>
              <w:rPr>
                <w:i w:val="1"/>
                <w:iCs w:val="1"/>
              </w:rPr>
              <w:t xml:space="preserve">Workshop "Experimenting the Early Modern Elements"</w:t>
            </w:r>
            <w:r>
              <w:rPr/>
              <w:t xml:space="preserve">, Oxford University, Mar 2021, Oxford, United Kingdom</w:t>
            </w:r>
          </w:p>
          <w:p>
            <w:pPr/>
            <w:r>
              <w:rPr/>
              <w:t xml:space="preserve">Communication dans un congrès</w:t>
            </w:r>
          </w:p>
          <w:p>
            <w:pPr/>
            <w:hyperlink r:id="rId165" w:history="1">
              <w:r>
                <w:rPr>
                  <w:color w:val="#410a8c"/>
                  <w:u w:val="single"/>
                </w:rPr>
                <w:t xml:space="preserve">hal-05316998v1</w:t>
              </w:r>
            </w:hyperlink>
          </w:p>
        </w:tc>
      </w:tr>
      <w:tr>
        <w:trPr/>
        <w:tc>
          <w:tcPr>
            <w:noWrap/>
          </w:tcPr>
          <w:p>
            <w:pPr>
              <w:spacing w:after="200"/>
            </w:pPr>
            <w:hyperlink r:id="rId166" w:history="1">
              <w:r>
                <w:rPr>
                  <w:color w:val="1e198e"/>
                  <w:b w:val="1"/>
                  <w:bCs w:val="1"/>
                  <w:u w:val="single"/>
                </w:rPr>
                <w:t xml:space="preserve">A Collegial Rivalry?</w:t>
              </w:r>
            </w:hyperlink>
          </w:p>
          <w:p>
            <w:pPr/>
            <w:hyperlink r:id="rId28" w:history="1">
              <w:r>
                <w:rPr>
                  <w:color w:val="#410a8c"/>
                  <w:u w:val="single"/>
                </w:rPr>
                <w:t xml:space="preserve">Simon Dumas Primbault</w:t>
              </w:r>
            </w:hyperlink>
          </w:p>
          <w:p>
            <w:pPr/>
            <w:r>
              <w:rPr>
                <w:i w:val="1"/>
                <w:iCs w:val="1"/>
              </w:rPr>
              <w:t xml:space="preserve">Borelli, Reloaded: Contexts and Networks in Seventeenth-Century Italy</w:t>
            </w:r>
            <w:r>
              <w:rPr/>
              <w:t xml:space="preserve">, Federica Favino; Sapienza Università, Sep 2021, Rome, Italy</w:t>
            </w:r>
          </w:p>
          <w:p>
            <w:pPr/>
            <w:r>
              <w:rPr/>
              <w:t xml:space="preserve">Communication dans un congrès</w:t>
            </w:r>
          </w:p>
          <w:p>
            <w:pPr/>
            <w:hyperlink r:id="rId166" w:history="1">
              <w:r>
                <w:rPr>
                  <w:color w:val="#410a8c"/>
                  <w:u w:val="single"/>
                </w:rPr>
                <w:t xml:space="preserve">hal-04072825v1</w:t>
              </w:r>
            </w:hyperlink>
          </w:p>
        </w:tc>
      </w:tr>
      <w:tr>
        <w:trPr/>
        <w:tc>
          <w:tcPr>
            <w:noWrap/>
          </w:tcPr>
          <w:p>
            <w:pPr>
              <w:spacing w:after="200"/>
            </w:pPr>
            <w:hyperlink r:id="rId167" w:history="1">
              <w:r>
                <w:rPr>
                  <w:color w:val="1e198e"/>
                  <w:b w:val="1"/>
                  <w:bCs w:val="1"/>
                  <w:u w:val="single"/>
                </w:rPr>
                <w:t xml:space="preserve">Du bureau du souverain au terrain</w:t>
              </w:r>
            </w:hyperlink>
          </w:p>
          <w:p>
            <w:pPr/>
            <w:hyperlink r:id="rId28" w:history="1">
              <w:r>
                <w:rPr>
                  <w:color w:val="#410a8c"/>
                  <w:u w:val="single"/>
                </w:rPr>
                <w:t xml:space="preserve">Simon Dumas Primbault</w:t>
              </w:r>
            </w:hyperlink>
          </w:p>
          <w:p>
            <w:pPr/>
            <w:r>
              <w:rPr>
                <w:i w:val="1"/>
                <w:iCs w:val="1"/>
              </w:rPr>
              <w:t xml:space="preserve">Congrès annuel de la Société française d'histoire des sciences et des techniques</w:t>
            </w:r>
            <w:r>
              <w:rPr/>
              <w:t xml:space="preserve">, Apr 2021, Montpellier, France</w:t>
            </w:r>
          </w:p>
          <w:p>
            <w:pPr/>
            <w:r>
              <w:rPr/>
              <w:t xml:space="preserve">Communication dans un congrès</w:t>
            </w:r>
          </w:p>
          <w:p>
            <w:pPr/>
            <w:hyperlink r:id="rId167" w:history="1">
              <w:r>
                <w:rPr>
                  <w:color w:val="#410a8c"/>
                  <w:u w:val="single"/>
                </w:rPr>
                <w:t xml:space="preserve">hal-04072853v1</w:t>
              </w:r>
            </w:hyperlink>
          </w:p>
        </w:tc>
      </w:tr>
      <w:tr>
        <w:trPr/>
        <w:tc>
          <w:tcPr>
            <w:noWrap/>
          </w:tcPr>
          <w:p>
            <w:pPr>
              <w:spacing w:after="200"/>
            </w:pPr>
            <w:hyperlink r:id="rId168" w:history="1">
              <w:r>
                <w:rPr>
                  <w:color w:val="1e198e"/>
                  <w:b w:val="1"/>
                  <w:bCs w:val="1"/>
                  <w:u w:val="single"/>
                </w:rPr>
                <w:t xml:space="preserve">« Des embranchements originaux »</w:t>
              </w:r>
            </w:hyperlink>
          </w:p>
          <w:p>
            <w:pPr/>
            <w:hyperlink r:id="rId28" w:history="1">
              <w:r>
                <w:rPr>
                  <w:color w:val="#410a8c"/>
                  <w:u w:val="single"/>
                </w:rPr>
                <w:t xml:space="preserve">Simon Dumas Primbault</w:t>
              </w:r>
            </w:hyperlink>
            <w:r>
              <w:rPr/>
              <w:t xml:space="preserve">,</w:t>
            </w:r>
            <w:hyperlink r:id="rId48" w:history="1">
              <w:r>
                <w:rPr>
                  <w:color w:val="#410a8c"/>
                  <w:u w:val="single"/>
                </w:rPr>
                <w:t xml:space="preserve">Bayrem Kaabachi</w:t>
              </w:r>
            </w:hyperlink>
          </w:p>
          <w:p>
            <w:pPr/>
            <w:r>
              <w:rPr>
                <w:i w:val="1"/>
                <w:iCs w:val="1"/>
              </w:rPr>
              <w:t xml:space="preserve">Ethnographier les pratiques en régime numérique : enjeux et méthodes</w:t>
            </w:r>
            <w:r>
              <w:rPr/>
              <w:t xml:space="preserve">, Alfonso Castellanos; Stéphane Costantini; Aube Richebourg; Maël Péneau; Centre Georg Simmel, EHESS; Centre Maurice Halbwachs, ENS Ulm, Oct 2021, Paris, France</w:t>
            </w:r>
          </w:p>
          <w:p>
            <w:pPr/>
            <w:r>
              <w:rPr/>
              <w:t xml:space="preserve">Communication dans un congrès</w:t>
            </w:r>
          </w:p>
          <w:p>
            <w:pPr/>
            <w:hyperlink r:id="rId168" w:history="1">
              <w:r>
                <w:rPr>
                  <w:color w:val="#410a8c"/>
                  <w:u w:val="single"/>
                </w:rPr>
                <w:t xml:space="preserve">hal-04072821v1</w:t>
              </w:r>
            </w:hyperlink>
          </w:p>
        </w:tc>
      </w:tr>
      <w:tr>
        <w:trPr/>
        <w:tc>
          <w:tcPr>
            <w:noWrap/>
          </w:tcPr>
          <w:p>
            <w:pPr>
              <w:spacing w:after="200"/>
            </w:pPr>
            <w:hyperlink r:id="rId169" w:history="1">
              <w:r>
                <w:rPr>
                  <w:color w:val="1e198e"/>
                  <w:b w:val="1"/>
                  <w:bCs w:val="1"/>
                  <w:u w:val="single"/>
                </w:rPr>
                <w:t xml:space="preserve">Viviani’s Enigma through the Prism of Correspondence Networks</w:t>
              </w:r>
            </w:hyperlink>
          </w:p>
          <w:p>
            <w:pPr/>
            <w:hyperlink r:id="rId28" w:history="1">
              <w:r>
                <w:rPr>
                  <w:color w:val="#410a8c"/>
                  <w:u w:val="single"/>
                </w:rPr>
                <w:t xml:space="preserve">Simon Dumas Primbault</w:t>
              </w:r>
            </w:hyperlink>
          </w:p>
          <w:p>
            <w:pPr/>
            <w:r>
              <w:rPr>
                <w:i w:val="1"/>
                <w:iCs w:val="1"/>
              </w:rPr>
              <w:t xml:space="preserve">Scientific Discourse between Collaboration and Dispute: Mathematical Networks in the Leibnizian Era</w:t>
            </w:r>
            <w:r>
              <w:rPr/>
              <w:t xml:space="preserve">, Charlotte Wahl; Philip Beeley; Gottfried Wilhelm Leibniz Bibliothek, Aug 2021, Hanovre, Germany</w:t>
            </w:r>
          </w:p>
          <w:p>
            <w:pPr/>
            <w:r>
              <w:rPr/>
              <w:t xml:space="preserve">Communication dans un congrès</w:t>
            </w:r>
          </w:p>
          <w:p>
            <w:pPr/>
            <w:hyperlink r:id="rId169" w:history="1">
              <w:r>
                <w:rPr>
                  <w:color w:val="#410a8c"/>
                  <w:u w:val="single"/>
                </w:rPr>
                <w:t xml:space="preserve">hal-04072842v1</w:t>
              </w:r>
            </w:hyperlink>
          </w:p>
        </w:tc>
      </w:tr>
      <w:tr>
        <w:trPr/>
        <w:tc>
          <w:tcPr>
            <w:noWrap/>
          </w:tcPr>
          <w:p>
            <w:pPr>
              <w:spacing w:after="200"/>
            </w:pPr>
            <w:hyperlink r:id="rId170" w:history="1">
              <w:r>
                <w:rPr>
                  <w:color w:val="1e198e"/>
                  <w:b w:val="1"/>
                  <w:bCs w:val="1"/>
                  <w:u w:val="single"/>
                </w:rPr>
                <w:t xml:space="preserve">Le Val-d’Arno sous les yeux</w:t>
              </w:r>
            </w:hyperlink>
          </w:p>
          <w:p>
            <w:pPr/>
            <w:hyperlink r:id="rId28" w:history="1">
              <w:r>
                <w:rPr>
                  <w:color w:val="#410a8c"/>
                  <w:u w:val="single"/>
                </w:rPr>
                <w:t xml:space="preserve">Simon Dumas Primbault</w:t>
              </w:r>
            </w:hyperlink>
          </w:p>
          <w:p>
            <w:pPr/>
            <w:r>
              <w:rPr>
                <w:i w:val="1"/>
                <w:iCs w:val="1"/>
              </w:rPr>
              <w:t xml:space="preserve">Espaces d'observation à l'époque moderne (XVe-XVIIIe siècles)</w:t>
            </w:r>
            <w:r>
              <w:rPr/>
              <w:t xml:space="preserve">, Dalia Deias; Université de Bordeaux, May 2021, Bordeaux, France</w:t>
            </w:r>
          </w:p>
          <w:p>
            <w:pPr/>
            <w:r>
              <w:rPr/>
              <w:t xml:space="preserve">Communication dans un congrès</w:t>
            </w:r>
          </w:p>
          <w:p>
            <w:pPr/>
            <w:hyperlink r:id="rId170" w:history="1">
              <w:r>
                <w:rPr>
                  <w:color w:val="#410a8c"/>
                  <w:u w:val="single"/>
                </w:rPr>
                <w:t xml:space="preserve">hal-04072850v1</w:t>
              </w:r>
            </w:hyperlink>
          </w:p>
        </w:tc>
      </w:tr>
      <w:tr>
        <w:trPr/>
        <w:tc>
          <w:tcPr>
            <w:noWrap/>
          </w:tcPr>
          <w:p>
            <w:pPr>
              <w:spacing w:after="200"/>
            </w:pPr>
            <w:hyperlink r:id="rId171" w:history="1">
              <w:r>
                <w:rPr>
                  <w:color w:val="1e198e"/>
                  <w:b w:val="1"/>
                  <w:bCs w:val="1"/>
                  <w:u w:val="single"/>
                </w:rPr>
                <w:t xml:space="preserve">A Trojan Horse across the Channel</w:t>
              </w:r>
            </w:hyperlink>
          </w:p>
          <w:p>
            <w:pPr/>
            <w:hyperlink r:id="rId28" w:history="1">
              <w:r>
                <w:rPr>
                  <w:color w:val="#410a8c"/>
                  <w:u w:val="single"/>
                </w:rPr>
                <w:t xml:space="preserve">Simon Dumas Primbault</w:t>
              </w:r>
            </w:hyperlink>
          </w:p>
          <w:p>
            <w:pPr/>
            <w:r>
              <w:rPr>
                <w:i w:val="1"/>
                <w:iCs w:val="1"/>
              </w:rPr>
              <w:t xml:space="preserve">British Society for the History of Mathematics / Canadian Society for the History and Philosophy of Mathematics Annual Meeting</w:t>
            </w:r>
            <w:r>
              <w:rPr/>
              <w:t xml:space="preserve">, St. Andrews University, Scotland, Jul 2021, Saint Andrews, United Kingdom</w:t>
            </w:r>
          </w:p>
          <w:p>
            <w:pPr/>
            <w:r>
              <w:rPr/>
              <w:t xml:space="preserve">Communication dans un congrès</w:t>
            </w:r>
          </w:p>
          <w:p>
            <w:pPr/>
            <w:hyperlink r:id="rId171" w:history="1">
              <w:r>
                <w:rPr>
                  <w:color w:val="#410a8c"/>
                  <w:u w:val="single"/>
                </w:rPr>
                <w:t xml:space="preserve">hal-04072847v1</w:t>
              </w:r>
            </w:hyperlink>
          </w:p>
        </w:tc>
      </w:tr>
      <w:tr>
        <w:trPr/>
        <w:tc>
          <w:tcPr>
            <w:noWrap/>
          </w:tcPr>
          <w:p>
            <w:pPr>
              <w:spacing w:after="200"/>
            </w:pPr>
            <w:hyperlink r:id="rId172" w:history="1">
              <w:r>
                <w:rPr>
                  <w:color w:val="1e198e"/>
                  <w:b w:val="1"/>
                  <w:bCs w:val="1"/>
                  <w:u w:val="single"/>
                </w:rPr>
                <w:t xml:space="preserve">Démarches intellectuelles et parcours de lecture</w:t>
              </w:r>
            </w:hyperlink>
          </w:p>
          <w:p>
            <w:pPr/>
            <w:hyperlink r:id="rId28" w:history="1">
              <w:r>
                <w:rPr>
                  <w:color w:val="#410a8c"/>
                  <w:u w:val="single"/>
                </w:rPr>
                <w:t xml:space="preserve">Simon Dumas Primbault</w:t>
              </w:r>
            </w:hyperlink>
          </w:p>
          <w:p>
            <w:pPr/>
            <w:r>
              <w:rPr>
                <w:i w:val="1"/>
                <w:iCs w:val="1"/>
              </w:rPr>
              <w:t xml:space="preserve">Socio-informatique des alertes et des controverses. Méth- odes numériques pour l’analyse des processus collectifs</w:t>
            </w:r>
            <w:r>
              <w:rPr/>
              <w:t xml:space="preserve">, Francis Chateauraynaud; Josquin Debaz; EHESS, Mar 2021, Paris, France</w:t>
            </w:r>
          </w:p>
          <w:p>
            <w:pPr/>
            <w:r>
              <w:rPr/>
              <w:t xml:space="preserve">Communication dans un congrès</w:t>
            </w:r>
          </w:p>
          <w:p>
            <w:pPr/>
            <w:hyperlink r:id="rId172" w:history="1">
              <w:r>
                <w:rPr>
                  <w:color w:val="#410a8c"/>
                  <w:u w:val="single"/>
                </w:rPr>
                <w:t xml:space="preserve">hal-04072962v1</w:t>
              </w:r>
            </w:hyperlink>
          </w:p>
        </w:tc>
      </w:tr>
      <w:tr>
        <w:trPr/>
        <w:tc>
          <w:tcPr>
            <w:noWrap/>
          </w:tcPr>
          <w:p>
            <w:pPr>
              <w:spacing w:after="200"/>
            </w:pPr>
            <w:hyperlink r:id="rId173" w:history="1">
              <w:r>
                <w:rPr>
                  <w:color w:val="1e198e"/>
                  <w:b w:val="1"/>
                  <w:bCs w:val="1"/>
                  <w:u w:val="single"/>
                </w:rPr>
                <w:t xml:space="preserve">“Transplanting the human mind into inanimate matter”</w:t>
              </w:r>
            </w:hyperlink>
          </w:p>
          <w:p>
            <w:pPr/>
            <w:hyperlink r:id="rId28" w:history="1">
              <w:r>
                <w:rPr>
                  <w:color w:val="#410a8c"/>
                  <w:u w:val="single"/>
                </w:rPr>
                <w:t xml:space="preserve">Simon Dumas Primbault</w:t>
              </w:r>
            </w:hyperlink>
          </w:p>
          <w:p>
            <w:pPr/>
            <w:r>
              <w:rPr>
                <w:i w:val="1"/>
                <w:iCs w:val="1"/>
              </w:rPr>
              <w:t xml:space="preserve">9th International Conference of the European Society for the History of Science</w:t>
            </w:r>
            <w:r>
              <w:rPr/>
              <w:t xml:space="preserve">, European Society for the History of Science, Sep 2020, Bologne, Italy</w:t>
            </w:r>
          </w:p>
          <w:p>
            <w:pPr/>
            <w:r>
              <w:rPr/>
              <w:t xml:space="preserve">Communication dans un congrès</w:t>
            </w:r>
          </w:p>
          <w:p>
            <w:pPr/>
            <w:hyperlink r:id="rId173" w:history="1">
              <w:r>
                <w:rPr>
                  <w:color w:val="#410a8c"/>
                  <w:u w:val="single"/>
                </w:rPr>
                <w:t xml:space="preserve">hal-04073100v1</w:t>
              </w:r>
            </w:hyperlink>
          </w:p>
        </w:tc>
      </w:tr>
      <w:tr>
        <w:trPr/>
        <w:tc>
          <w:tcPr>
            <w:noWrap/>
          </w:tcPr>
          <w:p>
            <w:pPr>
              <w:spacing w:after="200"/>
            </w:pPr>
            <w:hyperlink r:id="rId174" w:history="1">
              <w:r>
                <w:rPr>
                  <w:color w:val="1e198e"/>
                  <w:b w:val="1"/>
                  <w:bCs w:val="1"/>
                  <w:u w:val="single"/>
                </w:rPr>
                <w:t xml:space="preserve">A Material Archaeology of Computational Thinking from Leibniz Onwards</w:t>
              </w:r>
            </w:hyperlink>
          </w:p>
          <w:p>
            <w:pPr/>
            <w:hyperlink r:id="rId28" w:history="1">
              <w:r>
                <w:rPr>
                  <w:color w:val="#410a8c"/>
                  <w:u w:val="single"/>
                </w:rPr>
                <w:t xml:space="preserve">Simon Dumas Primbault</w:t>
              </w:r>
            </w:hyperlink>
          </w:p>
          <w:p>
            <w:pPr/>
            <w:r>
              <w:rPr>
                <w:i w:val="1"/>
                <w:iCs w:val="1"/>
              </w:rPr>
              <w:t xml:space="preserve">HSSuisse20</w:t>
            </w:r>
            <w:r>
              <w:rPr/>
              <w:t xml:space="preserve">, LHST, EPFL, Mar 2020, Lausanne, Switzerland</w:t>
            </w:r>
          </w:p>
          <w:p>
            <w:pPr/>
            <w:r>
              <w:rPr/>
              <w:t xml:space="preserve">Communication dans un congrès</w:t>
            </w:r>
          </w:p>
          <w:p>
            <w:pPr/>
            <w:hyperlink r:id="rId174" w:history="1">
              <w:r>
                <w:rPr>
                  <w:color w:val="#410a8c"/>
                  <w:u w:val="single"/>
                </w:rPr>
                <w:t xml:space="preserve">hal-04073096v1</w:t>
              </w:r>
            </w:hyperlink>
          </w:p>
        </w:tc>
      </w:tr>
      <w:tr>
        <w:trPr/>
        <w:tc>
          <w:tcPr>
            <w:noWrap/>
          </w:tcPr>
          <w:p>
            <w:pPr>
              <w:spacing w:after="200"/>
            </w:pPr>
            <w:hyperlink r:id="rId175" w:history="1">
              <w:r>
                <w:rPr>
                  <w:color w:val="1e198e"/>
                  <w:b w:val="1"/>
                  <w:bCs w:val="1"/>
                  <w:u w:val="single"/>
                </w:rPr>
                <w:t xml:space="preserve">Last Heir or First Engineer?</w:t>
              </w:r>
            </w:hyperlink>
          </w:p>
          <w:p>
            <w:pPr/>
            <w:hyperlink r:id="rId28" w:history="1">
              <w:r>
                <w:rPr>
                  <w:color w:val="#410a8c"/>
                  <w:u w:val="single"/>
                </w:rPr>
                <w:t xml:space="preserve">Simon Dumas Primbault</w:t>
              </w:r>
            </w:hyperlink>
          </w:p>
          <w:p>
            <w:pPr/>
            <w:r>
              <w:rPr>
                <w:i w:val="1"/>
                <w:iCs w:val="1"/>
              </w:rPr>
              <w:t xml:space="preserve">Science, Politics, and Faith in the Seventeenth Century: The World of the Galileans</w:t>
            </w:r>
            <w:r>
              <w:rPr/>
              <w:t xml:space="preserve">, Federia Favino; Stanford University, Feb 2020, Stanford, United States</w:t>
            </w:r>
          </w:p>
          <w:p>
            <w:pPr/>
            <w:r>
              <w:rPr/>
              <w:t xml:space="preserve">Communication dans un congrès</w:t>
            </w:r>
          </w:p>
          <w:p>
            <w:pPr/>
            <w:hyperlink r:id="rId175" w:history="1">
              <w:r>
                <w:rPr>
                  <w:color w:val="#410a8c"/>
                  <w:u w:val="single"/>
                </w:rPr>
                <w:t xml:space="preserve">hal-04073091v1</w:t>
              </w:r>
            </w:hyperlink>
          </w:p>
        </w:tc>
      </w:tr>
      <w:tr>
        <w:trPr/>
        <w:tc>
          <w:tcPr>
            <w:noWrap/>
          </w:tcPr>
          <w:p>
            <w:pPr>
              <w:spacing w:after="200"/>
            </w:pPr>
            <w:hyperlink r:id="rId176" w:history="1">
              <w:r>
                <w:rPr>
                  <w:color w:val="1e198e"/>
                  <w:b w:val="1"/>
                  <w:bCs w:val="1"/>
                  <w:u w:val="single"/>
                </w:rPr>
                <w:t xml:space="preserve">Plea for an Ecology of Savant Practices</w:t>
              </w:r>
            </w:hyperlink>
          </w:p>
          <w:p>
            <w:pPr/>
            <w:hyperlink r:id="rId28" w:history="1">
              <w:r>
                <w:rPr>
                  <w:color w:val="#410a8c"/>
                  <w:u w:val="single"/>
                </w:rPr>
                <w:t xml:space="preserve">Simon Dumas Primbault</w:t>
              </w:r>
            </w:hyperlink>
          </w:p>
          <w:p>
            <w:pPr/>
            <w:r>
              <w:rPr>
                <w:i w:val="1"/>
                <w:iCs w:val="1"/>
              </w:rPr>
              <w:t xml:space="preserve">Transcultural knowledge ESHS First Young Scholars Conference</w:t>
            </w:r>
            <w:r>
              <w:rPr/>
              <w:t xml:space="preserve">, European Society for the History of Science, Sep 2019, Paris, France</w:t>
            </w:r>
          </w:p>
          <w:p>
            <w:pPr/>
            <w:r>
              <w:rPr/>
              <w:t xml:space="preserve">Communication dans un congrès</w:t>
            </w:r>
          </w:p>
          <w:p>
            <w:pPr/>
            <w:hyperlink r:id="rId176" w:history="1">
              <w:r>
                <w:rPr>
                  <w:color w:val="#410a8c"/>
                  <w:u w:val="single"/>
                </w:rPr>
                <w:t xml:space="preserve">hal-04073144v1</w:t>
              </w:r>
            </w:hyperlink>
          </w:p>
        </w:tc>
      </w:tr>
      <w:tr>
        <w:trPr/>
        <w:tc>
          <w:tcPr>
            <w:noWrap/>
          </w:tcPr>
          <w:p>
            <w:pPr>
              <w:spacing w:after="200"/>
            </w:pPr>
            <w:hyperlink r:id="rId177" w:history="1">
              <w:r>
                <w:rPr>
                  <w:color w:val="1e198e"/>
                  <w:b w:val="1"/>
                  <w:bCs w:val="1"/>
                  <w:u w:val="single"/>
                </w:rPr>
                <w:t xml:space="preserve">Media et milieux en histoire et anthropologie des savoirs</w:t>
              </w:r>
            </w:hyperlink>
          </w:p>
          <w:p>
            <w:pPr/>
            <w:hyperlink r:id="rId28" w:history="1">
              <w:r>
                <w:rPr>
                  <w:color w:val="#410a8c"/>
                  <w:u w:val="single"/>
                </w:rPr>
                <w:t xml:space="preserve">Simon Dumas Primbault</w:t>
              </w:r>
            </w:hyperlink>
          </w:p>
          <w:p>
            <w:pPr/>
            <w:r>
              <w:rPr>
                <w:i w:val="1"/>
                <w:iCs w:val="1"/>
              </w:rPr>
              <w:t xml:space="preserve">Workshop</w:t>
            </w:r>
            <w:r>
              <w:rPr/>
              <w:t xml:space="preserve">, Christian Jacob; EHESS, May 2019, Paris, France</w:t>
            </w:r>
          </w:p>
          <w:p>
            <w:pPr/>
            <w:r>
              <w:rPr/>
              <w:t xml:space="preserve">Communication dans un congrès</w:t>
            </w:r>
          </w:p>
          <w:p>
            <w:pPr/>
            <w:hyperlink r:id="rId177" w:history="1">
              <w:r>
                <w:rPr>
                  <w:color w:val="#410a8c"/>
                  <w:u w:val="single"/>
                </w:rPr>
                <w:t xml:space="preserve">hal-04073152v1</w:t>
              </w:r>
            </w:hyperlink>
          </w:p>
        </w:tc>
      </w:tr>
      <w:tr>
        <w:trPr/>
        <w:tc>
          <w:tcPr>
            <w:noWrap/>
          </w:tcPr>
          <w:p>
            <w:pPr>
              <w:spacing w:after="200"/>
            </w:pPr>
            <w:hyperlink r:id="rId178" w:history="1">
              <w:r>
                <w:rPr>
                  <w:color w:val="1e198e"/>
                  <w:b w:val="1"/>
                  <w:bCs w:val="1"/>
                  <w:u w:val="single"/>
                </w:rPr>
                <w:t xml:space="preserve">A Paper Milieu</w:t>
              </w:r>
            </w:hyperlink>
          </w:p>
          <w:p>
            <w:pPr/>
            <w:hyperlink r:id="rId28" w:history="1">
              <w:r>
                <w:rPr>
                  <w:color w:val="#410a8c"/>
                  <w:u w:val="single"/>
                </w:rPr>
                <w:t xml:space="preserve">Simon Dumas Primbault</w:t>
              </w:r>
            </w:hyperlink>
          </w:p>
          <w:p>
            <w:pPr/>
            <w:r>
              <w:rPr>
                <w:i w:val="1"/>
                <w:iCs w:val="1"/>
              </w:rPr>
              <w:t xml:space="preserve">Transcultural knowledge. ESHS Young Scholars Conference</w:t>
            </w:r>
            <w:r>
              <w:rPr/>
              <w:t xml:space="preserve">, European Society for the History of Science, Sep 2019, Paris, France</w:t>
            </w:r>
          </w:p>
          <w:p>
            <w:pPr/>
            <w:r>
              <w:rPr/>
              <w:t xml:space="preserve">Communication dans un congrès</w:t>
            </w:r>
          </w:p>
          <w:p>
            <w:pPr/>
            <w:hyperlink r:id="rId178" w:history="1">
              <w:r>
                <w:rPr>
                  <w:color w:val="#410a8c"/>
                  <w:u w:val="single"/>
                </w:rPr>
                <w:t xml:space="preserve">hal-04073139v1</w:t>
              </w:r>
            </w:hyperlink>
          </w:p>
        </w:tc>
      </w:tr>
      <w:tr>
        <w:trPr/>
        <w:tc>
          <w:tcPr>
            <w:noWrap/>
          </w:tcPr>
          <w:p>
            <w:pPr>
              <w:spacing w:after="200"/>
            </w:pPr>
            <w:hyperlink r:id="rId179" w:history="1">
              <w:r>
                <w:rPr>
                  <w:color w:val="1e198e"/>
                  <w:b w:val="1"/>
                  <w:bCs w:val="1"/>
                  <w:u w:val="single"/>
                </w:rPr>
                <w:t xml:space="preserve">Remediating the Divide between Art and Science</w:t>
              </w:r>
            </w:hyperlink>
          </w:p>
          <w:p>
            <w:pPr/>
            <w:hyperlink r:id="rId28" w:history="1">
              <w:r>
                <w:rPr>
                  <w:color w:val="#410a8c"/>
                  <w:u w:val="single"/>
                </w:rPr>
                <w:t xml:space="preserve">Simon Dumas Primbault</w:t>
              </w:r>
            </w:hyperlink>
          </w:p>
          <w:p>
            <w:pPr/>
            <w:r>
              <w:rPr>
                <w:i w:val="1"/>
                <w:iCs w:val="1"/>
              </w:rPr>
              <w:t xml:space="preserve">Oxford Art-Science Conference 2019 ‘‘Interrogating the Art-Science Relationship”</w:t>
            </w:r>
            <w:r>
              <w:rPr/>
              <w:t xml:space="preserve">, University of Oxford, May 2019, Oxford, United Kingdom</w:t>
            </w:r>
          </w:p>
          <w:p>
            <w:pPr/>
            <w:r>
              <w:rPr/>
              <w:t xml:space="preserve">Communication dans un congrès</w:t>
            </w:r>
          </w:p>
          <w:p>
            <w:pPr/>
            <w:hyperlink r:id="rId179" w:history="1">
              <w:r>
                <w:rPr>
                  <w:color w:val="#410a8c"/>
                  <w:u w:val="single"/>
                </w:rPr>
                <w:t xml:space="preserve">hal-04073158v1</w:t>
              </w:r>
            </w:hyperlink>
          </w:p>
        </w:tc>
      </w:tr>
      <w:tr>
        <w:trPr/>
        <w:tc>
          <w:tcPr>
            <w:noWrap/>
          </w:tcPr>
          <w:p>
            <w:pPr>
              <w:spacing w:after="200"/>
            </w:pPr>
            <w:hyperlink r:id="rId180" w:history="1">
              <w:r>
                <w:rPr>
                  <w:color w:val="1e198e"/>
                  <w:b w:val="1"/>
                  <w:bCs w:val="1"/>
                  <w:u w:val="single"/>
                </w:rPr>
                <w:t xml:space="preserve">Florentine Disegno as a Form of Mathematization</w:t>
              </w:r>
            </w:hyperlink>
          </w:p>
          <w:p>
            <w:pPr/>
            <w:hyperlink r:id="rId28" w:history="1">
              <w:r>
                <w:rPr>
                  <w:color w:val="#410a8c"/>
                  <w:u w:val="single"/>
                </w:rPr>
                <w:t xml:space="preserve">Simon Dumas Primbault</w:t>
              </w:r>
            </w:hyperlink>
          </w:p>
          <w:p>
            <w:pPr/>
            <w:r>
              <w:rPr>
                <w:i w:val="1"/>
                <w:iCs w:val="1"/>
              </w:rPr>
              <w:t xml:space="preserve">Scientiæ: Disciplines of Knowing in the Early Modern World</w:t>
            </w:r>
            <w:r>
              <w:rPr/>
              <w:t xml:space="preserve">, Scientiæ, Jun 2019, Belfast, United Kingdom</w:t>
            </w:r>
          </w:p>
          <w:p>
            <w:pPr/>
            <w:r>
              <w:rPr/>
              <w:t xml:space="preserve">Communication dans un congrès</w:t>
            </w:r>
          </w:p>
          <w:p>
            <w:pPr/>
            <w:hyperlink r:id="rId180" w:history="1">
              <w:r>
                <w:rPr>
                  <w:color w:val="#410a8c"/>
                  <w:u w:val="single"/>
                </w:rPr>
                <w:t xml:space="preserve">hal-04073150v1</w:t>
              </w:r>
            </w:hyperlink>
          </w:p>
        </w:tc>
      </w:tr>
      <w:tr>
        <w:trPr/>
        <w:tc>
          <w:tcPr>
            <w:noWrap/>
          </w:tcPr>
          <w:p>
            <w:pPr>
              <w:spacing w:after="200"/>
            </w:pPr>
            <w:hyperlink r:id="rId181" w:history="1">
              <w:r>
                <w:rPr>
                  <w:color w:val="1e198e"/>
                  <w:b w:val="1"/>
                  <w:bCs w:val="1"/>
                  <w:u w:val="single"/>
                </w:rPr>
                <w:t xml:space="preserve">The Practice of Paper Tools</w:t>
              </w:r>
            </w:hyperlink>
          </w:p>
          <w:p>
            <w:pPr/>
            <w:hyperlink r:id="rId28" w:history="1">
              <w:r>
                <w:rPr>
                  <w:color w:val="#410a8c"/>
                  <w:u w:val="single"/>
                </w:rPr>
                <w:t xml:space="preserve">Simon Dumas Primbault</w:t>
              </w:r>
            </w:hyperlink>
          </w:p>
          <w:p>
            <w:pPr/>
            <w:r>
              <w:rPr>
                <w:i w:val="1"/>
                <w:iCs w:val="1"/>
              </w:rPr>
              <w:t xml:space="preserve">Science and the Knowing Body: Material Practices of Science in a Global Context</w:t>
            </w:r>
            <w:r>
              <w:rPr/>
              <w:t xml:space="preserve">, Uppsala Universitet, Apr 2019, Uppsala, Sweden</w:t>
            </w:r>
          </w:p>
          <w:p>
            <w:pPr/>
            <w:r>
              <w:rPr/>
              <w:t xml:space="preserve">Communication dans un congrès</w:t>
            </w:r>
          </w:p>
          <w:p>
            <w:pPr/>
            <w:hyperlink r:id="rId181" w:history="1">
              <w:r>
                <w:rPr>
                  <w:color w:val="#410a8c"/>
                  <w:u w:val="single"/>
                </w:rPr>
                <w:t xml:space="preserve">hal-04073165v1</w:t>
              </w:r>
            </w:hyperlink>
          </w:p>
        </w:tc>
      </w:tr>
      <w:tr>
        <w:trPr/>
        <w:tc>
          <w:tcPr>
            <w:noWrap/>
          </w:tcPr>
          <w:p>
            <w:pPr>
              <w:spacing w:after="200"/>
            </w:pPr>
            <w:hyperlink r:id="rId182" w:history="1">
              <w:r>
                <w:rPr>
                  <w:color w:val="1e198e"/>
                  <w:b w:val="1"/>
                  <w:bCs w:val="1"/>
                  <w:u w:val="single"/>
                </w:rPr>
                <w:t xml:space="preserve">Lost-in-Transcription</w:t>
              </w:r>
            </w:hyperlink>
          </w:p>
          <w:p>
            <w:pPr/>
            <w:hyperlink r:id="rId28" w:history="1">
              <w:r>
                <w:rPr>
                  <w:color w:val="#410a8c"/>
                  <w:u w:val="single"/>
                </w:rPr>
                <w:t xml:space="preserve">Simon Dumas Primbault</w:t>
              </w:r>
            </w:hyperlink>
          </w:p>
          <w:p>
            <w:pPr/>
            <w:r>
              <w:rPr>
                <w:i w:val="1"/>
                <w:iCs w:val="1"/>
              </w:rPr>
              <w:t xml:space="preserve">Historicity of the Visuality and Image History: New Forms of Digital and Visual History/Humanities</w:t>
            </w:r>
            <w:r>
              <w:rPr/>
              <w:t xml:space="preserve">, Center for Urban History, Nov 2019, Lviv, Ukraine</w:t>
            </w:r>
          </w:p>
          <w:p>
            <w:pPr/>
            <w:r>
              <w:rPr/>
              <w:t xml:space="preserve">Communication dans un congrès</w:t>
            </w:r>
          </w:p>
          <w:p>
            <w:pPr/>
            <w:hyperlink r:id="rId182" w:history="1">
              <w:r>
                <w:rPr>
                  <w:color w:val="#410a8c"/>
                  <w:u w:val="single"/>
                </w:rPr>
                <w:t xml:space="preserve">hal-04073108v1</w:t>
              </w:r>
            </w:hyperlink>
          </w:p>
        </w:tc>
      </w:tr>
      <w:tr>
        <w:trPr/>
        <w:tc>
          <w:tcPr>
            <w:noWrap/>
          </w:tcPr>
          <w:p>
            <w:pPr>
              <w:spacing w:after="200"/>
            </w:pPr>
            <w:hyperlink r:id="rId183" w:history="1">
              <w:r>
                <w:rPr>
                  <w:color w:val="1e198e"/>
                  <w:b w:val="1"/>
                  <w:bCs w:val="1"/>
                  <w:u w:val="single"/>
                </w:rPr>
                <w:t xml:space="preserve">The Practice of Theory</w:t>
              </w:r>
            </w:hyperlink>
          </w:p>
          <w:p>
            <w:pPr/>
            <w:hyperlink r:id="rId28" w:history="1">
              <w:r>
                <w:rPr>
                  <w:color w:val="#410a8c"/>
                  <w:u w:val="single"/>
                </w:rPr>
                <w:t xml:space="preserve">Simon Dumas Primbault</w:t>
              </w:r>
            </w:hyperlink>
          </w:p>
          <w:p>
            <w:pPr/>
            <w:r>
              <w:rPr>
                <w:i w:val="1"/>
                <w:iCs w:val="1"/>
              </w:rPr>
              <w:t xml:space="preserve">Scientiæ: Disciplines of Knowing in the Early Modern World</w:t>
            </w:r>
            <w:r>
              <w:rPr/>
              <w:t xml:space="preserve">, Scientiæ, May 2018, Minneapolis, United States</w:t>
            </w:r>
          </w:p>
          <w:p>
            <w:pPr/>
            <w:r>
              <w:rPr/>
              <w:t xml:space="preserve">Communication dans un congrès</w:t>
            </w:r>
          </w:p>
          <w:p>
            <w:pPr/>
            <w:hyperlink r:id="rId183" w:history="1">
              <w:r>
                <w:rPr>
                  <w:color w:val="#410a8c"/>
                  <w:u w:val="single"/>
                </w:rPr>
                <w:t xml:space="preserve">hal-04073277v1</w:t>
              </w:r>
            </w:hyperlink>
          </w:p>
        </w:tc>
      </w:tr>
      <w:tr>
        <w:trPr/>
        <w:tc>
          <w:tcPr>
            <w:noWrap/>
          </w:tcPr>
          <w:p>
            <w:pPr>
              <w:spacing w:after="200"/>
            </w:pPr>
            <w:hyperlink r:id="rId184" w:history="1">
              <w:r>
                <w:rPr>
                  <w:color w:val="1e198e"/>
                  <w:b w:val="1"/>
                  <w:bCs w:val="1"/>
                  <w:u w:val="single"/>
                </w:rPr>
                <w:t xml:space="preserve">Soothing Knowledge</w:t>
              </w:r>
            </w:hyperlink>
          </w:p>
          <w:p>
            <w:pPr/>
            <w:hyperlink r:id="rId28" w:history="1">
              <w:r>
                <w:rPr>
                  <w:color w:val="#410a8c"/>
                  <w:u w:val="single"/>
                </w:rPr>
                <w:t xml:space="preserve">Simon Dumas Primbault</w:t>
              </w:r>
            </w:hyperlink>
          </w:p>
          <w:p>
            <w:pPr/>
            <w:r>
              <w:rPr>
                <w:i w:val="1"/>
                <w:iCs w:val="1"/>
              </w:rPr>
              <w:t xml:space="preserve">British Society for the History of Science Postgraduate Conference</w:t>
            </w:r>
            <w:r>
              <w:rPr/>
              <w:t xml:space="preserve">, British Society for the History of Science, Apr 2017, Florence, Italy</w:t>
            </w:r>
          </w:p>
          <w:p>
            <w:pPr/>
            <w:r>
              <w:rPr/>
              <w:t xml:space="preserve">Communication dans un congrès</w:t>
            </w:r>
          </w:p>
          <w:p>
            <w:pPr/>
            <w:hyperlink r:id="rId184" w:history="1">
              <w:r>
                <w:rPr>
                  <w:color w:val="#410a8c"/>
                  <w:u w:val="single"/>
                </w:rPr>
                <w:t xml:space="preserve">hal-04073282v1</w:t>
              </w:r>
            </w:hyperlink>
          </w:p>
        </w:tc>
      </w:tr>
      <w:tr>
        <w:trPr/>
        <w:tc>
          <w:tcPr>
            <w:noWrap/>
          </w:tcPr>
          <w:p>
            <w:pPr>
              <w:spacing w:after="200"/>
            </w:pPr>
            <w:hyperlink r:id="rId185" w:history="1">
              <w:r>
                <w:rPr>
                  <w:color w:val="1e198e"/>
                  <w:b w:val="1"/>
                  <w:bCs w:val="1"/>
                  <w:u w:val="single"/>
                </w:rPr>
                <w:t xml:space="preserve">Emotional Paper Minds</w:t>
              </w:r>
            </w:hyperlink>
          </w:p>
          <w:p>
            <w:pPr/>
            <w:hyperlink r:id="rId28" w:history="1">
              <w:r>
                <w:rPr>
                  <w:color w:val="#410a8c"/>
                  <w:u w:val="single"/>
                </w:rPr>
                <w:t xml:space="preserve">Simon Dumas Primbault</w:t>
              </w:r>
            </w:hyperlink>
          </w:p>
          <w:p>
            <w:pPr/>
            <w:r>
              <w:rPr>
                <w:i w:val="1"/>
                <w:iCs w:val="1"/>
              </w:rPr>
              <w:t xml:space="preserve">Technicity.Temporality.Embodiment The 10th International Somatechnics Conference</w:t>
            </w:r>
            <w:r>
              <w:rPr/>
              <w:t xml:space="preserve">, Somatechnics, Dec 2016, Byron Bay, Australia</w:t>
            </w:r>
          </w:p>
          <w:p>
            <w:pPr/>
            <w:r>
              <w:rPr/>
              <w:t xml:space="preserve">Communication dans un congrès</w:t>
            </w:r>
          </w:p>
          <w:p>
            <w:pPr/>
            <w:hyperlink r:id="rId185" w:history="1">
              <w:r>
                <w:rPr>
                  <w:color w:val="#410a8c"/>
                  <w:u w:val="single"/>
                </w:rPr>
                <w:t xml:space="preserve">hal-04073376v1</w:t>
              </w:r>
            </w:hyperlink>
          </w:p>
        </w:tc>
      </w:tr>
      <w:tr>
        <w:trPr/>
        <w:tc>
          <w:tcPr>
            <w:noWrap/>
          </w:tcPr>
          <w:p>
            <w:pPr>
              <w:spacing w:after="200"/>
            </w:pPr>
            <w:hyperlink r:id="rId186" w:history="1">
              <w:r>
                <w:rPr>
                  <w:color w:val="1e198e"/>
                  <w:b w:val="1"/>
                  <w:bCs w:val="1"/>
                  <w:u w:val="single"/>
                </w:rPr>
                <w:t xml:space="preserve">Paper Minds</w:t>
              </w:r>
            </w:hyperlink>
          </w:p>
          <w:p>
            <w:pPr/>
            <w:hyperlink r:id="rId28" w:history="1">
              <w:r>
                <w:rPr>
                  <w:color w:val="#410a8c"/>
                  <w:u w:val="single"/>
                </w:rPr>
                <w:t xml:space="preserve">Simon Dumas Primbault</w:t>
              </w:r>
            </w:hyperlink>
          </w:p>
          <w:p>
            <w:pPr/>
            <w:r>
              <w:rPr>
                <w:i w:val="1"/>
                <w:iCs w:val="1"/>
              </w:rPr>
              <w:t xml:space="preserve">“Words are all we have” The Book: History, Knowledge &amp; Technology. The Voyage. The 5th International Summit of the Book</w:t>
            </w:r>
            <w:r>
              <w:rPr/>
              <w:t xml:space="preserve">, Nov 2016, Limerick, Ireland</w:t>
            </w:r>
          </w:p>
          <w:p>
            <w:pPr/>
            <w:r>
              <w:rPr/>
              <w:t xml:space="preserve">Communication dans un congrès</w:t>
            </w:r>
          </w:p>
          <w:p>
            <w:pPr/>
            <w:hyperlink r:id="rId186" w:history="1">
              <w:r>
                <w:rPr>
                  <w:color w:val="#410a8c"/>
                  <w:u w:val="single"/>
                </w:rPr>
                <w:t xml:space="preserve">hal-04073379v1</w:t>
              </w:r>
            </w:hyperlink>
          </w:p>
        </w:tc>
      </w:tr>
      <w:tr>
        <w:trPr/>
        <w:tc>
          <w:tcPr>
            <w:noWrap/>
          </w:tcPr>
          <w:p>
            <w:pPr>
              <w:spacing w:after="200"/>
            </w:pPr>
            <w:hyperlink r:id="rId187" w:history="1">
              <w:r>
                <w:rPr>
                  <w:color w:val="1e198e"/>
                  <w:b w:val="1"/>
                  <w:bCs w:val="1"/>
                  <w:u w:val="single"/>
                </w:rPr>
                <w:t xml:space="preserve">An Anthropological Glance at the Writing and Conservation of Mechanical Research Notebooks of the Late Seventeenth-Century Italy</w:t>
              </w:r>
            </w:hyperlink>
          </w:p>
          <w:p>
            <w:pPr/>
            <w:hyperlink r:id="rId28" w:history="1">
              <w:r>
                <w:rPr>
                  <w:color w:val="#410a8c"/>
                  <w:u w:val="single"/>
                </w:rPr>
                <w:t xml:space="preserve">Simon Dumas Primbault</w:t>
              </w:r>
            </w:hyperlink>
          </w:p>
          <w:p>
            <w:pPr/>
            <w:r>
              <w:rPr>
                <w:i w:val="1"/>
                <w:iCs w:val="1"/>
              </w:rPr>
              <w:t xml:space="preserve">Society for the History of Technology Annual Meeting</w:t>
            </w:r>
            <w:r>
              <w:rPr/>
              <w:t xml:space="preserve">, Society for the History of Technology, Jun 2016, Singapour, Singapore</w:t>
            </w:r>
          </w:p>
          <w:p>
            <w:pPr/>
            <w:r>
              <w:rPr/>
              <w:t xml:space="preserve">Communication dans un congrès</w:t>
            </w:r>
          </w:p>
          <w:p>
            <w:pPr/>
            <w:hyperlink r:id="rId187" w:history="1">
              <w:r>
                <w:rPr>
                  <w:color w:val="#410a8c"/>
                  <w:u w:val="single"/>
                </w:rPr>
                <w:t xml:space="preserve">hal-04073383v1</w:t>
              </w:r>
            </w:hyperlink>
          </w:p>
        </w:tc>
      </w:tr>
      <w:tr>
        <w:trPr/>
        <w:tc>
          <w:tcPr>
            <w:noWrap/>
          </w:tcPr>
          <w:p>
            <w:pPr>
              <w:spacing w:after="200"/>
            </w:pPr>
            <w:hyperlink r:id="rId188" w:history="1">
              <w:r>
                <w:rPr>
                  <w:color w:val="1e198e"/>
                  <w:b w:val="1"/>
                  <w:bCs w:val="1"/>
                  <w:u w:val="single"/>
                </w:rPr>
                <w:t xml:space="preserve">L’ingénierie baroque de l’aspirant géomètre</w:t>
              </w:r>
            </w:hyperlink>
          </w:p>
          <w:p>
            <w:pPr/>
            <w:hyperlink r:id="rId28" w:history="1">
              <w:r>
                <w:rPr>
                  <w:color w:val="#410a8c"/>
                  <w:u w:val="single"/>
                </w:rPr>
                <w:t xml:space="preserve">Simon Dumas Primbault</w:t>
              </w:r>
            </w:hyperlink>
          </w:p>
          <w:p>
            <w:pPr/>
            <w:r>
              <w:rPr>
                <w:i w:val="1"/>
                <w:iCs w:val="1"/>
              </w:rPr>
              <w:t xml:space="preserve">Vers une nouvelle histoire des savoirs : réflexivité, hybridation, universalité</w:t>
            </w:r>
            <w:r>
              <w:rPr/>
              <w:t xml:space="preserve">, Christian Jacob; EHESS, Jun 2015, Paris, France</w:t>
            </w:r>
          </w:p>
          <w:p>
            <w:pPr/>
            <w:r>
              <w:rPr/>
              <w:t xml:space="preserve">Communication dans un congrès</w:t>
            </w:r>
          </w:p>
          <w:p>
            <w:pPr/>
            <w:hyperlink r:id="rId188" w:history="1">
              <w:r>
                <w:rPr>
                  <w:color w:val="#410a8c"/>
                  <w:u w:val="single"/>
                </w:rPr>
                <w:t xml:space="preserve">hal-04073384v1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Plan de gestion des données de l'EquipEx+ COMMONS (2.0)</w:t>
              </w:r>
            </w:hyperlink>
          </w:p>
          <w:p>
            <w:pPr/>
            <w:hyperlink r:id="rId190" w:history="1">
              <w:r>
                <w:rPr>
                  <w:color w:val="#410a8c"/>
                  <w:u w:val="single"/>
                </w:rPr>
                <w:t xml:space="preserve">Marie Pellen</w:t>
              </w:r>
            </w:hyperlink>
            <w:r>
              <w:rPr/>
              <w:t xml:space="preserve">,</w:t>
            </w:r>
            <w:hyperlink r:id="rId191" w:history="1">
              <w:r>
                <w:rPr>
                  <w:color w:val="#410a8c"/>
                  <w:u w:val="single"/>
                </w:rPr>
                <w:t xml:space="preserve">Nicolas Larrousse</w:t>
              </w:r>
            </w:hyperlink>
            <w:r>
              <w:rPr/>
              <w:t xml:space="preserve">,</w:t>
            </w:r>
            <w:hyperlink r:id="rId192" w:history="1">
              <w:r>
                <w:rPr>
                  <w:color w:val="#410a8c"/>
                  <w:u w:val="single"/>
                </w:rPr>
                <w:t xml:space="preserve">Dominique Roux</w:t>
              </w:r>
            </w:hyperlink>
            <w:r>
              <w:rPr/>
              <w:t xml:space="preserve">,</w:t>
            </w:r>
            <w:hyperlink r:id="rId193" w:history="1">
              <w:r>
                <w:rPr>
                  <w:color w:val="#410a8c"/>
                  <w:u w:val="single"/>
                </w:rPr>
                <w:t xml:space="preserve">Edith Cannet</w:t>
              </w:r>
            </w:hyperlink>
            <w:r>
              <w:rPr/>
              <w:t xml:space="preserve">,</w:t>
            </w:r>
            <w:hyperlink r:id="rId194" w:history="1">
              <w:r>
                <w:rPr>
                  <w:color w:val="#410a8c"/>
                  <w:u w:val="single"/>
                </w:rPr>
                <w:t xml:space="preserve">Arnaud Daret</w:t>
              </w:r>
            </w:hyperlink>
            <w:r>
              <w:rPr/>
              <w:t xml:space="preserve">et al.</w:t>
            </w:r>
          </w:p>
          <w:p>
            <w:pPr/>
            <w:r>
              <w:rPr/>
              <w:t xml:space="preserve">Aix-Marseile Université; EHESS; Université de Caen - Basse Normandie; Université d'Avignon et des Pays de Vaucluse; Open Edition. 2023, 16 p</w:t>
            </w:r>
          </w:p>
          <w:p>
            <w:pPr/>
            <w:r>
              <w:rPr/>
              <w:t xml:space="preserve">Rapport</w:t>
            </w:r>
            <w:r>
              <w:rPr/>
              <w:t xml:space="preserve"> (plan de gestion de données/data management plan)</w:t>
            </w:r>
          </w:p>
          <w:p>
            <w:pPr/>
            <w:hyperlink r:id="rId189" w:history="1">
              <w:r>
                <w:rPr>
                  <w:color w:val="#410a8c"/>
                  <w:u w:val="single"/>
                </w:rPr>
                <w:t xml:space="preserve">hal-04542731v1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Esprits de papier. Une histoire matérielle du travail savant à travers les brouillons de Viviani et Leibniz (ca. 1650-1700)</w:t>
              </w:r>
            </w:hyperlink>
          </w:p>
          <w:p>
            <w:pPr/>
            <w:hyperlink r:id="rId28" w:history="1">
              <w:r>
                <w:rPr>
                  <w:color w:val="#410a8c"/>
                  <w:u w:val="single"/>
                </w:rPr>
                <w:t xml:space="preserve">Simon Dumas Primbault</w:t>
              </w:r>
            </w:hyperlink>
          </w:p>
          <w:p>
            <w:pPr/>
            <w:r>
              <w:rPr/>
              <w:t xml:space="preserve">Sciences de l'Homme et Société. European University Institute; EHESS, 2018. Français. </w:t>
            </w:r>
            <w:hyperlink r:id="rId196" w:history="1">
              <w:r>
                <w:rPr>
                  <w:color w:val="#410a8c"/>
                  <w:u w:val="single"/>
                </w:rPr>
                <w:t xml:space="preserve">⟨NNT : ⟩</w:t>
              </w:r>
            </w:hyperlink>
          </w:p>
          <w:p>
            <w:pPr/>
            <w:r>
              <w:rPr/>
              <w:t xml:space="preserve">Thèse</w:t>
            </w:r>
          </w:p>
          <w:p>
            <w:pPr/>
            <w:hyperlink r:id="rId195" w:history="1">
              <w:r>
                <w:rPr>
                  <w:color w:val="#410a8c"/>
                  <w:u w:val="single"/>
                </w:rPr>
                <w:t xml:space="preserve">tel-03715671v1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E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4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dumas-primbault" TargetMode="External"/><Relationship Id="rId8" Type="http://schemas.openxmlformats.org/officeDocument/2006/relationships/hyperlink" Target="https://orcid.org/0000-0002-0012-0550" TargetMode="External"/><Relationship Id="rId9" Type="http://schemas.openxmlformats.org/officeDocument/2006/relationships/hyperlink" Target="themes" TargetMode="External"/><Relationship Id="rId10" Type="http://schemas.openxmlformats.org/officeDocument/2006/relationships/hyperlink" Target="postes" TargetMode="External"/><Relationship Id="rId11" Type="http://schemas.openxmlformats.org/officeDocument/2006/relationships/hyperlink" Target="projets" TargetMode="External"/><Relationship Id="rId12" Type="http://schemas.openxmlformats.org/officeDocument/2006/relationships/hyperlink" Target="formation" TargetMode="External"/><Relationship Id="rId13" Type="http://schemas.openxmlformats.org/officeDocument/2006/relationships/hyperlink" Target="enseignement" TargetMode="External"/><Relationship Id="rId14" Type="http://schemas.openxmlformats.org/officeDocument/2006/relationships/hyperlink" Target="supervision" TargetMode="External"/><Relationship Id="rId15" Type="http://schemas.openxmlformats.org/officeDocument/2006/relationships/hyperlink" Target="doctoral" TargetMode="External"/><Relationship Id="rId16" Type="http://schemas.openxmlformats.org/officeDocument/2006/relationships/hyperlink" Target="mediation" TargetMode="External"/><Relationship Id="rId17" Type="http://schemas.openxmlformats.org/officeDocument/2006/relationships/hyperlink" Target="sommaire" TargetMode="External"/><Relationship Id="rId18" Type="http://schemas.openxmlformats.org/officeDocument/2006/relationships/hyperlink" Target="https://lab.hypotheses.org" TargetMode="External"/><Relationship Id="rId19" Type="http://schemas.openxmlformats.org/officeDocument/2006/relationships/hyperlink" Target="https://lab.hypotheses.org/paredo-shs-2024-2027" TargetMode="External"/><Relationship Id="rId20" Type="http://schemas.openxmlformats.org/officeDocument/2006/relationships/hyperlink" Target="https://lab.hypotheses.org/projets-passes/observatoire-des-usages-projet-communs" TargetMode="External"/><Relationship Id="rId21" Type="http://schemas.openxmlformats.org/officeDocument/2006/relationships/hyperlink" Target="https://lab.hypotheses.org/repenser-la-recherche-scientifique" TargetMode="External"/><Relationship Id="rId22" Type="http://schemas.openxmlformats.org/officeDocument/2006/relationships/hyperlink" Target="https://ok.hypotheses.org/projets/science-ouverte/sapa" TargetMode="External"/><Relationship Id="rId23" Type="http://schemas.openxmlformats.org/officeDocument/2006/relationships/hyperlink" Target="https://montbuet.net" TargetMode="External"/><Relationship Id="rId24" Type="http://schemas.openxmlformats.org/officeDocument/2006/relationships/hyperlink" Target="https://github.com/LHST-EPFL/eloge" TargetMode="External"/><Relationship Id="rId25" Type="http://schemas.openxmlformats.org/officeDocument/2006/relationships/hyperlink" Target="https://github.com/LHST-EPFL/Viviani" TargetMode="External"/><Relationship Id="rId26" Type="http://schemas.openxmlformats.org/officeDocument/2006/relationships/hyperlink" Target="https://github.com/LHST-EPFL/TDA-Gallica" TargetMode="External"/><Relationship Id="rId27" Type="http://schemas.openxmlformats.org/officeDocument/2006/relationships/hyperlink" Target="https://hal.science/hal-04797365v1" TargetMode="External"/><Relationship Id="rId28" Type="http://schemas.openxmlformats.org/officeDocument/2006/relationships/hyperlink" Target="https://hal.science/search/index/?q=*&amp;authFullName_s=Simon Dumas Primbault" TargetMode="External"/><Relationship Id="rId29" Type="http://schemas.openxmlformats.org/officeDocument/2006/relationships/hyperlink" Target="https://hal.science/hal-05594988v1" TargetMode="External"/><Relationship Id="rId30" Type="http://schemas.openxmlformats.org/officeDocument/2006/relationships/hyperlink" Target="https://dx.doi.org/10.3998/jep.7803" TargetMode="External"/><Relationship Id="rId31" Type="http://schemas.openxmlformats.org/officeDocument/2006/relationships/hyperlink" Target="https://hal.science/hal-05430474v1" TargetMode="External"/><Relationship Id="rId32" Type="http://schemas.openxmlformats.org/officeDocument/2006/relationships/hyperlink" Target="https://hal.science/search/index/?q=*&amp;authFullName_s=Ioanna Fa&#239;ta" TargetMode="External"/><Relationship Id="rId33" Type="http://schemas.openxmlformats.org/officeDocument/2006/relationships/hyperlink" Target="https://hal.science/hal-05372182v1" TargetMode="External"/><Relationship Id="rId34" Type="http://schemas.openxmlformats.org/officeDocument/2006/relationships/hyperlink" Target="https://hal.science/search/index/?q=*&amp;authFullName_s=Nil Yagmur Ilba" TargetMode="External"/><Relationship Id="rId35" Type="http://schemas.openxmlformats.org/officeDocument/2006/relationships/hyperlink" Target="https://dx.doi.org/10.63744/imynsefqce1n" TargetMode="External"/><Relationship Id="rId36" Type="http://schemas.openxmlformats.org/officeDocument/2006/relationships/hyperlink" Target="https://hal.science/hal-05226583v1" TargetMode="External"/><Relationship Id="rId37" Type="http://schemas.openxmlformats.org/officeDocument/2006/relationships/hyperlink" Target="https://hal.science/hal-05343139v1" TargetMode="External"/><Relationship Id="rId38" Type="http://schemas.openxmlformats.org/officeDocument/2006/relationships/hyperlink" Target="https://hal.science/hal-05125113v1" TargetMode="External"/><Relationship Id="rId39" Type="http://schemas.openxmlformats.org/officeDocument/2006/relationships/hyperlink" Target="https://hal.science/search/index/?q=*&amp;authFullName_s=J&#233;r&#244;me Baudry" TargetMode="External"/><Relationship Id="rId40" Type="http://schemas.openxmlformats.org/officeDocument/2006/relationships/hyperlink" Target="https://hal.science/search/index/?q=*&amp;authFullName_s=Ion Mihailescu" TargetMode="External"/><Relationship Id="rId41" Type="http://schemas.openxmlformats.org/officeDocument/2006/relationships/hyperlink" Target="https://hal.science/hal-05343169v1" TargetMode="External"/><Relationship Id="rId42" Type="http://schemas.openxmlformats.org/officeDocument/2006/relationships/hyperlink" Target="https://hal.science/hal-05405045v1" TargetMode="External"/><Relationship Id="rId43" Type="http://schemas.openxmlformats.org/officeDocument/2006/relationships/hyperlink" Target="https://hal.science/search/index/?q=*&amp;authFullName_s=Salvatore Prinzi" TargetMode="External"/><Relationship Id="rId44" Type="http://schemas.openxmlformats.org/officeDocument/2006/relationships/hyperlink" Target="https://dx.doi.org/10.12862/Lab25DMS" TargetMode="External"/><Relationship Id="rId45" Type="http://schemas.openxmlformats.org/officeDocument/2006/relationships/hyperlink" Target="https://hal.science/hal-04799561v1" TargetMode="External"/><Relationship Id="rId46" Type="http://schemas.openxmlformats.org/officeDocument/2006/relationships/hyperlink" Target="https://hal.science/search/index/?q=*&amp;authFullName_s=Anne-Laure Tettoni" TargetMode="External"/><Relationship Id="rId47" Type="http://schemas.openxmlformats.org/officeDocument/2006/relationships/hyperlink" Target="https://hal.science/hal-04301567v1" TargetMode="External"/><Relationship Id="rId48" Type="http://schemas.openxmlformats.org/officeDocument/2006/relationships/hyperlink" Target="https://hal.science/search/index/?q=*&amp;authFullName_s=Bayrem Kaabachi" TargetMode="External"/><Relationship Id="rId49" Type="http://schemas.openxmlformats.org/officeDocument/2006/relationships/hyperlink" Target="https://hal.science/hal-04347149v1" TargetMode="External"/><Relationship Id="rId50" Type="http://schemas.openxmlformats.org/officeDocument/2006/relationships/hyperlink" Target="https://dx.doi.org/10.4000/edc.16108" TargetMode="External"/><Relationship Id="rId51" Type="http://schemas.openxmlformats.org/officeDocument/2006/relationships/hyperlink" Target="https://hal.science/hal-04141303v1" TargetMode="External"/><Relationship Id="rId52" Type="http://schemas.openxmlformats.org/officeDocument/2006/relationships/hyperlink" Target="https://hal.science/search/index/?q=*&amp;authFullName_s=Ion Gabriel Mihailescu" TargetMode="External"/><Relationship Id="rId53" Type="http://schemas.openxmlformats.org/officeDocument/2006/relationships/hyperlink" Target="https://dx.doi.org/10.4000/artefact.14146" TargetMode="External"/><Relationship Id="rId54" Type="http://schemas.openxmlformats.org/officeDocument/2006/relationships/hyperlink" Target="https://hal.science/hal-04148618v1" TargetMode="External"/><Relationship Id="rId55" Type="http://schemas.openxmlformats.org/officeDocument/2006/relationships/hyperlink" Target="https://hal.science/hal-03719239v1" TargetMode="External"/><Relationship Id="rId56" Type="http://schemas.openxmlformats.org/officeDocument/2006/relationships/hyperlink" Target="https://dx.doi.org/10.1163/18253911-bja10031" TargetMode="External"/><Relationship Id="rId57" Type="http://schemas.openxmlformats.org/officeDocument/2006/relationships/hyperlink" Target="https://hal.science/hal-04072681v1" TargetMode="External"/><Relationship Id="rId58" Type="http://schemas.openxmlformats.org/officeDocument/2006/relationships/hyperlink" Target="https://hal.science/hal-03715691v1" TargetMode="External"/><Relationship Id="rId59" Type="http://schemas.openxmlformats.org/officeDocument/2006/relationships/hyperlink" Target="https://hal.science/hal-04038168v1" TargetMode="External"/><Relationship Id="rId60" Type="http://schemas.openxmlformats.org/officeDocument/2006/relationships/hyperlink" Target="https://hal.science/hal-03715633v1" TargetMode="External"/><Relationship Id="rId61" Type="http://schemas.openxmlformats.org/officeDocument/2006/relationships/hyperlink" Target="https://dx.doi.org/10.4000/rga.10265" TargetMode="External"/><Relationship Id="rId62" Type="http://schemas.openxmlformats.org/officeDocument/2006/relationships/hyperlink" Target="https://hal.science/hal-03715689v1" TargetMode="External"/><Relationship Id="rId63" Type="http://schemas.openxmlformats.org/officeDocument/2006/relationships/hyperlink" Target="https://hal.science/hal-03130624v1" TargetMode="External"/><Relationship Id="rId64" Type="http://schemas.openxmlformats.org/officeDocument/2006/relationships/hyperlink" Target="https://hal.science/search/index/?q=*&amp;authFullName_s=Martin Vailly" TargetMode="External"/><Relationship Id="rId65" Type="http://schemas.openxmlformats.org/officeDocument/2006/relationships/hyperlink" Target="https://hal.science/search/index/?q=*&amp;authFullName_s=Paul-Arthur Tortosa" TargetMode="External"/><Relationship Id="rId66" Type="http://schemas.openxmlformats.org/officeDocument/2006/relationships/hyperlink" Target="https://hal.science/hal-03715643v1" TargetMode="External"/><Relationship Id="rId67" Type="http://schemas.openxmlformats.org/officeDocument/2006/relationships/hyperlink" Target="https://dx.doi.org/10.4000/cahierscfv.387" TargetMode="External"/><Relationship Id="rId68" Type="http://schemas.openxmlformats.org/officeDocument/2006/relationships/hyperlink" Target="https://hal.science/hal-03715681v1" TargetMode="External"/><Relationship Id="rId69" Type="http://schemas.openxmlformats.org/officeDocument/2006/relationships/hyperlink" Target="https://dx.doi.org/10.3917/rhs.731.0005" TargetMode="External"/><Relationship Id="rId70" Type="http://schemas.openxmlformats.org/officeDocument/2006/relationships/hyperlink" Target="https://hal.science/hal-03715680v1" TargetMode="External"/><Relationship Id="rId71" Type="http://schemas.openxmlformats.org/officeDocument/2006/relationships/hyperlink" Target="https://hal.science/hal-03715685v1" TargetMode="External"/><Relationship Id="rId72" Type="http://schemas.openxmlformats.org/officeDocument/2006/relationships/hyperlink" Target="https://hal.science/hal-03715676v1" TargetMode="External"/><Relationship Id="rId73" Type="http://schemas.openxmlformats.org/officeDocument/2006/relationships/hyperlink" Target="https://dx.doi.org/10.1017/s0007087419000694" TargetMode="External"/><Relationship Id="rId74" Type="http://schemas.openxmlformats.org/officeDocument/2006/relationships/hyperlink" Target="https://hal.science/hal-03715674v1" TargetMode="External"/><Relationship Id="rId75" Type="http://schemas.openxmlformats.org/officeDocument/2006/relationships/hyperlink" Target="https://dx.doi.org/10.4000/lectures.33864" TargetMode="External"/><Relationship Id="rId76" Type="http://schemas.openxmlformats.org/officeDocument/2006/relationships/hyperlink" Target="https://hal.science/hal-03715656v1" TargetMode="External"/><Relationship Id="rId77" Type="http://schemas.openxmlformats.org/officeDocument/2006/relationships/hyperlink" Target="https://dx.doi.org/10.13128/Cromohs-20143" TargetMode="External"/><Relationship Id="rId78" Type="http://schemas.openxmlformats.org/officeDocument/2006/relationships/hyperlink" Target="https://hal.science/hal-03715659v1" TargetMode="External"/><Relationship Id="rId79" Type="http://schemas.openxmlformats.org/officeDocument/2006/relationships/hyperlink" Target="https://hal.science/hal-05496662v1" TargetMode="External"/><Relationship Id="rId80" Type="http://schemas.openxmlformats.org/officeDocument/2006/relationships/hyperlink" Target="https://hal.science/hal-05452743v1" TargetMode="External"/><Relationship Id="rId81" Type="http://schemas.openxmlformats.org/officeDocument/2006/relationships/hyperlink" Target="https://hal.science/hal-03715639v1" TargetMode="External"/><Relationship Id="rId82" Type="http://schemas.openxmlformats.org/officeDocument/2006/relationships/hyperlink" Target="https://dx.doi.org/10.4000/cahierscfv.376" TargetMode="External"/><Relationship Id="rId83" Type="http://schemas.openxmlformats.org/officeDocument/2006/relationships/hyperlink" Target="https://hal.science/hal-03715684v1" TargetMode="External"/><Relationship Id="rId84" Type="http://schemas.openxmlformats.org/officeDocument/2006/relationships/hyperlink" Target="https://dx.doi.org/10.1007/978-3-319-20791-9_352-1" TargetMode="External"/><Relationship Id="rId85" Type="http://schemas.openxmlformats.org/officeDocument/2006/relationships/hyperlink" Target="https://hal.science/hal-03715677v1" TargetMode="External"/><Relationship Id="rId86" Type="http://schemas.openxmlformats.org/officeDocument/2006/relationships/hyperlink" Target="https://hal.science/hal-05372890v1" TargetMode="External"/><Relationship Id="rId87" Type="http://schemas.openxmlformats.org/officeDocument/2006/relationships/hyperlink" Target="https://hal.science/search/index/?q=*&amp;authFullName_s=Nil Ilba" TargetMode="External"/><Relationship Id="rId88" Type="http://schemas.openxmlformats.org/officeDocument/2006/relationships/hyperlink" Target="https://hal.science/hal-05189390v1" TargetMode="External"/><Relationship Id="rId89" Type="http://schemas.openxmlformats.org/officeDocument/2006/relationships/hyperlink" Target="https://hal.science/search/index/?q=*&amp;authFullName_s=Mohsine Aabid" TargetMode="External"/><Relationship Id="rId90" Type="http://schemas.openxmlformats.org/officeDocument/2006/relationships/hyperlink" Target="https://hal.science/search/index/?q=*&amp;authFullName_s=Patrice Bellot" TargetMode="External"/><Relationship Id="rId91" Type="http://schemas.openxmlformats.org/officeDocument/2006/relationships/hyperlink" Target="https://hal.science/hal-04799566v1" TargetMode="External"/><Relationship Id="rId92" Type="http://schemas.openxmlformats.org/officeDocument/2006/relationships/hyperlink" Target="https://hal.science/hal-03840530v2" TargetMode="External"/><Relationship Id="rId93" Type="http://schemas.openxmlformats.org/officeDocument/2006/relationships/hyperlink" Target="https://hal.science/hal-05226631v1" TargetMode="External"/><Relationship Id="rId94" Type="http://schemas.openxmlformats.org/officeDocument/2006/relationships/hyperlink" Target="https://dx.doi.org/10.34847/nkl.e9308w1d" TargetMode="External"/><Relationship Id="rId95" Type="http://schemas.openxmlformats.org/officeDocument/2006/relationships/hyperlink" Target="https://hal.science/hal-05226633v1" TargetMode="External"/><Relationship Id="rId96" Type="http://schemas.openxmlformats.org/officeDocument/2006/relationships/hyperlink" Target="https://dx.doi.org/10.34847/nkl.baf13qbk" TargetMode="External"/><Relationship Id="rId97" Type="http://schemas.openxmlformats.org/officeDocument/2006/relationships/hyperlink" Target="https://hal.science/hal-04166633v1" TargetMode="External"/><Relationship Id="rId98" Type="http://schemas.openxmlformats.org/officeDocument/2006/relationships/hyperlink" Target="https://dx.doi.org/10.34847/nkl.320eu55q" TargetMode="External"/><Relationship Id="rId99" Type="http://schemas.openxmlformats.org/officeDocument/2006/relationships/hyperlink" Target="https://hal.science/hal-04073485v1" TargetMode="External"/><Relationship Id="rId100" Type="http://schemas.openxmlformats.org/officeDocument/2006/relationships/hyperlink" Target="https://hal.science/search/index/?q=*&amp;authFullName_s=Museo Galileo" TargetMode="External"/><Relationship Id="rId101" Type="http://schemas.openxmlformats.org/officeDocument/2006/relationships/hyperlink" Target="https://hal.science/search/index/?q=*&amp;authFullName_s=Biblioteca Nazionale Centrale Di Firenze" TargetMode="External"/><Relationship Id="rId102" Type="http://schemas.openxmlformats.org/officeDocument/2006/relationships/hyperlink" Target="https://dx.doi.org/10.34847/nkl.b3d1lws5" TargetMode="External"/><Relationship Id="rId103" Type="http://schemas.openxmlformats.org/officeDocument/2006/relationships/hyperlink" Target="https://hal.science/hal-04309735v1" TargetMode="External"/><Relationship Id="rId104" Type="http://schemas.openxmlformats.org/officeDocument/2006/relationships/hyperlink" Target="https://hal.science/search/index/?q=*&amp;authFullName_s=Pierre Mounier" TargetMode="External"/><Relationship Id="rId105" Type="http://schemas.openxmlformats.org/officeDocument/2006/relationships/hyperlink" Target="https://hal.science/hal-03727166v1" TargetMode="External"/><Relationship Id="rId106" Type="http://schemas.openxmlformats.org/officeDocument/2006/relationships/hyperlink" Target="https://hal.science/hal-03727176v1" TargetMode="External"/><Relationship Id="rId107" Type="http://schemas.openxmlformats.org/officeDocument/2006/relationships/hyperlink" Target="https://hal.science/hal-05462205v1" TargetMode="External"/><Relationship Id="rId108" Type="http://schemas.openxmlformats.org/officeDocument/2006/relationships/hyperlink" Target="https://hal.science/hal-05375267v1" TargetMode="External"/><Relationship Id="rId109" Type="http://schemas.openxmlformats.org/officeDocument/2006/relationships/hyperlink" Target="https://hal.science/hal-04678835v1" TargetMode="External"/><Relationship Id="rId110" Type="http://schemas.openxmlformats.org/officeDocument/2006/relationships/hyperlink" Target="https://dx.doi.org/10.58079/1278v" TargetMode="External"/><Relationship Id="rId111" Type="http://schemas.openxmlformats.org/officeDocument/2006/relationships/hyperlink" Target="https://hal.science/hal-04125474v1" TargetMode="External"/><Relationship Id="rId112" Type="http://schemas.openxmlformats.org/officeDocument/2006/relationships/hyperlink" Target="https://hal.science/search/index/?q=*&amp;authFullName_s=Adrien Miqueu" TargetMode="External"/><Relationship Id="rId113" Type="http://schemas.openxmlformats.org/officeDocument/2006/relationships/hyperlink" Target="https://hal.science/hal-05528916v1" TargetMode="External"/><Relationship Id="rId114" Type="http://schemas.openxmlformats.org/officeDocument/2006/relationships/hyperlink" Target="https://hal.science/search/index/?q=*&amp;authFullName_s=Emmanuelle Berm&#232;s" TargetMode="External"/><Relationship Id="rId115" Type="http://schemas.openxmlformats.org/officeDocument/2006/relationships/hyperlink" Target="https://hal.science/hal-05571056v1" TargetMode="External"/><Relationship Id="rId116" Type="http://schemas.openxmlformats.org/officeDocument/2006/relationships/hyperlink" Target="https://hal.science/hal-05571052v1" TargetMode="External"/><Relationship Id="rId117" Type="http://schemas.openxmlformats.org/officeDocument/2006/relationships/hyperlink" Target="https://hal.science/hal-05571066v1" TargetMode="External"/><Relationship Id="rId118" Type="http://schemas.openxmlformats.org/officeDocument/2006/relationships/hyperlink" Target="https://dx.doi.org/10.5281/zenodo.10036402" TargetMode="External"/><Relationship Id="rId119" Type="http://schemas.openxmlformats.org/officeDocument/2006/relationships/hyperlink" Target="https://hal.science/hal-05419120v1" TargetMode="External"/><Relationship Id="rId120" Type="http://schemas.openxmlformats.org/officeDocument/2006/relationships/hyperlink" Target="https://hal.science/hal-05494766v1" TargetMode="External"/><Relationship Id="rId121" Type="http://schemas.openxmlformats.org/officeDocument/2006/relationships/hyperlink" Target="https://hal.science/hal-05163002v2" TargetMode="External"/><Relationship Id="rId122" Type="http://schemas.openxmlformats.org/officeDocument/2006/relationships/hyperlink" Target="https://hal.science/hal-05008178v1" TargetMode="External"/><Relationship Id="rId123" Type="http://schemas.openxmlformats.org/officeDocument/2006/relationships/hyperlink" Target="https://hal.science/hal-05419535v1" TargetMode="External"/><Relationship Id="rId124" Type="http://schemas.openxmlformats.org/officeDocument/2006/relationships/hyperlink" Target="https://hal.science/hal-05044668v1" TargetMode="External"/><Relationship Id="rId125" Type="http://schemas.openxmlformats.org/officeDocument/2006/relationships/hyperlink" Target="https://hal.science/hal-04992187v1" TargetMode="External"/><Relationship Id="rId126" Type="http://schemas.openxmlformats.org/officeDocument/2006/relationships/hyperlink" Target="https://hal.science/hal-04681543v1" TargetMode="External"/><Relationship Id="rId127" Type="http://schemas.openxmlformats.org/officeDocument/2006/relationships/hyperlink" Target="https://hal.science/hal-05149955v1" TargetMode="External"/><Relationship Id="rId128" Type="http://schemas.openxmlformats.org/officeDocument/2006/relationships/hyperlink" Target="https://hal.science/search/index/?q=*&amp;authFullName_s=Simon Apartis" TargetMode="External"/><Relationship Id="rId129" Type="http://schemas.openxmlformats.org/officeDocument/2006/relationships/hyperlink" Target="https://hal.science/search/index/?q=*&amp;authFullName_s=C&#233;lya Gruson-Daniel" TargetMode="External"/><Relationship Id="rId130" Type="http://schemas.openxmlformats.org/officeDocument/2006/relationships/hyperlink" Target="https://hal.science/hal-04852281v1" TargetMode="External"/><Relationship Id="rId131" Type="http://schemas.openxmlformats.org/officeDocument/2006/relationships/hyperlink" Target="https://hal.science/search/index/?q=*&amp;authFullName_s=G&#233;raldine Camile" TargetMode="External"/><Relationship Id="rId132" Type="http://schemas.openxmlformats.org/officeDocument/2006/relationships/hyperlink" Target="https://hal.science/search/index/?q=*&amp;authFullName_s=Sophie Gebeil" TargetMode="External"/><Relationship Id="rId133" Type="http://schemas.openxmlformats.org/officeDocument/2006/relationships/hyperlink" Target="https://hal.science/search/index/?q=*&amp;authFullName_s=Alexandre Faye" TargetMode="External"/><Relationship Id="rId134" Type="http://schemas.openxmlformats.org/officeDocument/2006/relationships/hyperlink" Target="https://hal.science/search/index/?q=*&amp;authFullName_s=Sara Aubry" TargetMode="External"/><Relationship Id="rId135" Type="http://schemas.openxmlformats.org/officeDocument/2006/relationships/hyperlink" Target="https://hal.science/search/index/?q=*&amp;authFullName_s=Audrey Pety" TargetMode="External"/><Relationship Id="rId136" Type="http://schemas.openxmlformats.org/officeDocument/2006/relationships/hyperlink" Target="https://hal.science/hal-04681536v1" TargetMode="External"/><Relationship Id="rId137" Type="http://schemas.openxmlformats.org/officeDocument/2006/relationships/hyperlink" Target="https://hal.science/hal-04712998v1" TargetMode="External"/><Relationship Id="rId138" Type="http://schemas.openxmlformats.org/officeDocument/2006/relationships/hyperlink" Target="https://hal.science/hal-04654594v1" TargetMode="External"/><Relationship Id="rId139" Type="http://schemas.openxmlformats.org/officeDocument/2006/relationships/hyperlink" Target="https://hal.science/hal-04593755v1" TargetMode="External"/><Relationship Id="rId140" Type="http://schemas.openxmlformats.org/officeDocument/2006/relationships/hyperlink" Target="https://hal.science/hal-04510302v1" TargetMode="External"/><Relationship Id="rId141" Type="http://schemas.openxmlformats.org/officeDocument/2006/relationships/hyperlink" Target="https://hal.science/search/index/?q=*&amp;authFullName_s=Val&#233;rie Schafer" TargetMode="External"/><Relationship Id="rId142" Type="http://schemas.openxmlformats.org/officeDocument/2006/relationships/hyperlink" Target="https://hal.science/search/index/?q=*&amp;authFullName_s=Helle Strandgaard Jensen" TargetMode="External"/><Relationship Id="rId143" Type="http://schemas.openxmlformats.org/officeDocument/2006/relationships/hyperlink" Target="https://hal.science/search/index/?q=*&amp;authFullName_s=Maciej Maryl" TargetMode="External"/><Relationship Id="rId144" Type="http://schemas.openxmlformats.org/officeDocument/2006/relationships/hyperlink" Target="https://hal.science/search/index/?q=*&amp;authFullName_s=Arjun Sanyal" TargetMode="External"/><Relationship Id="rId145" Type="http://schemas.openxmlformats.org/officeDocument/2006/relationships/hyperlink" Target="https://hal.science/search/index/?q=*&amp;authFullName_s=Jane Winters" TargetMode="External"/><Relationship Id="rId146" Type="http://schemas.openxmlformats.org/officeDocument/2006/relationships/hyperlink" Target="https://hal.science/hal-04781983v1" TargetMode="External"/><Relationship Id="rId147" Type="http://schemas.openxmlformats.org/officeDocument/2006/relationships/hyperlink" Target="https://hal.science/hal-04852269v1" TargetMode="External"/><Relationship Id="rId148" Type="http://schemas.openxmlformats.org/officeDocument/2006/relationships/hyperlink" Target="https://hal.science/hal-04627052v1" TargetMode="External"/><Relationship Id="rId149" Type="http://schemas.openxmlformats.org/officeDocument/2006/relationships/hyperlink" Target="https://hal.science/hal-04349624v1" TargetMode="External"/><Relationship Id="rId150" Type="http://schemas.openxmlformats.org/officeDocument/2006/relationships/hyperlink" Target="https://hal.science/hal-04349649v1" TargetMode="External"/><Relationship Id="rId151" Type="http://schemas.openxmlformats.org/officeDocument/2006/relationships/hyperlink" Target="https://hal.science/hal-04349617v1" TargetMode="External"/><Relationship Id="rId152" Type="http://schemas.openxmlformats.org/officeDocument/2006/relationships/hyperlink" Target="https://hal.science/hal-04072760v1" TargetMode="External"/><Relationship Id="rId153" Type="http://schemas.openxmlformats.org/officeDocument/2006/relationships/hyperlink" Target="https://hal.science/hal-04202774v1" TargetMode="External"/><Relationship Id="rId154" Type="http://schemas.openxmlformats.org/officeDocument/2006/relationships/hyperlink" Target="https://hal.science/hal-04349651v1" TargetMode="External"/><Relationship Id="rId155" Type="http://schemas.openxmlformats.org/officeDocument/2006/relationships/hyperlink" Target="https://hal.science/hal-04210657v1" TargetMode="External"/><Relationship Id="rId156" Type="http://schemas.openxmlformats.org/officeDocument/2006/relationships/hyperlink" Target="https://hal.science/hal-04349611v1" TargetMode="External"/><Relationship Id="rId157" Type="http://schemas.openxmlformats.org/officeDocument/2006/relationships/hyperlink" Target="https://hal.science/hal-04157651v1" TargetMode="External"/><Relationship Id="rId158" Type="http://schemas.openxmlformats.org/officeDocument/2006/relationships/hyperlink" Target="https://hal.science/hal-04073492v1" TargetMode="External"/><Relationship Id="rId159" Type="http://schemas.openxmlformats.org/officeDocument/2006/relationships/hyperlink" Target="https://hal.science/hal-04072757v1" TargetMode="External"/><Relationship Id="rId160" Type="http://schemas.openxmlformats.org/officeDocument/2006/relationships/hyperlink" Target="https://hal.science/hal-04072740v1" TargetMode="External"/><Relationship Id="rId161" Type="http://schemas.openxmlformats.org/officeDocument/2006/relationships/hyperlink" Target="https://hal.science/hal-04072813v1" TargetMode="External"/><Relationship Id="rId162" Type="http://schemas.openxmlformats.org/officeDocument/2006/relationships/hyperlink" Target="https://hal.science/hal-04072753v1" TargetMode="External"/><Relationship Id="rId163" Type="http://schemas.openxmlformats.org/officeDocument/2006/relationships/hyperlink" Target="https://hal.science/hal-04072749v1" TargetMode="External"/><Relationship Id="rId164" Type="http://schemas.openxmlformats.org/officeDocument/2006/relationships/hyperlink" Target="https://hal.science/hal-04073081v1" TargetMode="External"/><Relationship Id="rId165" Type="http://schemas.openxmlformats.org/officeDocument/2006/relationships/hyperlink" Target="https://hal.science/hal-05316998v1" TargetMode="External"/><Relationship Id="rId166" Type="http://schemas.openxmlformats.org/officeDocument/2006/relationships/hyperlink" Target="https://hal.science/hal-04072825v1" TargetMode="External"/><Relationship Id="rId167" Type="http://schemas.openxmlformats.org/officeDocument/2006/relationships/hyperlink" Target="https://hal.science/hal-04072853v1" TargetMode="External"/><Relationship Id="rId168" Type="http://schemas.openxmlformats.org/officeDocument/2006/relationships/hyperlink" Target="https://hal.science/hal-04072821v1" TargetMode="External"/><Relationship Id="rId169" Type="http://schemas.openxmlformats.org/officeDocument/2006/relationships/hyperlink" Target="https://hal.science/hal-04072842v1" TargetMode="External"/><Relationship Id="rId170" Type="http://schemas.openxmlformats.org/officeDocument/2006/relationships/hyperlink" Target="https://hal.science/hal-04072850v1" TargetMode="External"/><Relationship Id="rId171" Type="http://schemas.openxmlformats.org/officeDocument/2006/relationships/hyperlink" Target="https://hal.science/hal-04072847v1" TargetMode="External"/><Relationship Id="rId172" Type="http://schemas.openxmlformats.org/officeDocument/2006/relationships/hyperlink" Target="https://hal.science/hal-04072962v1" TargetMode="External"/><Relationship Id="rId173" Type="http://schemas.openxmlformats.org/officeDocument/2006/relationships/hyperlink" Target="https://hal.science/hal-04073100v1" TargetMode="External"/><Relationship Id="rId174" Type="http://schemas.openxmlformats.org/officeDocument/2006/relationships/hyperlink" Target="https://hal.science/hal-04073096v1" TargetMode="External"/><Relationship Id="rId175" Type="http://schemas.openxmlformats.org/officeDocument/2006/relationships/hyperlink" Target="https://hal.science/hal-04073091v1" TargetMode="External"/><Relationship Id="rId176" Type="http://schemas.openxmlformats.org/officeDocument/2006/relationships/hyperlink" Target="https://hal.science/hal-04073144v1" TargetMode="External"/><Relationship Id="rId177" Type="http://schemas.openxmlformats.org/officeDocument/2006/relationships/hyperlink" Target="https://hal.science/hal-04073152v1" TargetMode="External"/><Relationship Id="rId178" Type="http://schemas.openxmlformats.org/officeDocument/2006/relationships/hyperlink" Target="https://hal.science/hal-04073139v1" TargetMode="External"/><Relationship Id="rId179" Type="http://schemas.openxmlformats.org/officeDocument/2006/relationships/hyperlink" Target="https://hal.science/hal-04073158v1" TargetMode="External"/><Relationship Id="rId180" Type="http://schemas.openxmlformats.org/officeDocument/2006/relationships/hyperlink" Target="https://hal.science/hal-04073150v1" TargetMode="External"/><Relationship Id="rId181" Type="http://schemas.openxmlformats.org/officeDocument/2006/relationships/hyperlink" Target="https://hal.science/hal-04073165v1" TargetMode="External"/><Relationship Id="rId182" Type="http://schemas.openxmlformats.org/officeDocument/2006/relationships/hyperlink" Target="https://hal.science/hal-04073108v1" TargetMode="External"/><Relationship Id="rId183" Type="http://schemas.openxmlformats.org/officeDocument/2006/relationships/hyperlink" Target="https://hal.science/hal-04073277v1" TargetMode="External"/><Relationship Id="rId184" Type="http://schemas.openxmlformats.org/officeDocument/2006/relationships/hyperlink" Target="https://hal.science/hal-04073282v1" TargetMode="External"/><Relationship Id="rId185" Type="http://schemas.openxmlformats.org/officeDocument/2006/relationships/hyperlink" Target="https://hal.science/hal-04073376v1" TargetMode="External"/><Relationship Id="rId186" Type="http://schemas.openxmlformats.org/officeDocument/2006/relationships/hyperlink" Target="https://hal.science/hal-04073379v1" TargetMode="External"/><Relationship Id="rId187" Type="http://schemas.openxmlformats.org/officeDocument/2006/relationships/hyperlink" Target="https://hal.science/hal-04073383v1" TargetMode="External"/><Relationship Id="rId188" Type="http://schemas.openxmlformats.org/officeDocument/2006/relationships/hyperlink" Target="https://hal.science/hal-04073384v1" TargetMode="External"/><Relationship Id="rId189" Type="http://schemas.openxmlformats.org/officeDocument/2006/relationships/hyperlink" Target="https://hal.science/hal-04542731v1" TargetMode="External"/><Relationship Id="rId190" Type="http://schemas.openxmlformats.org/officeDocument/2006/relationships/hyperlink" Target="https://hal.science/search/index/?q=*&amp;authFullName_s=Marie Pellen" TargetMode="External"/><Relationship Id="rId191" Type="http://schemas.openxmlformats.org/officeDocument/2006/relationships/hyperlink" Target="https://hal.science/search/index/?q=*&amp;authFullName_s=Nicolas Larrousse" TargetMode="External"/><Relationship Id="rId192" Type="http://schemas.openxmlformats.org/officeDocument/2006/relationships/hyperlink" Target="https://hal.science/search/index/?q=*&amp;authFullName_s=Dominique Roux" TargetMode="External"/><Relationship Id="rId193" Type="http://schemas.openxmlformats.org/officeDocument/2006/relationships/hyperlink" Target="https://hal.science/search/index/?q=*&amp;authFullName_s=Edith Cannet" TargetMode="External"/><Relationship Id="rId194" Type="http://schemas.openxmlformats.org/officeDocument/2006/relationships/hyperlink" Target="https://hal.science/search/index/?q=*&amp;authFullName_s=Arnaud Daret" TargetMode="External"/><Relationship Id="rId195" Type="http://schemas.openxmlformats.org/officeDocument/2006/relationships/hyperlink" Target="https://hal.science/tel-03715671v1" TargetMode="External"/><Relationship Id="rId196" Type="http://schemas.openxmlformats.org/officeDocument/2006/relationships/hyperlink" Target="https://www.theses.fr/"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Dumas Primbault</dc:title>
  <dc:description>CV</dc:description>
  <dc:subject/>
  <cp:keywords/>
  <cp:category/>
  <cp:lastModifiedBy/>
  <dcterms:created xsi:type="dcterms:W3CDTF">2026-04-18T20:27:26+02:00</dcterms:created>
  <dcterms:modified xsi:type="dcterms:W3CDTF">2026-04-18T20:27:26+02:00</dcterms:modified>
</cp:coreProperties>
</file>

<file path=docProps/custom.xml><?xml version="1.0" encoding="utf-8"?>
<Properties xmlns="http://schemas.openxmlformats.org/officeDocument/2006/custom-properties" xmlns:vt="http://schemas.openxmlformats.org/officeDocument/2006/docPropsVTypes"/>
</file>