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Fabre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Simon Fabre prépare une thèse au CREDA sous la direction de Capucine Boidin et Nicolas Richard. Celle-ci est fondée sur une étude ethnographique de la mécanique automobile à Cuba, dans une double perspective d’anthropologie des techniques et d’anthropologie économique. L’objectif est d’étudier les évolutions d’une culture technique singulière face à de rapides transformations technologiques (conception automobile) et socio-économiques (processus de marchandisation à Cuba). La réparation et la maintenance sont envisagées comme des régimes d’action politiques et permettent, en tant que moments de reproduction des systèmes techniques, de questionner par le bas l’autonomie des acteurs dans une situation de pénurie.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L'automobile cubaine comme objet ouvert : dimensions techniques, économiques et patrimoniales</w:t>
              </w:r>
            </w:hyperlink>
          </w:p>
          <w:p>
            <w:pPr/>
            <w:hyperlink r:id="rId8" w:history="1">
              <w:r>
                <w:rPr>
                  <w:color w:val="#410a8c"/>
                  <w:u w:val="single"/>
                </w:rPr>
                <w:t xml:space="preserve">Simon Fabre</w:t>
              </w:r>
            </w:hyperlink>
          </w:p>
          <w:p>
            <w:pPr/>
            <w:r>
              <w:rPr>
                <w:i w:val="1"/>
                <w:iCs w:val="1"/>
              </w:rPr>
              <w:t xml:space="preserve">Congrès IDA 2021</w:t>
            </w:r>
            <w:r>
              <w:rPr/>
              <w:t xml:space="preserve">, Sep 2021, Aubervilliers, France</w:t>
            </w:r>
          </w:p>
          <w:p>
            <w:pPr/>
            <w:r>
              <w:rPr/>
              <w:t xml:space="preserve">Communication dans un congrès</w:t>
            </w:r>
          </w:p>
          <w:p>
            <w:pPr/>
            <w:hyperlink r:id="rId7" w:history="1">
              <w:r>
                <w:rPr>
                  <w:color w:val="#410a8c"/>
                  <w:u w:val="single"/>
                </w:rPr>
                <w:t xml:space="preserve">hal-03601385v1</w:t>
              </w:r>
            </w:hyperlink>
          </w:p>
        </w:tc>
      </w:tr>
    </w:tbl>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01385v1" TargetMode="External"/><Relationship Id="rId8" Type="http://schemas.openxmlformats.org/officeDocument/2006/relationships/hyperlink" Target="https://hal.science/search/index/?q=*&amp;authFullName_s=Simon Fabre"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Fabre</dc:title>
  <dc:description>CV</dc:description>
  <dc:subject/>
  <cp:keywords/>
  <cp:category/>
  <cp:lastModifiedBy/>
  <dcterms:created xsi:type="dcterms:W3CDTF">2026-03-23T03:05:28+01:00</dcterms:created>
  <dcterms:modified xsi:type="dcterms:W3CDTF">2026-03-23T03:05:28+01:00</dcterms:modified>
</cp:coreProperties>
</file>

<file path=docProps/custom.xml><?xml version="1.0" encoding="utf-8"?>
<Properties xmlns="http://schemas.openxmlformats.org/officeDocument/2006/custom-properties" xmlns:vt="http://schemas.openxmlformats.org/officeDocument/2006/docPropsVTypes"/>
</file>