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Simona Grama-Vigouroux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simona-grama-vigouroux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0000-0002-6916-1406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263071685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Simona Grama-Vigouroux, PhD, HDR, est professeure associée à SCBS, Groupe Y SCHOOLS. Ses recherches portent sur l’innovation ouverte, les écosystèmes d’innovation et les écosystèmes entrepreneuriaux, avec un intérêt croissant pour la durabilité, la transformation digitale et l’accompagnement entrepreneurial en régions périphériques.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 Craft-Entrepreneurship! Exploring the Long-Term Success in Craft-Entrepreneurship within Resource-Constrained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Yosra Boughattas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2026, 34 (01), pp.47-79.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⟨10.1142/S0218495826500044⟩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eco-innovation in mitigating greenhouse gas emissions: A natural resource-based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Ammar Ali Gull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Asad Ali Rind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513, pp.145714.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⟨10.1016/j.jclepro.2025.145714⟩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 entrepreneurs use open innovation and incubation services to improve the performance of university-incubated startups?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Cirule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Inga Uvarova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(6), pp.48-62.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⟨10.59876/a-2zwt-v5jv⟩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National Innovation Ecosystems for Implementing Sustainable Development Goals: A Latvian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Inga Uvarova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Cirule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2024, 71, pp.4188-4204.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⟨10.1109/TEM.2022.3233859⟩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entrepreneurial ecosystems on innovation ecosystems in peripheral regions: the case of the Champagne-Ardenne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Lwango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2022, 29 (9), pp.1045-1074.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⟨10.1080/13662716.2022.2068998⟩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entrepreneurial ecosystems on innovation ecosystems in peripheral regions: the case of the Champagne-Ardenne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Lwango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2022, 29 (9), pp.1045-1074.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⟨10.1080/13662716.2022.2068998⟩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closed to open: A comparative stakeholder approach for developing open innovation activities in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Wim Vanhaverbeke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Allane Madanamoothoo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119, pp.230-244.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⟨10.1016/j.jbusres.2019.08.016⟩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stakeholders and collaborative innovation on value creation of incubated start-ups: The case of Romanian business incubators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2020, 62,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⟨10.3917/inno.062.0129⟩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closed to open: A comparative stakeholder approach for developing open innovation activities in 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Allane Madanamoothoo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Wim Vanhaverbeke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119, pp.230-244.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⟨10.1016/j.jbusres.2019.08.016⟩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en France : femmes et hommes face à la solvabilité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Cazabat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N° 115 (1), pp.63-89.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⟨10.3917/mav.115.0063⟩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ou divergences de vues ? L’effet sur l’innovation des différences de perception entre gouvernance et entreprises d’un technopôle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21 (2), pp.32-46.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⟨10.7202/1052685ar⟩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ou divergences de vues ? L’effet sur l’innovation des différences de perception entre gouvernance et entreprises d’un technopôle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Simona Grama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(2), pp.32-46.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⟨10.7202/1052685ar⟩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Competencies for open innovation for entrepreneurs in technological incubators: an empirical test in Romania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Simona Grama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pp.33-58.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⟨10.3917/entre.123.0033⟩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halshs-01086247v1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open innovation failure: managerial-level evidence from romanian SMEs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Avram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Nidhi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2025 : 12th Edition World Open Innovation Conference. "Open Innovation in Times of Uncertainty"</w:t>
            </w:r>
            <w:r>
              <w:rPr/>
              <w:t xml:space="preserve">, Innovation, Technology, Entrepreneurship &amp; Marketing (ITEM) group Eindhoven University of Technology (TU/e), Nov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Competencies for open innovation: an empirical test for entrepreneurs in technological incubators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Simona Grama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R&amp;D Management Conference 2012</w:t>
            </w:r>
            <w:r>
              <w:rPr/>
              <w:t xml:space="preserve">, May 2012, Grenoble, France.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compétences des entrepreneurs dans les démarches d’innovation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book: De l'entrepreneur à l'entrepreneuring: Vers une approche processuelle et critique.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Practices of Clustered SMEs: The Intermediate Role of Cluster Governance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Open Innovation in SMEs</w:t>
            </w:r>
            <w:r>
              <w:rPr/>
              <w:t xml:space="preserve">, WORLD SCIENTIFIC, pp.275-306,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⟨10.1142/9789813230972_0009⟩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Practices of Clustered SMEs: The Intermediate Role of Cluster Governance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Open Innovation in SMEs</w:t>
            </w:r>
            <w:r>
              <w:rPr/>
              <w:t xml:space="preserve">, WORLD SCIENTIFIC, pp.275-306,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⟨10.1142/9789813230972_0009⟩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Practices of Clustered SMEs. The case study of a French Technopole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Saidi</w:t>
              </w:r>
            </w:hyperlink>
          </w:p>
          <w:p>
            <w:pPr/>
            <w:r>
              <w:rPr/>
              <w:t xml:space="preserve">Vanhaverbeke Wim; Frattini Federico; Roijakkers Nadine; Usman Muhammad. </w:t>
            </w:r>
            <w:r>
              <w:rPr>
                <w:i w:val="1"/>
                <w:iCs w:val="1"/>
              </w:rPr>
              <w:t xml:space="preserve">Researching Open Innovation in SMEs</w:t>
            </w:r>
            <w:r>
              <w:rPr/>
              <w:t xml:space="preserve">, World Scientific Publications, pp.275-306,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⟨10.1142/9789813230972_0009⟩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in Business Schools Best practices and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Azanza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Giovanna Bono</w:t>
              </w:r>
            </w:hyperlink>
          </w:p>
          <w:p>
            <w:pPr/>
            <w:r>
              <w:rPr/>
              <w:t xml:space="preserve">Equal Report for Orientation of Entrepreneurship Activity on Business Schools in Europe.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Entrepreneurs’ Open Innovation Competencies on the Performance of Incubated Start-ups: The Case of Romanian Incubators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</w:p>
          <w:p>
            <w:pPr/>
            <w:r>
              <w:rPr/>
              <w:t xml:space="preserve">Humanities and Social Sciences. UNIVERSITE JEAN MOULIN LYON 3, 2013.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tel-05612745v1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A6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grama-vigouroux" TargetMode="External"/><Relationship Id="rId8" Type="http://schemas.openxmlformats.org/officeDocument/2006/relationships/hyperlink" Target="https://orcid.org/0000-0002-6916-1406" TargetMode="External"/><Relationship Id="rId9" Type="http://schemas.openxmlformats.org/officeDocument/2006/relationships/hyperlink" Target="https://www.idref.fr/263071685" TargetMode="External"/><Relationship Id="rId10" Type="http://schemas.openxmlformats.org/officeDocument/2006/relationships/hyperlink" Target="https://hal.science/hal-05612678v1" TargetMode="External"/><Relationship Id="rId11" Type="http://schemas.openxmlformats.org/officeDocument/2006/relationships/hyperlink" Target="https://hal.science/search/index/?q=*&amp;authFullName_s=Yosra Boughattas" TargetMode="External"/><Relationship Id="rId12" Type="http://schemas.openxmlformats.org/officeDocument/2006/relationships/hyperlink" Target="https://hal.science/search/index/?q=*&amp;authFullName_s=Simona Grama-Vigouroux" TargetMode="External"/><Relationship Id="rId13" Type="http://schemas.openxmlformats.org/officeDocument/2006/relationships/hyperlink" Target="https://hal.science/search/index/?q=*&amp;authFullName_s=Sana Saidi" TargetMode="External"/><Relationship Id="rId14" Type="http://schemas.openxmlformats.org/officeDocument/2006/relationships/hyperlink" Target="https://dx.doi.org/10.1142/S0218495826500044" TargetMode="External"/><Relationship Id="rId15" Type="http://schemas.openxmlformats.org/officeDocument/2006/relationships/hyperlink" Target="https://hal.science/hal-05612669v1" TargetMode="External"/><Relationship Id="rId16" Type="http://schemas.openxmlformats.org/officeDocument/2006/relationships/hyperlink" Target="https://hal.science/search/index/?q=*&amp;authFullName_s=Ammar Ali Gull" TargetMode="External"/><Relationship Id="rId17" Type="http://schemas.openxmlformats.org/officeDocument/2006/relationships/hyperlink" Target="https://hal.science/search/index/?q=*&amp;authFullName_s=Asad Ali Rind" TargetMode="External"/><Relationship Id="rId18" Type="http://schemas.openxmlformats.org/officeDocument/2006/relationships/hyperlink" Target="https://dx.doi.org/10.1016/j.jclepro.2025.145714" TargetMode="External"/><Relationship Id="rId19" Type="http://schemas.openxmlformats.org/officeDocument/2006/relationships/hyperlink" Target="https://hal.science/hal-05612707v1" TargetMode="External"/><Relationship Id="rId20" Type="http://schemas.openxmlformats.org/officeDocument/2006/relationships/hyperlink" Target="https://hal.science/search/index/?q=*&amp;authFullName_s=Mohamed Sellami" TargetMode="External"/><Relationship Id="rId21" Type="http://schemas.openxmlformats.org/officeDocument/2006/relationships/hyperlink" Target="https://hal.science/search/index/?q=*&amp;authFullName_s=Iveta Cirule" TargetMode="External"/><Relationship Id="rId22" Type="http://schemas.openxmlformats.org/officeDocument/2006/relationships/hyperlink" Target="https://hal.science/search/index/?q=*&amp;authFullName_s=Inga Uvarova" TargetMode="External"/><Relationship Id="rId23" Type="http://schemas.openxmlformats.org/officeDocument/2006/relationships/hyperlink" Target="https://dx.doi.org/10.59876/a-2zwt-v5jv" TargetMode="External"/><Relationship Id="rId24" Type="http://schemas.openxmlformats.org/officeDocument/2006/relationships/hyperlink" Target="https://hal.science/hal-05612658v1" TargetMode="External"/><Relationship Id="rId25" Type="http://schemas.openxmlformats.org/officeDocument/2006/relationships/hyperlink" Target="https://dx.doi.org/10.1109/TEM.2022.3233859" TargetMode="External"/><Relationship Id="rId26" Type="http://schemas.openxmlformats.org/officeDocument/2006/relationships/hyperlink" Target="https://hal.science/hal-05612663v1" TargetMode="External"/><Relationship Id="rId27" Type="http://schemas.openxmlformats.org/officeDocument/2006/relationships/hyperlink" Target="https://hal.science/search/index/?q=*&amp;authFullName_s=Anne Berthinier-Poncet" TargetMode="External"/><Relationship Id="rId28" Type="http://schemas.openxmlformats.org/officeDocument/2006/relationships/hyperlink" Target="https://hal.science/search/index/?q=*&amp;authFullName_s=Albert Lwango" TargetMode="External"/><Relationship Id="rId29" Type="http://schemas.openxmlformats.org/officeDocument/2006/relationships/hyperlink" Target="https://dx.doi.org/10.1080/13662716.2022.2068998" TargetMode="External"/><Relationship Id="rId30" Type="http://schemas.openxmlformats.org/officeDocument/2006/relationships/hyperlink" Target="https://hal.science/hal-03981105v1" TargetMode="External"/><Relationship Id="rId31" Type="http://schemas.openxmlformats.org/officeDocument/2006/relationships/hyperlink" Target="https://hal.science/hal-05612653v1" TargetMode="External"/><Relationship Id="rId32" Type="http://schemas.openxmlformats.org/officeDocument/2006/relationships/hyperlink" Target="https://hal.science/search/index/?q=*&amp;authFullName_s=Wim Vanhaverbeke" TargetMode="External"/><Relationship Id="rId33" Type="http://schemas.openxmlformats.org/officeDocument/2006/relationships/hyperlink" Target="https://hal.science/search/index/?q=*&amp;authFullName_s=Allane Madanamoothoo" TargetMode="External"/><Relationship Id="rId34" Type="http://schemas.openxmlformats.org/officeDocument/2006/relationships/hyperlink" Target="https://dx.doi.org/10.1016/j.jbusres.2019.08.016" TargetMode="External"/><Relationship Id="rId35" Type="http://schemas.openxmlformats.org/officeDocument/2006/relationships/hyperlink" Target="https://shs.hal.science/halshs-02956268v1" TargetMode="External"/><Relationship Id="rId36" Type="http://schemas.openxmlformats.org/officeDocument/2006/relationships/hyperlink" Target="https://hal.science/search/index/?q=*&amp;authFullName_s=Isabelle Royer" TargetMode="External"/><Relationship Id="rId37" Type="http://schemas.openxmlformats.org/officeDocument/2006/relationships/hyperlink" Target="https://dx.doi.org/10.3917/inno.062.0129" TargetMode="External"/><Relationship Id="rId38" Type="http://schemas.openxmlformats.org/officeDocument/2006/relationships/hyperlink" Target="https://hal.science/hal-02493174v1" TargetMode="External"/><Relationship Id="rId39" Type="http://schemas.openxmlformats.org/officeDocument/2006/relationships/hyperlink" Target="https://hal.science/hal-05612686v1" TargetMode="External"/><Relationship Id="rId40" Type="http://schemas.openxmlformats.org/officeDocument/2006/relationships/hyperlink" Target="https://hal.science/search/index/?q=*&amp;authFullName_s=G&#233;rard Cazabat" TargetMode="External"/><Relationship Id="rId41" Type="http://schemas.openxmlformats.org/officeDocument/2006/relationships/hyperlink" Target="https://dx.doi.org/10.3917/mav.115.0063" TargetMode="External"/><Relationship Id="rId42" Type="http://schemas.openxmlformats.org/officeDocument/2006/relationships/hyperlink" Target="https://hal.science/hal-05612673v1" TargetMode="External"/><Relationship Id="rId43" Type="http://schemas.openxmlformats.org/officeDocument/2006/relationships/hyperlink" Target="https://dx.doi.org/10.7202/1052685ar" TargetMode="External"/><Relationship Id="rId44" Type="http://schemas.openxmlformats.org/officeDocument/2006/relationships/hyperlink" Target="https://hal.science/hal-02493007v1" TargetMode="External"/><Relationship Id="rId45" Type="http://schemas.openxmlformats.org/officeDocument/2006/relationships/hyperlink" Target="https://hal.science/search/index/?q=*&amp;authFullName_s=Simona Grama" TargetMode="External"/><Relationship Id="rId46" Type="http://schemas.openxmlformats.org/officeDocument/2006/relationships/hyperlink" Target="https://shs.hal.science/halshs-01086247v1" TargetMode="External"/><Relationship Id="rId47" Type="http://schemas.openxmlformats.org/officeDocument/2006/relationships/hyperlink" Target="https://dx.doi.org/10.3917/entre.123.0033" TargetMode="External"/><Relationship Id="rId48" Type="http://schemas.openxmlformats.org/officeDocument/2006/relationships/hyperlink" Target="https://hal.science/hal-05356795v1" TargetMode="External"/><Relationship Id="rId49" Type="http://schemas.openxmlformats.org/officeDocument/2006/relationships/hyperlink" Target="https://hal.science/search/index/?q=*&amp;authFullName_s=Duc Anh Nguyen" TargetMode="External"/><Relationship Id="rId50" Type="http://schemas.openxmlformats.org/officeDocument/2006/relationships/hyperlink" Target="https://hal.science/search/index/?q=*&amp;authFullName_s=Elena Avram" TargetMode="External"/><Relationship Id="rId51" Type="http://schemas.openxmlformats.org/officeDocument/2006/relationships/hyperlink" Target="https://hal.science/search/index/?q=*&amp;authFullName_s=Nidhi Priya" TargetMode="External"/><Relationship Id="rId52" Type="http://schemas.openxmlformats.org/officeDocument/2006/relationships/hyperlink" Target="https://shs.hal.science/halshs-00726124v1" TargetMode="External"/><Relationship Id="rId53" Type="http://schemas.openxmlformats.org/officeDocument/2006/relationships/hyperlink" Target="https://hal.science/hal-05612705v1" TargetMode="External"/><Relationship Id="rId54" Type="http://schemas.openxmlformats.org/officeDocument/2006/relationships/hyperlink" Target="https://hal.science/hal-05612715v1" TargetMode="External"/><Relationship Id="rId55" Type="http://schemas.openxmlformats.org/officeDocument/2006/relationships/hyperlink" Target="https://dx.doi.org/10.1142/9789813230972_0009" TargetMode="External"/><Relationship Id="rId56" Type="http://schemas.openxmlformats.org/officeDocument/2006/relationships/hyperlink" Target="https://hal.science/hal-05612691v1" TargetMode="External"/><Relationship Id="rId57" Type="http://schemas.openxmlformats.org/officeDocument/2006/relationships/hyperlink" Target="https://hal.science/hal-02493219v1" TargetMode="External"/><Relationship Id="rId58" Type="http://schemas.openxmlformats.org/officeDocument/2006/relationships/hyperlink" Target="https://hal.science/hal-05612777v1" TargetMode="External"/><Relationship Id="rId59" Type="http://schemas.openxmlformats.org/officeDocument/2006/relationships/hyperlink" Target="https://hal.science/search/index/?q=*&amp;authFullName_s=G. Azanza" TargetMode="External"/><Relationship Id="rId60" Type="http://schemas.openxmlformats.org/officeDocument/2006/relationships/hyperlink" Target="https://hal.science/search/index/?q=*&amp;authFullName_s=Giovanna Bono" TargetMode="External"/><Relationship Id="rId61" Type="http://schemas.openxmlformats.org/officeDocument/2006/relationships/hyperlink" Target="https://hal.science/tel-05612745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Grama-Vigouroux</dc:title>
  <dc:description>CV</dc:description>
  <dc:subject/>
  <cp:keywords/>
  <cp:category/>
  <cp:lastModifiedBy/>
  <dcterms:created xsi:type="dcterms:W3CDTF">2026-05-11T03:25:23+02:00</dcterms:created>
  <dcterms:modified xsi:type="dcterms:W3CDTF">2026-05-11T03:25:23+02:00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