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Simone BURIN-CHU </w:t>
      </w:r>
      <w:r>
        <w:rPr>
          <w:color w:val="641e6e"/>
        </w:rPr>
        <w:t xml:space="preserve">Enseignante-chercheuse contractuelle au sein de l'Université d’Artois et de l'URePSSS - ULR 7369 (équipe SHERPAS).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functionalities of digital tools supporting motivation and adherence to physical activity in older adults with health conditions: a protocol for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Nounagnon Agbangla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Farole Bossede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2026, 16 (4), pp.e114665.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⟨10.1136/bmjopen-2025-114665⟩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réalité virtuelle immersive sur la rééducation du membre supérieur chez des enfants et adolescents atteints de paralysie cérébrale : un essai contrôlé randomisé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⟨10.1016/j.kine.2024.12.110⟩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virtual reality interventions of the upper limb in children and young adults with cerebral palsy: A systematic review with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Heloise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2024, 38 (1), pp.15--33.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⟨10.1177/02692155231187858⟩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immersive virtual reality interactive tasks for upper limb rehabilitation in children with cerebral palsy: A randomized controlled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Clément-Gillotin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2024,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⟨10.1080/17518423.2024.2438949⟩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task constraints on a 3D visuomotor tracking task in virtual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Heloise Baillet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 Le Chenechal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⟨10.3389/frvir.2023.1119238⟩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d'un dispositif de réalité virtuelle pour la rééducation d’enfants et d’adolescents atteints de paralysie cérébrale : le projet RV-REEDUC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Simone Burin Chu</w:t>
              </w:r>
            </w:hyperlink>
          </w:p>
          <w:p>
            <w:pPr/>
            <w:r>
              <w:rPr/>
              <w:t xml:space="preserve">Education. Normandie Université,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2023NORMC249⟩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tel-04428047v1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RV-REEDUC : conception, développement et évaluation d'un dispositif de réalité virtuelle pour la rééducation du membre supérieur d’enfants et d’adolescents atteints de paralysie cérébrale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Benguigu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hal-05280733v1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296v1" TargetMode="External"/><Relationship Id="rId8" Type="http://schemas.openxmlformats.org/officeDocument/2006/relationships/hyperlink" Target="https://hal.science/search/index/?q=*&amp;authFullName_s=Simone Burin-Chu" TargetMode="External"/><Relationship Id="rId9" Type="http://schemas.openxmlformats.org/officeDocument/2006/relationships/hyperlink" Target="https://hal.science/search/index/?q=*&amp;authFullName_s=Nounagnon Agbangla" TargetMode="External"/><Relationship Id="rId10" Type="http://schemas.openxmlformats.org/officeDocument/2006/relationships/hyperlink" Target="https://hal.science/search/index/?q=*&amp;authFullName_s=Isabelle Caby" TargetMode="External"/><Relationship Id="rId11" Type="http://schemas.openxmlformats.org/officeDocument/2006/relationships/hyperlink" Target="https://hal.science/search/index/?q=*&amp;authFullName_s=Farole Bossede" TargetMode="External"/><Relationship Id="rId12" Type="http://schemas.openxmlformats.org/officeDocument/2006/relationships/hyperlink" Target="https://dx.doi.org/10.1136/bmjopen-2025-114665" TargetMode="External"/><Relationship Id="rId13" Type="http://schemas.openxmlformats.org/officeDocument/2006/relationships/hyperlink" Target="https://hal.science/hal-05160843v1" TargetMode="External"/><Relationship Id="rId14" Type="http://schemas.openxmlformats.org/officeDocument/2006/relationships/hyperlink" Target="https://hal.science/search/index/?q=*&amp;authFullName_s=H&#233;lo&#239;se Baillet" TargetMode="External"/><Relationship Id="rId15" Type="http://schemas.openxmlformats.org/officeDocument/2006/relationships/hyperlink" Target="https://hal.science/search/index/?q=*&amp;authFullName_s=Pascale Leconte" TargetMode="External"/><Relationship Id="rId16" Type="http://schemas.openxmlformats.org/officeDocument/2006/relationships/hyperlink" Target="https://hal.science/search/index/?q=*&amp;authFullName_s=Laure Lejeune" TargetMode="External"/><Relationship Id="rId17" Type="http://schemas.openxmlformats.org/officeDocument/2006/relationships/hyperlink" Target="https://hal.science/search/index/?q=*&amp;authFullName_s=Corentin Cl&#233;ment-Guillotin" TargetMode="External"/><Relationship Id="rId18" Type="http://schemas.openxmlformats.org/officeDocument/2006/relationships/hyperlink" Target="https://dx.doi.org/10.1016/j.kine.2024.12.110" TargetMode="External"/><Relationship Id="rId19" Type="http://schemas.openxmlformats.org/officeDocument/2006/relationships/hyperlink" Target="https://hal.science/hal-04329396v1" TargetMode="External"/><Relationship Id="rId20" Type="http://schemas.openxmlformats.org/officeDocument/2006/relationships/hyperlink" Target="https://hal.science/search/index/?q=*&amp;authFullName_s=Heloise Baillet" TargetMode="External"/><Relationship Id="rId21" Type="http://schemas.openxmlformats.org/officeDocument/2006/relationships/hyperlink" Target="https://hal.science/search/index/?q=*&amp;authFullName_s=Regis Thouvarecq" TargetMode="External"/><Relationship Id="rId22" Type="http://schemas.openxmlformats.org/officeDocument/2006/relationships/hyperlink" Target="https://dx.doi.org/10.1177/02692155231187858" TargetMode="External"/><Relationship Id="rId23" Type="http://schemas.openxmlformats.org/officeDocument/2006/relationships/hyperlink" Target="https://hal.science/hal-04843143v1" TargetMode="External"/><Relationship Id="rId24" Type="http://schemas.openxmlformats.org/officeDocument/2006/relationships/hyperlink" Target="https://hal.science/search/index/?q=*&amp;authFullName_s=R&#233;gis Thouvarecq" TargetMode="External"/><Relationship Id="rId25" Type="http://schemas.openxmlformats.org/officeDocument/2006/relationships/hyperlink" Target="https://hal.science/search/index/?q=*&amp;authFullName_s=Corentin Cl&#233;ment-Gillotin" TargetMode="External"/><Relationship Id="rId26" Type="http://schemas.openxmlformats.org/officeDocument/2006/relationships/hyperlink" Target="https://dx.doi.org/10.1080/17518423.2024.2438949" TargetMode="External"/><Relationship Id="rId27" Type="http://schemas.openxmlformats.org/officeDocument/2006/relationships/hyperlink" Target="https://hal.science/hal-04289594v1" TargetMode="External"/><Relationship Id="rId28" Type="http://schemas.openxmlformats.org/officeDocument/2006/relationships/hyperlink" Target="https://hal.science/search/index/?q=*&amp;authFullName_s=Morgan Le Chenechal" TargetMode="External"/><Relationship Id="rId29" Type="http://schemas.openxmlformats.org/officeDocument/2006/relationships/hyperlink" Target="https://dx.doi.org/10.3389/frvir.2023.1119238" TargetMode="External"/><Relationship Id="rId30" Type="http://schemas.openxmlformats.org/officeDocument/2006/relationships/hyperlink" Target="https://theses.hal.science/tel-04428047v1" TargetMode="External"/><Relationship Id="rId31" Type="http://schemas.openxmlformats.org/officeDocument/2006/relationships/hyperlink" Target="https://hal.science/search/index/?q=*&amp;authFullName_s=Simone Burin Chu" TargetMode="External"/><Relationship Id="rId32" Type="http://schemas.openxmlformats.org/officeDocument/2006/relationships/hyperlink" Target="https://www.theses.fr/2023NORMC249" TargetMode="External"/><Relationship Id="rId33" Type="http://schemas.openxmlformats.org/officeDocument/2006/relationships/hyperlink" Target="https://hal.science/hal-05280733v1" TargetMode="External"/><Relationship Id="rId34" Type="http://schemas.openxmlformats.org/officeDocument/2006/relationships/hyperlink" Target="https://hal.science/search/index/?q=*&amp;authFullName_s=Nicolas Benguig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BURIN-CHU</dc:title>
  <dc:description>CV</dc:description>
  <dc:subject/>
  <cp:keywords/>
  <cp:category/>
  <cp:lastModifiedBy/>
  <dcterms:created xsi:type="dcterms:W3CDTF">2026-05-16T11:06:49+02:00</dcterms:created>
  <dcterms:modified xsi:type="dcterms:W3CDTF">2026-05-16T11:06:49+02:00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