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Skaf-Molli </w:t>
      </w:r>
      <w:r>
        <w:rPr>
          <w:color w:val="641e6e"/>
        </w:rPr>
        <w:t xml:space="preserve">CV Hala Skaf-Molli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execute SPARQL property path queries online and get complete results?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4rth Workshop on Storing, Querying and Benchmarking the Web of Data (QuWeDa 2020) Workshop at ISWC2020</w:t>
            </w:r>
            <w:r>
              <w:rPr/>
              <w:t xml:space="preserve">, Nov 2020,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(Best Paper Award) 35ème Conférence sur la Gestion de Données – Principes, Technologies et Applications.</w:t>
            </w:r>
            <w:r>
              <w:rPr/>
              <w:t xml:space="preserve">, Oct 2019,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SPARQL Query Processing for Decentralized Semantic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- 31st International Conference, {DEXA} 2020, Bratislava, Slovakia, September 14-17, 2020, Proceedings, Part {I}</w:t>
            </w:r>
            <w:r>
              <w:rPr/>
              <w:t xml:space="preserve">, pp.320-335,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⟨10.1007/978-3-030-59003-1_21⟩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Wikipedia Conventions using DBpedia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Collaborative Spaces - Second International Workshop, SWCS 2013, Montpellier, France, May 27, 2013, Third International Workshop, SWCS 2014, Trentino, Italy, October 19, 2014, Revised Selected and Invited Papers</w:t>
            </w:r>
            <w:r>
              <w:rPr/>
              <w:t xml:space="preserve">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⟨10.1007/978-3-319-32667-2_6⟩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hal-03178946v1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1805v1" TargetMode="External"/><Relationship Id="rId8" Type="http://schemas.openxmlformats.org/officeDocument/2006/relationships/hyperlink" Target="https://hal.science/search/index/?q=*&amp;authFullName_s=Julien Aimonier-Davat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hal-02946050v1" TargetMode="External"/><Relationship Id="rId12" Type="http://schemas.openxmlformats.org/officeDocument/2006/relationships/hyperlink" Target="https://hal.science/search/index/?q=*&amp;authFullName_s=Thomas Minier" TargetMode="External"/><Relationship Id="rId13" Type="http://schemas.openxmlformats.org/officeDocument/2006/relationships/hyperlink" Target="https://dx.doi.org/10.1145/3308558.3313652" TargetMode="External"/><Relationship Id="rId14" Type="http://schemas.openxmlformats.org/officeDocument/2006/relationships/hyperlink" Target="https://hal.science/hal-01437739v1" TargetMode="External"/><Relationship Id="rId15" Type="http://schemas.openxmlformats.org/officeDocument/2006/relationships/hyperlink" Target="https://hal.science/search/index/?q=*&amp;authFullName_s=Fadi Badra" TargetMode="External"/><Relationship Id="rId16" Type="http://schemas.openxmlformats.org/officeDocument/2006/relationships/hyperlink" Target="https://hal.science/search/index/?q=*&amp;authFullName_s=Julien Cojan" TargetMode="External"/><Relationship Id="rId17" Type="http://schemas.openxmlformats.org/officeDocument/2006/relationships/hyperlink" Target="https://hal.science/search/index/?q=*&amp;authFullName_s=Am&#233;lie Cordier" TargetMode="External"/><Relationship Id="rId18" Type="http://schemas.openxmlformats.org/officeDocument/2006/relationships/hyperlink" Target="https://hal.science/search/index/?q=*&amp;authFullName_s=Jean Lieber" TargetMode="External"/><Relationship Id="rId19" Type="http://schemas.openxmlformats.org/officeDocument/2006/relationships/hyperlink" Target="https://hal.science/search/index/?q=*&amp;authFullName_s=Thomas Meilender" TargetMode="External"/><Relationship Id="rId20" Type="http://schemas.openxmlformats.org/officeDocument/2006/relationships/hyperlink" Target="https://hal.science/hal-03154375v1" TargetMode="External"/><Relationship Id="rId21" Type="http://schemas.openxmlformats.org/officeDocument/2006/relationships/hyperlink" Target="https://hal.science/search/index/?q=*&amp;authFullName_s=Arnaud Grall" TargetMode="External"/><Relationship Id="rId22" Type="http://schemas.openxmlformats.org/officeDocument/2006/relationships/hyperlink" Target="https://hal.science/search/index/?q=*&amp;authFullName_s=Matthieu Perrin" TargetMode="External"/><Relationship Id="rId23" Type="http://schemas.openxmlformats.org/officeDocument/2006/relationships/hyperlink" Target="https://dx.doi.org/10.1007/978-3-030-59003-1_21" TargetMode="External"/><Relationship Id="rId24" Type="http://schemas.openxmlformats.org/officeDocument/2006/relationships/hyperlink" Target="https://hal.science/hal-03178946v1" TargetMode="External"/><Relationship Id="rId25" Type="http://schemas.openxmlformats.org/officeDocument/2006/relationships/hyperlink" Target="https://hal.science/search/index/?q=*&amp;authFullName_s=Diego Torres" TargetMode="External"/><Relationship Id="rId26" Type="http://schemas.openxmlformats.org/officeDocument/2006/relationships/hyperlink" Target="https://hal.science/search/index/?q=*&amp;authFullName_s=Alicia D&#237;az" TargetMode="External"/><Relationship Id="rId27" Type="http://schemas.openxmlformats.org/officeDocument/2006/relationships/hyperlink" Target="https://dx.doi.org/10.1007/978-3-319-32667-2_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Skaf-Molli</dc:title>
  <dc:description>CV</dc:description>
  <dc:subject/>
  <cp:keywords/>
  <cp:category/>
  <cp:lastModifiedBy/>
  <dcterms:created xsi:type="dcterms:W3CDTF">2026-05-09T05:53:11+02:00</dcterms:created>
  <dcterms:modified xsi:type="dcterms:W3CDTF">2026-05-09T05:53:11+02:00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