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KNOCKAERT </w:t>
      </w:r>
      <w:r>
        <w:rPr>
          <w:color w:val="641e6e"/>
        </w:rPr>
        <w:t xml:space="preserve">Chercheur Associé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l'emploi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Knockaert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printemps (n° 12), p. 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halshs-00282721v1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DURABLE, UN CONCEPT PERTINENT A L'ECHELON TERRITORIAL?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voice for what career success: The case of the antagonist of organisational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 - Organizing: the beauty of imperfection</w:t>
            </w:r>
            <w:r>
              <w:rPr/>
              <w:t xml:space="preserve">, Jul 2022,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L’opposant, nouvel acteur dans l’écosystème de l’innovation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L'opposant : à la découverte d'un rôle clé de l'innovation dans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Prestige, respect et responsabilité sociale : attributs symboliques comme facteur d'attractivité organisationnelle d'une association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congrès AGRH</w:t>
            </w:r>
            <w:r>
              <w:rPr/>
              <w:t xml:space="preserve">, agrh,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territoriale des politiques publiques d’emploi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l'Association de Science Régionale de Langue Française - "La science régionale au tournant du siècle"</w:t>
            </w:r>
            <w:r>
              <w:rPr/>
              <w:t xml:space="preserve">, Sep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l'emploi durable?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"Natures, sciences, sociétés" de l'écologie urbaine à la ville durable : quels besoins de recherche pour quelles pratiques interdisciplinaires ?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L’opposant à l’innovation organisationnelle dans les Ressources Humaines : pour une lecture renouvelée de la théorie des rôles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</w:p>
          <w:p>
            <w:pPr/>
            <w:r>
              <w:rPr/>
              <w:t xml:space="preserve">Gestion et management. Université Paris-Est Créteil Val-de-Marne - Paris 12,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2021PA120024⟩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tel-03520799v1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0282721v1" TargetMode="External"/><Relationship Id="rId9" Type="http://schemas.openxmlformats.org/officeDocument/2006/relationships/hyperlink" Target="https://hal.science/search/index/?q=*&amp;authFullName_s=Muriel Maillefert" TargetMode="External"/><Relationship Id="rId10" Type="http://schemas.openxmlformats.org/officeDocument/2006/relationships/hyperlink" Target="https://hal.science/search/index/?q=*&amp;authFullName_s=S. Knockaert" TargetMode="External"/><Relationship Id="rId11" Type="http://schemas.openxmlformats.org/officeDocument/2006/relationships/hyperlink" Target="https://hal.science/hal-02362423v1" TargetMode="External"/><Relationship Id="rId12" Type="http://schemas.openxmlformats.org/officeDocument/2006/relationships/hyperlink" Target="https://hal.science/search/index/?q=*&amp;authFullName_s=Sebastien Knockaert" TargetMode="External"/><Relationship Id="rId13" Type="http://schemas.openxmlformats.org/officeDocument/2006/relationships/hyperlink" Target="https://hal.science/hal-03700045v1" TargetMode="External"/><Relationship Id="rId14" Type="http://schemas.openxmlformats.org/officeDocument/2006/relationships/hyperlink" Target="https://hal.science/search/index/?q=*&amp;authFullName_s=S&#233;bastien Knockaert" TargetMode="External"/><Relationship Id="rId15" Type="http://schemas.openxmlformats.org/officeDocument/2006/relationships/hyperlink" Target="https://hal.science/search/index/?q=*&amp;authFullName_s=Fran&#231;ois Grima" TargetMode="External"/><Relationship Id="rId16" Type="http://schemas.openxmlformats.org/officeDocument/2006/relationships/hyperlink" Target="https://hal.science/hal-03700036v1" TargetMode="External"/><Relationship Id="rId17" Type="http://schemas.openxmlformats.org/officeDocument/2006/relationships/hyperlink" Target="https://hal.science/hal-03544536v1" TargetMode="External"/><Relationship Id="rId18" Type="http://schemas.openxmlformats.org/officeDocument/2006/relationships/hyperlink" Target="https://hal.science/search/index/?q=*&amp;authFullName_s=Pierre Kletz" TargetMode="External"/><Relationship Id="rId19" Type="http://schemas.openxmlformats.org/officeDocument/2006/relationships/hyperlink" Target="https://hal.science/hal-02362420v1" TargetMode="External"/><Relationship Id="rId20" Type="http://schemas.openxmlformats.org/officeDocument/2006/relationships/hyperlink" Target="https://hal.science/search/index/?q=*&amp;authFullName_s=Olivier Brunel" TargetMode="External"/><Relationship Id="rId21" Type="http://schemas.openxmlformats.org/officeDocument/2006/relationships/hyperlink" Target="https://hal.science/hal-02362417v1" TargetMode="External"/><Relationship Id="rId22" Type="http://schemas.openxmlformats.org/officeDocument/2006/relationships/hyperlink" Target="https://hal.science/hal-02362415v1" TargetMode="External"/><Relationship Id="rId23" Type="http://schemas.openxmlformats.org/officeDocument/2006/relationships/hyperlink" Target="https://theses.hal.science/tel-03520799v1" TargetMode="External"/><Relationship Id="rId24" Type="http://schemas.openxmlformats.org/officeDocument/2006/relationships/hyperlink" Target="https://www.theses.fr/2021PA12002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KNOCKAERT</dc:title>
  <dc:description>CV</dc:description>
  <dc:subject/>
  <cp:keywords/>
  <cp:category/>
  <cp:lastModifiedBy/>
  <dcterms:created xsi:type="dcterms:W3CDTF">2026-04-05T16:42:27+02:00</dcterms:created>
  <dcterms:modified xsi:type="dcterms:W3CDTF">2026-04-05T16:42:27+02:00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