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Le Feunteun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slefeunteun</w:t>
        </w:r>
      </w:hyperlink>
    </w:p>
    <w:p>
      <w:pPr>
        <w:numPr>
          <w:ilvl w:val="0"/>
          <w:numId w:val="1"/>
        </w:numPr>
      </w:pPr>
      <w:r>
        <w:rPr/>
        <w:t xml:space="preserve"> ORCID : </w:t>
      </w:r>
      <w:hyperlink r:id="rId8" w:history="1">
        <w:r>
          <w:rPr>
            <w:color w:val="#410a8c"/>
            <w:u w:val="single"/>
          </w:rPr>
          <w:t xml:space="preserve">0000-0002-4476-2811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MRI monitoring of digestion mechanisms at the scale of a food piece: proof of concept with bread</w:t>
              </w:r>
            </w:hyperlink>
          </w:p>
          <w:p>
            <w:pPr/>
            <w:hyperlink r:id="rId10" w:history="1">
              <w:r>
                <w:rPr>
                  <w:color w:val="#410a8c"/>
                  <w:u w:val="single"/>
                </w:rPr>
                <w:t xml:space="preserve">Ruoxuan Deng</w:t>
              </w:r>
            </w:hyperlink>
            <w:r>
              <w:rPr/>
              <w:t xml:space="preserve">,</w:t>
            </w:r>
            <w:hyperlink r:id="rId11" w:history="1">
              <w:r>
                <w:rPr>
                  <w:color w:val="#410a8c"/>
                  <w:u w:val="single"/>
                </w:rPr>
                <w:t xml:space="preserve">Steven Le Feunteun</w:t>
              </w:r>
            </w:hyperlink>
            <w:r>
              <w:rPr/>
              <w:t xml:space="preserve">,</w:t>
            </w:r>
            <w:hyperlink r:id="rId12" w:history="1">
              <w:r>
                <w:rPr>
                  <w:color w:val="#410a8c"/>
                  <w:u w:val="single"/>
                </w:rPr>
                <w:t xml:space="preserve">Yves Diascorn</w:t>
              </w:r>
            </w:hyperlink>
            <w:r>
              <w:rPr/>
              <w:t xml:space="preserve">,</w:t>
            </w:r>
            <w:hyperlink r:id="rId13" w:history="1">
              <w:r>
                <w:rPr>
                  <w:color w:val="#410a8c"/>
                  <w:u w:val="single"/>
                </w:rPr>
                <w:t xml:space="preserve">Guylaine Collewet</w:t>
              </w:r>
            </w:hyperlink>
            <w:r>
              <w:rPr/>
              <w:t xml:space="preserve">,</w:t>
            </w:r>
            <w:hyperlink r:id="rId14" w:history="1">
              <w:r>
                <w:rPr>
                  <w:color w:val="#410a8c"/>
                  <w:u w:val="single"/>
                </w:rPr>
                <w:t xml:space="preserve">Sylvain Challois</w:t>
              </w:r>
            </w:hyperlink>
            <w:r>
              <w:rPr/>
              <w:t xml:space="preserve">et al.</w:t>
            </w:r>
          </w:p>
          <w:p>
            <w:pPr/>
            <w:r>
              <w:rPr>
                <w:i w:val="1"/>
                <w:iCs w:val="1"/>
              </w:rPr>
              <w:t xml:space="preserve">Food Hydrocolloids</w:t>
            </w:r>
            <w:r>
              <w:rPr/>
              <w:t xml:space="preserve">, 2026, 175, pp.112476. </w:t>
            </w:r>
            <w:hyperlink r:id="rId15" w:history="1">
              <w:r>
                <w:rPr>
                  <w:color w:val="#410a8c"/>
                  <w:u w:val="single"/>
                </w:rPr>
                <w:t xml:space="preserve">⟨10.1016/j.foodhyd.2026.112476⟩</w:t>
              </w:r>
            </w:hyperlink>
          </w:p>
          <w:p>
            <w:pPr/>
            <w:r>
              <w:rPr/>
              <w:t xml:space="preserve">Article dans une revue</w:t>
            </w:r>
          </w:p>
          <w:p>
            <w:pPr/>
            <w:hyperlink r:id="rId9" w:history="1">
              <w:r>
                <w:rPr>
                  <w:color w:val="#410a8c"/>
                  <w:u w:val="single"/>
                </w:rPr>
                <w:t xml:space="preserve">hal-05497276v1</w:t>
              </w:r>
            </w:hyperlink>
          </w:p>
        </w:tc>
      </w:tr>
      <w:tr>
        <w:trPr/>
        <w:tc>
          <w:tcPr>
            <w:noWrap/>
          </w:tcPr>
          <w:p>
            <w:pPr>
              <w:spacing w:after="200"/>
            </w:pPr>
            <w:hyperlink r:id="rId16" w:history="1">
              <w:r>
                <w:rPr>
                  <w:color w:val="1e198e"/>
                  <w:b w:val="1"/>
                  <w:bCs w:val="1"/>
                  <w:u w:val="single"/>
                </w:rPr>
                <w:t xml:space="preserve">Tea, coffee, and cocoa delay milk gastric coagulation in a biomimetic in vitro system (NERDT™) by hindering both acid- and pepsin-induced milk gelation</w:t>
              </w:r>
            </w:hyperlink>
          </w:p>
          <w:p>
            <w:pPr/>
            <w:hyperlink r:id="rId17" w:history="1">
              <w:r>
                <w:rPr>
                  <w:color w:val="#410a8c"/>
                  <w:u w:val="single"/>
                </w:rPr>
                <w:t xml:space="preserve">Isuri A Jayawardana</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20" w:history="1">
              <w:r>
                <w:rPr>
                  <w:color w:val="#410a8c"/>
                  <w:u w:val="single"/>
                </w:rPr>
                <w:t xml:space="preserve">Marie-Francoise Cochet</w:t>
              </w:r>
            </w:hyperlink>
            <w:r>
              <w:rPr/>
              <w:t xml:space="preserve">,</w:t>
            </w:r>
            <w:hyperlink r:id="rId21" w:history="1">
              <w:r>
                <w:rPr>
                  <w:color w:val="#410a8c"/>
                  <w:u w:val="single"/>
                </w:rPr>
                <w:t xml:space="preserve">Yann Le Gouar</w:t>
              </w:r>
            </w:hyperlink>
            <w:r>
              <w:rPr/>
              <w:t xml:space="preserve">et al.</w:t>
            </w:r>
          </w:p>
          <w:p>
            <w:pPr/>
            <w:r>
              <w:rPr>
                <w:i w:val="1"/>
                <w:iCs w:val="1"/>
              </w:rPr>
              <w:t xml:space="preserve">Food Research International</w:t>
            </w:r>
            <w:r>
              <w:rPr/>
              <w:t xml:space="preserve">, 2026, 233, partie 2. </w:t>
            </w:r>
            <w:hyperlink r:id="rId22" w:history="1">
              <w:r>
                <w:rPr>
                  <w:color w:val="#410a8c"/>
                  <w:u w:val="single"/>
                </w:rPr>
                <w:t xml:space="preserve">⟨10.1016/j.foodres.2026.119033⟩</w:t>
              </w:r>
            </w:hyperlink>
          </w:p>
          <w:p>
            <w:pPr/>
            <w:r>
              <w:rPr/>
              <w:t xml:space="preserve">Article dans une revue</w:t>
            </w:r>
          </w:p>
          <w:p>
            <w:pPr/>
            <w:hyperlink r:id="rId16" w:history="1">
              <w:r>
                <w:rPr>
                  <w:color w:val="#410a8c"/>
                  <w:u w:val="single"/>
                </w:rPr>
                <w:t xml:space="preserve">hal-05565140v2</w:t>
              </w:r>
            </w:hyperlink>
          </w:p>
        </w:tc>
      </w:tr>
      <w:tr>
        <w:trPr/>
        <w:tc>
          <w:tcPr>
            <w:noWrap/>
          </w:tcPr>
          <w:p>
            <w:pPr>
              <w:spacing w:after="200"/>
            </w:pPr>
            <w:hyperlink r:id="rId23" w:history="1">
              <w:r>
                <w:rPr>
                  <w:color w:val="1e198e"/>
                  <w:b w:val="1"/>
                  <w:bCs w:val="1"/>
                  <w:u w:val="single"/>
                </w:rPr>
                <w:t xml:space="preserve">Starch digestion: A comprehensive update on the underlying modulation mechanisms and its in vitro assessment methodologies</w:t>
              </w:r>
            </w:hyperlink>
          </w:p>
          <w:p>
            <w:pPr/>
            <w:hyperlink r:id="rId24" w:history="1">
              <w:r>
                <w:rPr>
                  <w:color w:val="#410a8c"/>
                  <w:u w:val="single"/>
                </w:rPr>
                <w:t xml:space="preserve">Daniela Freitas</w:t>
              </w:r>
            </w:hyperlink>
            <w:r>
              <w:rPr/>
              <w:t xml:space="preserve">,</w:t>
            </w:r>
            <w:hyperlink r:id="rId25" w:history="1">
              <w:r>
                <w:rPr>
                  <w:color w:val="#410a8c"/>
                  <w:u w:val="single"/>
                </w:rPr>
                <w:t xml:space="preserve">Athina Lazaridou</w:t>
              </w:r>
            </w:hyperlink>
            <w:r>
              <w:rPr/>
              <w:t xml:space="preserve">,</w:t>
            </w:r>
            <w:hyperlink r:id="rId26" w:history="1">
              <w:r>
                <w:rPr>
                  <w:color w:val="#410a8c"/>
                  <w:u w:val="single"/>
                </w:rPr>
                <w:t xml:space="preserve">Dorine Duijsens</w:t>
              </w:r>
            </w:hyperlink>
            <w:r>
              <w:rPr/>
              <w:t xml:space="preserve">,</w:t>
            </w:r>
            <w:hyperlink r:id="rId27" w:history="1">
              <w:r>
                <w:rPr>
                  <w:color w:val="#410a8c"/>
                  <w:u w:val="single"/>
                </w:rPr>
                <w:t xml:space="preserve">Kali Kotsiou</w:t>
              </w:r>
            </w:hyperlink>
            <w:r>
              <w:rPr/>
              <w:t xml:space="preserve">,</w:t>
            </w:r>
            <w:hyperlink r:id="rId28" w:history="1">
              <w:r>
                <w:rPr>
                  <w:color w:val="#410a8c"/>
                  <w:u w:val="single"/>
                </w:rPr>
                <w:t xml:space="preserve">Kendall R Corbin</w:t>
              </w:r>
            </w:hyperlink>
            <w:r>
              <w:rPr/>
              <w:t xml:space="preserve">et al.</w:t>
            </w:r>
          </w:p>
          <w:p>
            <w:pPr/>
            <w:r>
              <w:rPr>
                <w:i w:val="1"/>
                <w:iCs w:val="1"/>
              </w:rPr>
              <w:t xml:space="preserve">Trends in Food Science and Technology</w:t>
            </w:r>
            <w:r>
              <w:rPr/>
              <w:t xml:space="preserve">, 2025, 159, pp.104969. </w:t>
            </w:r>
            <w:hyperlink r:id="rId29" w:history="1">
              <w:r>
                <w:rPr>
                  <w:color w:val="#410a8c"/>
                  <w:u w:val="single"/>
                </w:rPr>
                <w:t xml:space="preserve">⟨10.1016/j.tifs.2025.104969⟩</w:t>
              </w:r>
            </w:hyperlink>
          </w:p>
          <w:p>
            <w:pPr/>
            <w:r>
              <w:rPr/>
              <w:t xml:space="preserve">Article dans une revue</w:t>
            </w:r>
          </w:p>
          <w:p>
            <w:pPr/>
            <w:hyperlink r:id="rId23" w:history="1">
              <w:r>
                <w:rPr>
                  <w:color w:val="#410a8c"/>
                  <w:u w:val="single"/>
                </w:rPr>
                <w:t xml:space="preserve">hal-04998681v1</w:t>
              </w:r>
            </w:hyperlink>
          </w:p>
        </w:tc>
      </w:tr>
      <w:tr>
        <w:trPr/>
        <w:tc>
          <w:tcPr>
            <w:noWrap/>
          </w:tcPr>
          <w:p>
            <w:pPr>
              <w:spacing w:after="200"/>
            </w:pPr>
            <w:hyperlink r:id="rId30" w:history="1">
              <w:r>
                <w:rPr>
                  <w:color w:val="1e198e"/>
                  <w:b w:val="1"/>
                  <w:bCs w:val="1"/>
                  <w:u w:val="single"/>
                </w:rPr>
                <w:t xml:space="preserve">Pairing acidic and starch-rich foods lowers glycaemic responses by inhibiting oro-gastric starch hydrolysis: Evidence from in vitro semi-dynamic digestion</w:t>
              </w:r>
            </w:hyperlink>
          </w:p>
          <w:p>
            <w:pPr/>
            <w:hyperlink r:id="rId24" w:history="1">
              <w:r>
                <w:rPr>
                  <w:color w:val="#410a8c"/>
                  <w:u w:val="single"/>
                </w:rPr>
                <w:t xml:space="preserve">Daniela Freitas</w:t>
              </w:r>
            </w:hyperlink>
            <w:r>
              <w:rPr/>
              <w:t xml:space="preserve">,</w:t>
            </w:r>
            <w:hyperlink r:id="rId11" w:history="1">
              <w:r>
                <w:rPr>
                  <w:color w:val="#410a8c"/>
                  <w:u w:val="single"/>
                </w:rPr>
                <w:t xml:space="preserve">Steven Le Feunteun</w:t>
              </w:r>
            </w:hyperlink>
            <w:r>
              <w:rPr/>
              <w:t xml:space="preserve">,</w:t>
            </w:r>
            <w:hyperlink r:id="rId31" w:history="1">
              <w:r>
                <w:rPr>
                  <w:color w:val="#410a8c"/>
                  <w:u w:val="single"/>
                </w:rPr>
                <w:t xml:space="preserve">André Brodkorb</w:t>
              </w:r>
            </w:hyperlink>
          </w:p>
          <w:p>
            <w:pPr/>
            <w:r>
              <w:rPr>
                <w:i w:val="1"/>
                <w:iCs w:val="1"/>
              </w:rPr>
              <w:t xml:space="preserve">Food Research International</w:t>
            </w:r>
            <w:r>
              <w:rPr/>
              <w:t xml:space="preserve">, 2025, 213, </w:t>
            </w:r>
            <w:hyperlink r:id="rId32" w:history="1">
              <w:r>
                <w:rPr>
                  <w:color w:val="#410a8c"/>
                  <w:u w:val="single"/>
                </w:rPr>
                <w:t xml:space="preserve">⟨10.1016/j.foodres.2025.116551⟩</w:t>
              </w:r>
            </w:hyperlink>
          </w:p>
          <w:p>
            <w:pPr/>
            <w:r>
              <w:rPr/>
              <w:t xml:space="preserve">Article dans une revue</w:t>
            </w:r>
          </w:p>
          <w:p>
            <w:pPr/>
            <w:hyperlink r:id="rId30" w:history="1">
              <w:r>
                <w:rPr>
                  <w:color w:val="#410a8c"/>
                  <w:u w:val="single"/>
                </w:rPr>
                <w:t xml:space="preserve">hal-05070369v1</w:t>
              </w:r>
            </w:hyperlink>
          </w:p>
        </w:tc>
      </w:tr>
      <w:tr>
        <w:trPr/>
        <w:tc>
          <w:tcPr>
            <w:noWrap/>
          </w:tcPr>
          <w:p>
            <w:pPr>
              <w:spacing w:after="200"/>
            </w:pPr>
            <w:hyperlink r:id="rId33" w:history="1">
              <w:r>
                <w:rPr>
                  <w:color w:val="1e198e"/>
                  <w:b w:val="1"/>
                  <w:bCs w:val="1"/>
                  <w:u w:val="single"/>
                </w:rPr>
                <w:t xml:space="preserve">Effect of consumption temperature of whole milk on in vitro gastric digestion using a biomimetic digestion simulator</w:t>
              </w:r>
            </w:hyperlink>
          </w:p>
          <w:p>
            <w:pPr/>
            <w:hyperlink r:id="rId34" w:history="1">
              <w:r>
                <w:rPr>
                  <w:color w:val="#410a8c"/>
                  <w:u w:val="single"/>
                </w:rPr>
                <w:t xml:space="preserve">Jiajun Feng</w:t>
              </w:r>
            </w:hyperlink>
            <w:r>
              <w:rPr/>
              <w:t xml:space="preserve">,</w:t>
            </w:r>
            <w:hyperlink r:id="rId35" w:history="1">
              <w:r>
                <w:rPr>
                  <w:color w:val="#410a8c"/>
                  <w:u w:val="single"/>
                </w:rPr>
                <w:t xml:space="preserve">Jeehyun Lee</w:t>
              </w:r>
            </w:hyperlink>
            <w:r>
              <w:rPr/>
              <w:t xml:space="preserve">,</w:t>
            </w:r>
            <w:hyperlink r:id="rId36" w:history="1">
              <w:r>
                <w:rPr>
                  <w:color w:val="#410a8c"/>
                  <w:u w:val="single"/>
                </w:rPr>
                <w:t xml:space="preserve">Vincent Mathieu</w:t>
              </w:r>
            </w:hyperlink>
            <w:r>
              <w:rPr/>
              <w:t xml:space="preserve">,</w:t>
            </w:r>
            <w:hyperlink r:id="rId21" w:history="1">
              <w:r>
                <w:rPr>
                  <w:color w:val="#410a8c"/>
                  <w:u w:val="single"/>
                </w:rPr>
                <w:t xml:space="preserve">Yann Le Gouar</w:t>
              </w:r>
            </w:hyperlink>
            <w:r>
              <w:rPr/>
              <w:t xml:space="preserve">,</w:t>
            </w:r>
            <w:hyperlink r:id="rId37" w:history="1">
              <w:r>
                <w:rPr>
                  <w:color w:val="#410a8c"/>
                  <w:u w:val="single"/>
                </w:rPr>
                <w:t xml:space="preserve">Romain Jeantet</w:t>
              </w:r>
            </w:hyperlink>
            <w:r>
              <w:rPr/>
              <w:t xml:space="preserve">et al.</w:t>
            </w:r>
          </w:p>
          <w:p>
            <w:pPr/>
            <w:r>
              <w:rPr>
                <w:i w:val="1"/>
                <w:iCs w:val="1"/>
              </w:rPr>
              <w:t xml:space="preserve">Food Research International</w:t>
            </w:r>
            <w:r>
              <w:rPr/>
              <w:t xml:space="preserve">, 2025, 223 part 2 (janvier 2026), pp.117869. </w:t>
            </w:r>
            <w:hyperlink r:id="rId38" w:history="1">
              <w:r>
                <w:rPr>
                  <w:color w:val="#410a8c"/>
                  <w:u w:val="single"/>
                </w:rPr>
                <w:t xml:space="preserve">⟨10.1016/j.foodres.2025.117869⟩</w:t>
              </w:r>
            </w:hyperlink>
          </w:p>
          <w:p>
            <w:pPr/>
            <w:r>
              <w:rPr/>
              <w:t xml:space="preserve">Article dans une revue</w:t>
            </w:r>
          </w:p>
          <w:p>
            <w:pPr/>
            <w:hyperlink r:id="rId33" w:history="1">
              <w:r>
                <w:rPr>
                  <w:color w:val="#410a8c"/>
                  <w:u w:val="single"/>
                </w:rPr>
                <w:t xml:space="preserve">hal-05372540v1</w:t>
              </w:r>
            </w:hyperlink>
          </w:p>
        </w:tc>
      </w:tr>
      <w:tr>
        <w:trPr/>
        <w:tc>
          <w:tcPr>
            <w:noWrap/>
          </w:tcPr>
          <w:p>
            <w:pPr>
              <w:spacing w:after="200"/>
            </w:pPr>
            <w:hyperlink r:id="rId39" w:history="1">
              <w:r>
                <w:rPr>
                  <w:color w:val="1e198e"/>
                  <w:b w:val="1"/>
                  <w:bCs w:val="1"/>
                  <w:u w:val="single"/>
                </w:rPr>
                <w:t xml:space="preserve">First assessments of nutrient bioaccessibility with an INFOGEST semi-dynamic gastric digestion in vitro protocol adapted to model proton pump inhibitor use</w:t>
              </w:r>
            </w:hyperlink>
          </w:p>
          <w:p>
            <w:pPr/>
            <w:hyperlink r:id="rId10" w:history="1">
              <w:r>
                <w:rPr>
                  <w:color w:val="#410a8c"/>
                  <w:u w:val="single"/>
                </w:rPr>
                <w:t xml:space="preserve">Ruoxuan Deng</w:t>
              </w:r>
            </w:hyperlink>
            <w:r>
              <w:rPr/>
              <w:t xml:space="preserve">,</w:t>
            </w:r>
            <w:hyperlink r:id="rId40" w:history="1">
              <w:r>
                <w:rPr>
                  <w:color w:val="#410a8c"/>
                  <w:u w:val="single"/>
                </w:rPr>
                <w:t xml:space="preserve">Françoise Nau</w:t>
              </w:r>
            </w:hyperlink>
            <w:r>
              <w:rPr/>
              <w:t xml:space="preserve">,</w:t>
            </w:r>
            <w:hyperlink r:id="rId41" w:history="1">
              <w:r>
                <w:rPr>
                  <w:color w:val="#410a8c"/>
                  <w:u w:val="single"/>
                </w:rPr>
                <w:t xml:space="preserve">Tiphaine Lucas</w:t>
              </w:r>
            </w:hyperlink>
            <w:r>
              <w:rPr/>
              <w:t xml:space="preserve">,</w:t>
            </w:r>
            <w:hyperlink r:id="rId42" w:history="1">
              <w:r>
                <w:rPr>
                  <w:color w:val="#410a8c"/>
                  <w:u w:val="single"/>
                </w:rPr>
                <w:t xml:space="preserve">Marie-Bernadette Maillard</w:t>
              </w:r>
            </w:hyperlink>
            <w:r>
              <w:rPr/>
              <w:t xml:space="preserve">,</w:t>
            </w:r>
            <w:hyperlink r:id="rId43" w:history="1">
              <w:r>
                <w:rPr>
                  <w:color w:val="#410a8c"/>
                  <w:u w:val="single"/>
                </w:rPr>
                <w:t xml:space="preserve">Arlette Leduc</w:t>
              </w:r>
            </w:hyperlink>
            <w:r>
              <w:rPr/>
              <w:t xml:space="preserve">et al.</w:t>
            </w:r>
          </w:p>
          <w:p>
            <w:pPr/>
            <w:r>
              <w:rPr>
                <w:i w:val="1"/>
                <w:iCs w:val="1"/>
              </w:rPr>
              <w:t xml:space="preserve">Food Research International</w:t>
            </w:r>
            <w:r>
              <w:rPr/>
              <w:t xml:space="preserve">, 2025, 203, pp.115833. </w:t>
            </w:r>
            <w:hyperlink r:id="rId44" w:history="1">
              <w:r>
                <w:rPr>
                  <w:color w:val="#410a8c"/>
                  <w:u w:val="single"/>
                </w:rPr>
                <w:t xml:space="preserve">⟨10.1016/j.foodres.2025.115833⟩</w:t>
              </w:r>
            </w:hyperlink>
          </w:p>
          <w:p>
            <w:pPr/>
            <w:r>
              <w:rPr/>
              <w:t xml:space="preserve">Article dans une revue</w:t>
            </w:r>
          </w:p>
          <w:p>
            <w:pPr/>
            <w:hyperlink r:id="rId39" w:history="1">
              <w:r>
                <w:rPr>
                  <w:color w:val="#410a8c"/>
                  <w:u w:val="single"/>
                </w:rPr>
                <w:t xml:space="preserve">hal-04970147v1</w:t>
              </w:r>
            </w:hyperlink>
          </w:p>
        </w:tc>
      </w:tr>
      <w:tr>
        <w:trPr/>
        <w:tc>
          <w:tcPr>
            <w:noWrap/>
          </w:tcPr>
          <w:p>
            <w:pPr>
              <w:spacing w:after="200"/>
            </w:pPr>
            <w:hyperlink r:id="rId45" w:history="1">
              <w:r>
                <w:rPr>
                  <w:color w:val="1e198e"/>
                  <w:b w:val="1"/>
                  <w:bCs w:val="1"/>
                  <w:u w:val="single"/>
                </w:rPr>
                <w:t xml:space="preserve">Quantifying intestinal lipolysis with MRI and TD-NMR: Proof of concept using dairy cream digested in vitro</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w:t>
            </w:r>
            <w:hyperlink r:id="rId46" w:history="1">
              <w:r>
                <w:rPr>
                  <w:color w:val="#410a8c"/>
                  <w:u w:val="single"/>
                </w:rPr>
                <w:t xml:space="preserve">Mireille Cambert</w:t>
              </w:r>
            </w:hyperlink>
            <w:r>
              <w:rPr/>
              <w:t xml:space="preserve">,</w:t>
            </w:r>
            <w:hyperlink r:id="rId47" w:history="1">
              <w:r>
                <w:rPr>
                  <w:color w:val="#410a8c"/>
                  <w:u w:val="single"/>
                </w:rPr>
                <w:t xml:space="preserve">Stéphane Quellec</w:t>
              </w:r>
            </w:hyperlink>
            <w:r>
              <w:rPr/>
              <w:t xml:space="preserve">et al.</w:t>
            </w:r>
          </w:p>
          <w:p>
            <w:pPr/>
            <w:r>
              <w:rPr>
                <w:i w:val="1"/>
                <w:iCs w:val="1"/>
              </w:rPr>
              <w:t xml:space="preserve">Food Chemistry</w:t>
            </w:r>
            <w:r>
              <w:rPr/>
              <w:t xml:space="preserve">, 2025, 471, pp.142716. </w:t>
            </w:r>
            <w:hyperlink r:id="rId48" w:history="1">
              <w:r>
                <w:rPr>
                  <w:color w:val="#410a8c"/>
                  <w:u w:val="single"/>
                </w:rPr>
                <w:t xml:space="preserve">⟨10.1016/j.foodchem.2024.142716⟩</w:t>
              </w:r>
            </w:hyperlink>
          </w:p>
          <w:p>
            <w:pPr/>
            <w:r>
              <w:rPr/>
              <w:t xml:space="preserve">Article dans une revue</w:t>
            </w:r>
          </w:p>
          <w:p>
            <w:pPr/>
            <w:hyperlink r:id="rId45" w:history="1">
              <w:r>
                <w:rPr>
                  <w:color w:val="#410a8c"/>
                  <w:u w:val="single"/>
                </w:rPr>
                <w:t xml:space="preserve">hal-04970111v1</w:t>
              </w:r>
            </w:hyperlink>
          </w:p>
        </w:tc>
      </w:tr>
      <w:tr>
        <w:trPr/>
        <w:tc>
          <w:tcPr>
            <w:noWrap/>
          </w:tcPr>
          <w:p>
            <w:pPr>
              <w:spacing w:after="200"/>
            </w:pPr>
            <w:hyperlink r:id="rId49" w:history="1">
              <w:r>
                <w:rPr>
                  <w:color w:val="1e198e"/>
                  <w:b w:val="1"/>
                  <w:bCs w:val="1"/>
                  <w:u w:val="single"/>
                </w:rPr>
                <w:t xml:space="preserve">Bioaccessibility and associated concepts: Terminology in the context of in vitro food digestion studies</w:t>
              </w:r>
            </w:hyperlink>
          </w:p>
          <w:p>
            <w:pPr/>
            <w:hyperlink r:id="rId50" w:history="1">
              <w:r>
                <w:rPr>
                  <w:color w:val="#410a8c"/>
                  <w:u w:val="single"/>
                </w:rPr>
                <w:t xml:space="preserve">Myriam M.-L. Grundy</w:t>
              </w:r>
            </w:hyperlink>
            <w:r>
              <w:rPr/>
              <w:t xml:space="preserve">,</w:t>
            </w:r>
            <w:hyperlink r:id="rId18" w:history="1">
              <w:r>
                <w:rPr>
                  <w:color w:val="#410a8c"/>
                  <w:u w:val="single"/>
                </w:rPr>
                <w:t xml:space="preserve">Amélie Deglaire</w:t>
              </w:r>
            </w:hyperlink>
            <w:r>
              <w:rPr/>
              <w:t xml:space="preserve">,</w:t>
            </w:r>
            <w:hyperlink r:id="rId11" w:history="1">
              <w:r>
                <w:rPr>
                  <w:color w:val="#410a8c"/>
                  <w:u w:val="single"/>
                </w:rPr>
                <w:t xml:space="preserve">Steven Le Feunteun</w:t>
              </w:r>
            </w:hyperlink>
            <w:r>
              <w:rPr/>
              <w:t xml:space="preserve">,</w:t>
            </w:r>
            <w:hyperlink r:id="rId51" w:history="1">
              <w:r>
                <w:rPr>
                  <w:color w:val="#410a8c"/>
                  <w:u w:val="single"/>
                </w:rPr>
                <w:t xml:space="preserve">Emmanuelle Reboul</w:t>
              </w:r>
            </w:hyperlink>
            <w:r>
              <w:rPr/>
              <w:t xml:space="preserve">,</w:t>
            </w:r>
            <w:hyperlink r:id="rId52" w:history="1">
              <w:r>
                <w:rPr>
                  <w:color w:val="#410a8c"/>
                  <w:u w:val="single"/>
                </w:rPr>
                <w:t xml:space="preserve">Peter J Wilde</w:t>
              </w:r>
            </w:hyperlink>
            <w:r>
              <w:rPr/>
              <w:t xml:space="preserve">et al.</w:t>
            </w:r>
          </w:p>
          <w:p>
            <w:pPr/>
            <w:r>
              <w:rPr>
                <w:i w:val="1"/>
                <w:iCs w:val="1"/>
              </w:rPr>
              <w:t xml:space="preserve">Food Chemistry</w:t>
            </w:r>
            <w:r>
              <w:rPr/>
              <w:t xml:space="preserve">, 2025, 485, pp.144424. </w:t>
            </w:r>
            <w:hyperlink r:id="rId53" w:history="1">
              <w:r>
                <w:rPr>
                  <w:color w:val="#410a8c"/>
                  <w:u w:val="single"/>
                </w:rPr>
                <w:t xml:space="preserve">⟨10.1016/j.foodchem.2025.144424⟩</w:t>
              </w:r>
            </w:hyperlink>
          </w:p>
          <w:p>
            <w:pPr/>
            <w:r>
              <w:rPr/>
              <w:t xml:space="preserve">Article dans une revue</w:t>
            </w:r>
            <w:r>
              <w:rPr/>
              <w:t xml:space="preserve"> (article de synthèse)</w:t>
            </w:r>
          </w:p>
          <w:p>
            <w:pPr/>
            <w:hyperlink r:id="rId49" w:history="1">
              <w:r>
                <w:rPr>
                  <w:color w:val="#410a8c"/>
                  <w:u w:val="single"/>
                </w:rPr>
                <w:t xml:space="preserve">hal-05049982v1</w:t>
              </w:r>
            </w:hyperlink>
          </w:p>
        </w:tc>
      </w:tr>
      <w:tr>
        <w:trPr/>
        <w:tc>
          <w:tcPr>
            <w:noWrap/>
          </w:tcPr>
          <w:p>
            <w:pPr>
              <w:spacing w:after="200"/>
            </w:pPr>
            <w:hyperlink r:id="rId54" w:history="1">
              <w:r>
                <w:rPr>
                  <w:color w:val="1e198e"/>
                  <w:b w:val="1"/>
                  <w:bCs w:val="1"/>
                  <w:u w:val="single"/>
                </w:rPr>
                <w:t xml:space="preserve">Interlaboratory validation of an optimized protocol for measuring α-amylase activity by the INFOGEST international research network</w:t>
              </w:r>
            </w:hyperlink>
          </w:p>
          <w:p>
            <w:pPr/>
            <w:hyperlink r:id="rId24" w:history="1">
              <w:r>
                <w:rPr>
                  <w:color w:val="#410a8c"/>
                  <w:u w:val="single"/>
                </w:rPr>
                <w:t xml:space="preserve">Daniela Freitas</w:t>
              </w:r>
            </w:hyperlink>
            <w:r>
              <w:rPr/>
              <w:t xml:space="preserve">,</w:t>
            </w:r>
            <w:hyperlink r:id="rId55" w:history="1">
              <w:r>
                <w:rPr>
                  <w:color w:val="#410a8c"/>
                  <w:u w:val="single"/>
                </w:rPr>
                <w:t xml:space="preserve">Shannon Gwala</w:t>
              </w:r>
            </w:hyperlink>
            <w:r>
              <w:rPr/>
              <w:t xml:space="preserve">,</w:t>
            </w:r>
            <w:hyperlink r:id="rId56" w:history="1">
              <w:r>
                <w:rPr>
                  <w:color w:val="#410a8c"/>
                  <w:u w:val="single"/>
                </w:rPr>
                <w:t xml:space="preserve">Gwénaële Henry</w:t>
              </w:r>
            </w:hyperlink>
            <w:r>
              <w:rPr/>
              <w:t xml:space="preserve">,</w:t>
            </w:r>
            <w:hyperlink r:id="rId25" w:history="1">
              <w:r>
                <w:rPr>
                  <w:color w:val="#410a8c"/>
                  <w:u w:val="single"/>
                </w:rPr>
                <w:t xml:space="preserve">Athina Lazaridou</w:t>
              </w:r>
            </w:hyperlink>
            <w:r>
              <w:rPr/>
              <w:t xml:space="preserve">,</w:t>
            </w:r>
            <w:hyperlink r:id="rId57" w:history="1">
              <w:r>
                <w:rPr>
                  <w:color w:val="#410a8c"/>
                  <w:u w:val="single"/>
                </w:rPr>
                <w:t xml:space="preserve">Christine Boesch</w:t>
              </w:r>
            </w:hyperlink>
            <w:r>
              <w:rPr/>
              <w:t xml:space="preserve">et al.</w:t>
            </w:r>
          </w:p>
          <w:p>
            <w:pPr/>
            <w:r>
              <w:rPr>
                <w:i w:val="1"/>
                <w:iCs w:val="1"/>
              </w:rPr>
              <w:t xml:space="preserve">Scientific Reports</w:t>
            </w:r>
            <w:r>
              <w:rPr/>
              <w:t xml:space="preserve">, 2025, 15, </w:t>
            </w:r>
            <w:hyperlink r:id="rId58" w:history="1">
              <w:r>
                <w:rPr>
                  <w:color w:val="#410a8c"/>
                  <w:u w:val="single"/>
                </w:rPr>
                <w:t xml:space="preserve">⟨10.1038/s41598-025-12561-y⟩</w:t>
              </w:r>
            </w:hyperlink>
          </w:p>
          <w:p>
            <w:pPr/>
            <w:r>
              <w:rPr/>
              <w:t xml:space="preserve">Article dans une revue</w:t>
            </w:r>
          </w:p>
          <w:p>
            <w:pPr/>
            <w:hyperlink r:id="rId54" w:history="1">
              <w:r>
                <w:rPr>
                  <w:color w:val="#410a8c"/>
                  <w:u w:val="single"/>
                </w:rPr>
                <w:t xml:space="preserve">hal-05235676v1</w:t>
              </w:r>
            </w:hyperlink>
          </w:p>
        </w:tc>
      </w:tr>
      <w:tr>
        <w:trPr/>
        <w:tc>
          <w:tcPr>
            <w:noWrap/>
          </w:tcPr>
          <w:p>
            <w:pPr>
              <w:spacing w:after="200"/>
            </w:pPr>
            <w:hyperlink r:id="rId59" w:history="1">
              <w:r>
                <w:rPr>
                  <w:color w:val="1e198e"/>
                  <w:b w:val="1"/>
                  <w:bCs w:val="1"/>
                  <w:u w:val="single"/>
                </w:rPr>
                <w:t xml:space="preserve">Monitoring the effect of consumption temperature of full-fat milk on in vitro gastric digestion using Magnetic Resonance Imaging</w:t>
              </w:r>
            </w:hyperlink>
          </w:p>
          <w:p>
            <w:pPr/>
            <w:hyperlink r:id="rId60" w:history="1">
              <w:r>
                <w:rPr>
                  <w:color w:val="#410a8c"/>
                  <w:u w:val="single"/>
                </w:rPr>
                <w:t xml:space="preserve">Conor J Fitzpatrick</w:t>
              </w:r>
            </w:hyperlink>
            <w:r>
              <w:rPr/>
              <w:t xml:space="preserve">,</w:t>
            </w:r>
            <w:hyperlink r:id="rId61" w:history="1">
              <w:r>
                <w:rPr>
                  <w:color w:val="#410a8c"/>
                  <w:u w:val="single"/>
                </w:rPr>
                <w:t xml:space="preserve">Maja Musse</w:t>
              </w:r>
            </w:hyperlink>
            <w:r>
              <w:rPr/>
              <w:t xml:space="preserve">,</w:t>
            </w:r>
            <w:hyperlink r:id="rId34" w:history="1">
              <w:r>
                <w:rPr>
                  <w:color w:val="#410a8c"/>
                  <w:u w:val="single"/>
                </w:rPr>
                <w:t xml:space="preserve">Jiajun Feng</w:t>
              </w:r>
            </w:hyperlink>
            <w:r>
              <w:rPr/>
              <w:t xml:space="preserve">,</w:t>
            </w:r>
            <w:hyperlink r:id="rId13"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et al.</w:t>
            </w:r>
          </w:p>
          <w:p>
            <w:pPr/>
            <w:r>
              <w:rPr>
                <w:i w:val="1"/>
                <w:iCs w:val="1"/>
              </w:rPr>
              <w:t xml:space="preserve">Food Hydrocolloids</w:t>
            </w:r>
            <w:r>
              <w:rPr/>
              <w:t xml:space="preserve">, 2024, 152, pp.109864. </w:t>
            </w:r>
            <w:hyperlink r:id="rId62" w:history="1">
              <w:r>
                <w:rPr>
                  <w:color w:val="#410a8c"/>
                  <w:u w:val="single"/>
                </w:rPr>
                <w:t xml:space="preserve">⟨10.1016/j.foodhyd.2024.109864⟩</w:t>
              </w:r>
            </w:hyperlink>
          </w:p>
          <w:p>
            <w:pPr/>
            <w:r>
              <w:rPr/>
              <w:t xml:space="preserve">Article dans une revue</w:t>
            </w:r>
          </w:p>
          <w:p>
            <w:pPr/>
            <w:hyperlink r:id="rId59" w:history="1">
              <w:r>
                <w:rPr>
                  <w:color w:val="#410a8c"/>
                  <w:u w:val="single"/>
                </w:rPr>
                <w:t xml:space="preserve">hal-04464979v1</w:t>
              </w:r>
            </w:hyperlink>
          </w:p>
        </w:tc>
      </w:tr>
      <w:tr>
        <w:trPr/>
        <w:tc>
          <w:tcPr>
            <w:noWrap/>
          </w:tcPr>
          <w:p>
            <w:pPr>
              <w:spacing w:after="200"/>
            </w:pPr>
            <w:hyperlink r:id="rId63" w:history="1">
              <w:r>
                <w:rPr>
                  <w:color w:val="1e198e"/>
                  <w:b w:val="1"/>
                  <w:bCs w:val="1"/>
                  <w:u w:val="single"/>
                </w:rPr>
                <w:t xml:space="preserve">Dynamic in vitro gastric digestion of skimmed milk using the NERDT, an advanced human biomimetic digestion system</w:t>
              </w:r>
            </w:hyperlink>
          </w:p>
          <w:p>
            <w:pPr/>
            <w:hyperlink r:id="rId34" w:history="1">
              <w:r>
                <w:rPr>
                  <w:color w:val="#410a8c"/>
                  <w:u w:val="single"/>
                </w:rPr>
                <w:t xml:space="preserve">Jiajun Feng</w:t>
              </w:r>
            </w:hyperlink>
            <w:r>
              <w:rPr/>
              <w:t xml:space="preserve">,</w:t>
            </w:r>
            <w:hyperlink r:id="rId64" w:history="1">
              <w:r>
                <w:rPr>
                  <w:color w:val="#410a8c"/>
                  <w:u w:val="single"/>
                </w:rPr>
                <w:t xml:space="preserve">Ines Greco</w:t>
              </w:r>
            </w:hyperlink>
            <w:r>
              <w:rPr/>
              <w:t xml:space="preserve">,</w:t>
            </w:r>
            <w:hyperlink r:id="rId19" w:history="1">
              <w:r>
                <w:rPr>
                  <w:color w:val="#410a8c"/>
                  <w:u w:val="single"/>
                </w:rPr>
                <w:t xml:space="preserve">Olivia Ménard</w:t>
              </w:r>
            </w:hyperlink>
            <w:r>
              <w:rPr/>
              <w:t xml:space="preserve">,</w:t>
            </w:r>
            <w:hyperlink r:id="rId35" w:history="1">
              <w:r>
                <w:rPr>
                  <w:color w:val="#410a8c"/>
                  <w:u w:val="single"/>
                </w:rPr>
                <w:t xml:space="preserve">Jeehyun Lee</w:t>
              </w:r>
            </w:hyperlink>
            <w:r>
              <w:rPr/>
              <w:t xml:space="preserve">,</w:t>
            </w:r>
            <w:hyperlink r:id="rId37"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65" w:history="1">
              <w:r>
                <w:rPr>
                  <w:color w:val="#410a8c"/>
                  <w:u w:val="single"/>
                </w:rPr>
                <w:t xml:space="preserve">⟨10.1016/j.foodres.2024.114898⟩</w:t>
              </w:r>
            </w:hyperlink>
          </w:p>
          <w:p>
            <w:pPr/>
            <w:r>
              <w:rPr/>
              <w:t xml:space="preserve">Article dans une revue</w:t>
            </w:r>
          </w:p>
          <w:p>
            <w:pPr/>
            <w:hyperlink r:id="rId63" w:history="1">
              <w:r>
                <w:rPr>
                  <w:color w:val="#410a8c"/>
                  <w:u w:val="single"/>
                </w:rPr>
                <w:t xml:space="preserve">hal-04683381v1</w:t>
              </w:r>
            </w:hyperlink>
          </w:p>
        </w:tc>
      </w:tr>
      <w:tr>
        <w:trPr/>
        <w:tc>
          <w:tcPr>
            <w:noWrap/>
          </w:tcPr>
          <w:p>
            <w:pPr>
              <w:spacing w:after="200"/>
            </w:pPr>
            <w:hyperlink r:id="rId66" w:history="1">
              <w:r>
                <w:rPr>
                  <w:color w:val="1e198e"/>
                  <w:b w:val="1"/>
                  <w:bCs w:val="1"/>
                  <w:u w:val="single"/>
                </w:rPr>
                <w:t xml:space="preserve">Peptide bonds cleaved by pepsin are affected by the morphology of heat-induced ovalbumin aggregates</w:t>
              </w:r>
            </w:hyperlink>
          </w:p>
          <w:p>
            <w:pPr/>
            <w:hyperlink r:id="rId67" w:history="1">
              <w:r>
                <w:rPr>
                  <w:color w:val="#410a8c"/>
                  <w:u w:val="single"/>
                </w:rPr>
                <w:t xml:space="preserve">Ousmane Suwareh</w:t>
              </w:r>
            </w:hyperlink>
            <w:r>
              <w:rPr/>
              <w:t xml:space="preserve">,</w:t>
            </w:r>
            <w:hyperlink r:id="rId68" w:history="1">
              <w:r>
                <w:rPr>
                  <w:color w:val="#410a8c"/>
                  <w:u w:val="single"/>
                </w:rPr>
                <w:t xml:space="preserve">David Causeur</w:t>
              </w:r>
            </w:hyperlink>
            <w:r>
              <w:rPr/>
              <w:t xml:space="preserve">,</w:t>
            </w:r>
            <w:hyperlink r:id="rId11" w:history="1">
              <w:r>
                <w:rPr>
                  <w:color w:val="#410a8c"/>
                  <w:u w:val="single"/>
                </w:rPr>
                <w:t xml:space="preserve">Steven Le Feunteun</w:t>
              </w:r>
            </w:hyperlink>
            <w:r>
              <w:rPr/>
              <w:t xml:space="preserve">,</w:t>
            </w:r>
            <w:hyperlink r:id="rId69" w:history="1">
              <w:r>
                <w:rPr>
                  <w:color w:val="#410a8c"/>
                  <w:u w:val="single"/>
                </w:rPr>
                <w:t xml:space="preserve">Julien Jardin</w:t>
              </w:r>
            </w:hyperlink>
            <w:r>
              <w:rPr/>
              <w:t xml:space="preserve">,</w:t>
            </w:r>
            <w:hyperlink r:id="rId70" w:history="1">
              <w:r>
                <w:rPr>
                  <w:color w:val="#410a8c"/>
                  <w:u w:val="single"/>
                </w:rPr>
                <w:t xml:space="preserve">Valérie Briard-Bion</w:t>
              </w:r>
            </w:hyperlink>
            <w:r>
              <w:rPr/>
              <w:t xml:space="preserve">et al.</w:t>
            </w:r>
          </w:p>
          <w:p>
            <w:pPr/>
            <w:r>
              <w:rPr>
                <w:i w:val="1"/>
                <w:iCs w:val="1"/>
              </w:rPr>
              <w:t xml:space="preserve">Food Chemistry</w:t>
            </w:r>
            <w:r>
              <w:rPr/>
              <w:t xml:space="preserve">, 2024, 458, pp.140260. </w:t>
            </w:r>
            <w:hyperlink r:id="rId71" w:history="1">
              <w:r>
                <w:rPr>
                  <w:color w:val="#410a8c"/>
                  <w:u w:val="single"/>
                </w:rPr>
                <w:t xml:space="preserve">⟨10.1016/j.foodchem.2024.140260⟩</w:t>
              </w:r>
            </w:hyperlink>
          </w:p>
          <w:p>
            <w:pPr/>
            <w:r>
              <w:rPr/>
              <w:t xml:space="preserve">Article dans une revue</w:t>
            </w:r>
          </w:p>
          <w:p>
            <w:pPr/>
            <w:hyperlink r:id="rId66" w:history="1">
              <w:r>
                <w:rPr>
                  <w:color w:val="#410a8c"/>
                  <w:u w:val="single"/>
                </w:rPr>
                <w:t xml:space="preserve">hal-04630049v1</w:t>
              </w:r>
            </w:hyperlink>
          </w:p>
        </w:tc>
      </w:tr>
      <w:tr>
        <w:trPr/>
        <w:tc>
          <w:tcPr>
            <w:noWrap/>
          </w:tcPr>
          <w:p>
            <w:pPr>
              <w:spacing w:after="200"/>
            </w:pPr>
            <w:hyperlink r:id="rId72" w:history="1">
              <w:r>
                <w:rPr>
                  <w:color w:val="1e198e"/>
                  <w:b w:val="1"/>
                  <w:bCs w:val="1"/>
                  <w:u w:val="single"/>
                </w:rPr>
                <w:t xml:space="preserve">Intra‐ and interindividual variability in fasted gastric content volume</w:t>
              </w:r>
            </w:hyperlink>
          </w:p>
          <w:p>
            <w:pPr/>
            <w:hyperlink r:id="rId73" w:history="1">
              <w:r>
                <w:rPr>
                  <w:color w:val="#410a8c"/>
                  <w:u w:val="single"/>
                </w:rPr>
                <w:t xml:space="preserve">Julia J M Roelofs</w:t>
              </w:r>
            </w:hyperlink>
            <w:r>
              <w:rPr/>
              <w:t xml:space="preserve">,</w:t>
            </w:r>
            <w:hyperlink r:id="rId74" w:history="1">
              <w:r>
                <w:rPr>
                  <w:color w:val="#410a8c"/>
                  <w:u w:val="single"/>
                </w:rPr>
                <w:t xml:space="preserve">Guido Camps</w:t>
              </w:r>
            </w:hyperlink>
            <w:r>
              <w:rPr/>
              <w:t xml:space="preserve">,</w:t>
            </w:r>
            <w:hyperlink r:id="rId75" w:history="1">
              <w:r>
                <w:rPr>
                  <w:color w:val="#410a8c"/>
                  <w:u w:val="single"/>
                </w:rPr>
                <w:t xml:space="preserve">Louise M Leenders</w:t>
              </w:r>
            </w:hyperlink>
            <w:r>
              <w:rPr/>
              <w:t xml:space="preserve">,</w:t>
            </w:r>
            <w:hyperlink r:id="rId76" w:history="1">
              <w:r>
                <w:rPr>
                  <w:color w:val="#410a8c"/>
                  <w:u w:val="single"/>
                </w:rPr>
                <w:t xml:space="preserve">Luca Marciani</w:t>
              </w:r>
            </w:hyperlink>
            <w:r>
              <w:rPr/>
              <w:t xml:space="preserve">,</w:t>
            </w:r>
            <w:hyperlink r:id="rId77" w:history="1">
              <w:r>
                <w:rPr>
                  <w:color w:val="#410a8c"/>
                  <w:u w:val="single"/>
                </w:rPr>
                <w:t xml:space="preserve">Robin C Spiller</w:t>
              </w:r>
            </w:hyperlink>
            <w:r>
              <w:rPr/>
              <w:t xml:space="preserve">et al.</w:t>
            </w:r>
          </w:p>
          <w:p>
            <w:pPr/>
            <w:r>
              <w:rPr>
                <w:i w:val="1"/>
                <w:iCs w:val="1"/>
              </w:rPr>
              <w:t xml:space="preserve">Neurogastroenterology &amp; Motility</w:t>
            </w:r>
            <w:r>
              <w:rPr/>
              <w:t xml:space="preserve">, 2024, 36 (11), </w:t>
            </w:r>
            <w:hyperlink r:id="rId78" w:history="1">
              <w:r>
                <w:rPr>
                  <w:color w:val="#410a8c"/>
                  <w:u w:val="single"/>
                </w:rPr>
                <w:t xml:space="preserve">⟨10.1111/nmo.14904⟩</w:t>
              </w:r>
            </w:hyperlink>
          </w:p>
          <w:p>
            <w:pPr/>
            <w:r>
              <w:rPr/>
              <w:t xml:space="preserve">Article dans une revue</w:t>
            </w:r>
          </w:p>
          <w:p>
            <w:pPr/>
            <w:hyperlink r:id="rId72" w:history="1">
              <w:r>
                <w:rPr>
                  <w:color w:val="#410a8c"/>
                  <w:u w:val="single"/>
                </w:rPr>
                <w:t xml:space="preserve">hal-04683400v1</w:t>
              </w:r>
            </w:hyperlink>
          </w:p>
        </w:tc>
      </w:tr>
      <w:tr>
        <w:trPr/>
        <w:tc>
          <w:tcPr>
            <w:noWrap/>
          </w:tcPr>
          <w:p>
            <w:pPr>
              <w:spacing w:after="200"/>
            </w:pPr>
            <w:hyperlink r:id="rId79" w:history="1">
              <w:r>
                <w:rPr>
                  <w:color w:val="1e198e"/>
                  <w:b w:val="1"/>
                  <w:bCs w:val="1"/>
                  <w:u w:val="single"/>
                </w:rPr>
                <w:t xml:space="preserve">In vitro gastrointestinal digestion of cow’s and sheep’s dairy products: Impact of species and structure</w:t>
              </w:r>
            </w:hyperlink>
          </w:p>
          <w:p>
            <w:pPr/>
            <w:hyperlink r:id="rId80" w:history="1">
              <w:r>
                <w:rPr>
                  <w:color w:val="#410a8c"/>
                  <w:u w:val="single"/>
                </w:rPr>
                <w:t xml:space="preserve">Tanguy Saviard</w:t>
              </w:r>
            </w:hyperlink>
            <w:r>
              <w:rPr/>
              <w:t xml:space="preserve">,</w:t>
            </w:r>
            <w:hyperlink r:id="rId19" w:history="1">
              <w:r>
                <w:rPr>
                  <w:color w:val="#410a8c"/>
                  <w:u w:val="single"/>
                </w:rPr>
                <w:t xml:space="preserve">Olivia Ménard</w:t>
              </w:r>
            </w:hyperlink>
            <w:r>
              <w:rPr/>
              <w:t xml:space="preserve">,</w:t>
            </w:r>
            <w:hyperlink r:id="rId81" w:history="1">
              <w:r>
                <w:rPr>
                  <w:color w:val="#410a8c"/>
                  <w:u w:val="single"/>
                </w:rPr>
                <w:t xml:space="preserve">Stefano Nebbia</w:t>
              </w:r>
            </w:hyperlink>
            <w:r>
              <w:rPr/>
              <w:t xml:space="preserve">,</w:t>
            </w:r>
            <w:hyperlink r:id="rId82" w:history="1">
              <w:r>
                <w:rPr>
                  <w:color w:val="#410a8c"/>
                  <w:u w:val="single"/>
                </w:rPr>
                <w:t xml:space="preserve">Jordane Ossemond</w:t>
              </w:r>
            </w:hyperlink>
            <w:r>
              <w:rPr/>
              <w:t xml:space="preserve">,</w:t>
            </w:r>
            <w:hyperlink r:id="rId56"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83" w:history="1">
              <w:r>
                <w:rPr>
                  <w:color w:val="#410a8c"/>
                  <w:u w:val="single"/>
                </w:rPr>
                <w:t xml:space="preserve">⟨10.1016/j.foodres.2024.114604⟩</w:t>
              </w:r>
            </w:hyperlink>
          </w:p>
          <w:p>
            <w:pPr/>
            <w:r>
              <w:rPr/>
              <w:t xml:space="preserve">Article dans une revue</w:t>
            </w:r>
          </w:p>
          <w:p>
            <w:pPr/>
            <w:hyperlink r:id="rId79" w:history="1">
              <w:r>
                <w:rPr>
                  <w:color w:val="#410a8c"/>
                  <w:u w:val="single"/>
                </w:rPr>
                <w:t xml:space="preserve">hal-04618243v1</w:t>
              </w:r>
            </w:hyperlink>
          </w:p>
        </w:tc>
      </w:tr>
      <w:tr>
        <w:trPr/>
        <w:tc>
          <w:tcPr>
            <w:noWrap/>
          </w:tcPr>
          <w:p>
            <w:pPr>
              <w:spacing w:after="200"/>
            </w:pPr>
            <w:hyperlink r:id="rId84" w:history="1">
              <w:r>
                <w:rPr>
                  <w:color w:val="1e198e"/>
                  <w:b w:val="1"/>
                  <w:bCs w:val="1"/>
                  <w:u w:val="single"/>
                </w:rPr>
                <w:t xml:space="preserve">Quantitative magnetic resonance imaging of in vitro gastrointestinal digestion of a bread and cheese meal</w:t>
              </w:r>
            </w:hyperlink>
          </w:p>
          <w:p>
            <w:pPr/>
            <w:hyperlink r:id="rId61"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14" w:history="1">
              <w:r>
                <w:rPr>
                  <w:color w:val="#410a8c"/>
                  <w:u w:val="single"/>
                </w:rPr>
                <w:t xml:space="preserve">Sylvain Challois</w:t>
              </w:r>
            </w:hyperlink>
            <w:r>
              <w:rPr/>
              <w:t xml:space="preserve">,</w:t>
            </w:r>
            <w:hyperlink r:id="rId85" w:history="1">
              <w:r>
                <w:rPr>
                  <w:color w:val="#410a8c"/>
                  <w:u w:val="single"/>
                </w:rPr>
                <w:t xml:space="preserve">Mattéi Ravilly</w:t>
              </w:r>
            </w:hyperlink>
            <w:r>
              <w:rPr/>
              <w:t xml:space="preserve">et al.</w:t>
            </w:r>
          </w:p>
          <w:p>
            <w:pPr/>
            <w:r>
              <w:rPr>
                <w:i w:val="1"/>
                <w:iCs w:val="1"/>
              </w:rPr>
              <w:t xml:space="preserve">Food Research International</w:t>
            </w:r>
            <w:r>
              <w:rPr/>
              <w:t xml:space="preserve">, 2023, 169, pp.112821. </w:t>
            </w:r>
            <w:hyperlink r:id="rId86" w:history="1">
              <w:r>
                <w:rPr>
                  <w:color w:val="#410a8c"/>
                  <w:u w:val="single"/>
                </w:rPr>
                <w:t xml:space="preserve">⟨10.1016/j.foodres.2023.112821⟩</w:t>
              </w:r>
            </w:hyperlink>
          </w:p>
          <w:p>
            <w:pPr/>
            <w:r>
              <w:rPr/>
              <w:t xml:space="preserve">Article dans une revue</w:t>
            </w:r>
          </w:p>
          <w:p>
            <w:pPr/>
            <w:hyperlink r:id="rId84" w:history="1">
              <w:r>
                <w:rPr>
                  <w:color w:val="#410a8c"/>
                  <w:u w:val="single"/>
                </w:rPr>
                <w:t xml:space="preserve">hal-04079001v1</w:t>
              </w:r>
            </w:hyperlink>
          </w:p>
        </w:tc>
      </w:tr>
      <w:tr>
        <w:trPr/>
        <w:tc>
          <w:tcPr>
            <w:noWrap/>
          </w:tcPr>
          <w:p>
            <w:pPr>
              <w:spacing w:after="200"/>
            </w:pPr>
            <w:hyperlink r:id="rId87" w:history="1">
              <w:r>
                <w:rPr>
                  <w:color w:val="1e198e"/>
                  <w:b w:val="1"/>
                  <w:bCs w:val="1"/>
                  <w:u w:val="single"/>
                </w:rPr>
                <w:t xml:space="preserve">Boiling vs. baking: Cooking-induced structural transformations drive differences in the in vitro starch digestion profiles that are consistent with the in vivo glycemic indexes of white and sweet potatoes</w:t>
              </w:r>
            </w:hyperlink>
          </w:p>
          <w:p>
            <w:pPr/>
            <w:hyperlink r:id="rId24" w:history="1">
              <w:r>
                <w:rPr>
                  <w:color w:val="#410a8c"/>
                  <w:u w:val="single"/>
                </w:rPr>
                <w:t xml:space="preserve">Daniela Freitas</w:t>
              </w:r>
            </w:hyperlink>
            <w:r>
              <w:rPr/>
              <w:t xml:space="preserve">,</w:t>
            </w:r>
            <w:hyperlink r:id="rId88" w:history="1">
              <w:r>
                <w:rPr>
                  <w:color w:val="#410a8c"/>
                  <w:u w:val="single"/>
                </w:rPr>
                <w:t xml:space="preserve">Laura G Gómez-Mascaraque</w:t>
              </w:r>
            </w:hyperlink>
            <w:r>
              <w:rPr/>
              <w:t xml:space="preserve">,</w:t>
            </w:r>
            <w:hyperlink r:id="rId11" w:history="1">
              <w:r>
                <w:rPr>
                  <w:color w:val="#410a8c"/>
                  <w:u w:val="single"/>
                </w:rPr>
                <w:t xml:space="preserve">Steven Le Feunteun</w:t>
              </w:r>
            </w:hyperlink>
            <w:r>
              <w:rPr/>
              <w:t xml:space="preserve">,</w:t>
            </w:r>
            <w:hyperlink r:id="rId31" w:history="1">
              <w:r>
                <w:rPr>
                  <w:color w:val="#410a8c"/>
                  <w:u w:val="single"/>
                </w:rPr>
                <w:t xml:space="preserve">André Brodkorb</w:t>
              </w:r>
            </w:hyperlink>
          </w:p>
          <w:p>
            <w:pPr/>
            <w:r>
              <w:rPr>
                <w:i w:val="1"/>
                <w:iCs w:val="1"/>
              </w:rPr>
              <w:t xml:space="preserve">Food Structure</w:t>
            </w:r>
            <w:r>
              <w:rPr/>
              <w:t xml:space="preserve">, 2023, 38, pp.100355. </w:t>
            </w:r>
            <w:hyperlink r:id="rId89" w:history="1">
              <w:r>
                <w:rPr>
                  <w:color w:val="#410a8c"/>
                  <w:u w:val="single"/>
                </w:rPr>
                <w:t xml:space="preserve">⟨10.1016/j.foostr.2023.100355⟩</w:t>
              </w:r>
            </w:hyperlink>
          </w:p>
          <w:p>
            <w:pPr/>
            <w:r>
              <w:rPr/>
              <w:t xml:space="preserve">Article dans une revue</w:t>
            </w:r>
          </w:p>
          <w:p>
            <w:pPr/>
            <w:hyperlink r:id="rId87" w:history="1">
              <w:r>
                <w:rPr>
                  <w:color w:val="#410a8c"/>
                  <w:u w:val="single"/>
                </w:rPr>
                <w:t xml:space="preserve">hal-04330582v1</w:t>
              </w:r>
            </w:hyperlink>
          </w:p>
        </w:tc>
      </w:tr>
      <w:tr>
        <w:trPr/>
        <w:tc>
          <w:tcPr>
            <w:noWrap/>
          </w:tcPr>
          <w:p>
            <w:pPr>
              <w:spacing w:after="200"/>
            </w:pPr>
            <w:hyperlink r:id="rId90" w:history="1">
              <w:r>
                <w:rPr>
                  <w:color w:val="1e198e"/>
                  <w:b w:val="1"/>
                  <w:bCs w:val="1"/>
                  <w:u w:val="single"/>
                </w:rPr>
                <w:t xml:space="preserve">Feasibility of using a realistic food bolus for semi-dynamic in vitro gastric digestion of hard cheese with pH-stat monitoring of protein hydrolysis</w:t>
              </w:r>
            </w:hyperlink>
          </w:p>
          <w:p>
            <w:pPr/>
            <w:hyperlink r:id="rId91" w:history="1">
              <w:r>
                <w:rPr>
                  <w:color w:val="#410a8c"/>
                  <w:u w:val="single"/>
                </w:rPr>
                <w:t xml:space="preserve">Martine Morzel</w:t>
              </w:r>
            </w:hyperlink>
            <w:r>
              <w:rPr/>
              <w:t xml:space="preserve">,</w:t>
            </w:r>
            <w:hyperlink r:id="rId92" w:history="1">
              <w:r>
                <w:rPr>
                  <w:color w:val="#410a8c"/>
                  <w:u w:val="single"/>
                </w:rPr>
                <w:t xml:space="preserve">Sylvaine Ramsamy</w:t>
              </w:r>
            </w:hyperlink>
            <w:r>
              <w:rPr/>
              <w:t xml:space="preserve">,</w:t>
            </w:r>
            <w:hyperlink r:id="rId11" w:history="1">
              <w:r>
                <w:rPr>
                  <w:color w:val="#410a8c"/>
                  <w:u w:val="single"/>
                </w:rPr>
                <w:t xml:space="preserve">Steven Le Feunteun</w:t>
              </w:r>
            </w:hyperlink>
          </w:p>
          <w:p>
            <w:pPr/>
            <w:r>
              <w:rPr>
                <w:i w:val="1"/>
                <w:iCs w:val="1"/>
              </w:rPr>
              <w:t xml:space="preserve">Food Research International</w:t>
            </w:r>
            <w:r>
              <w:rPr/>
              <w:t xml:space="preserve">, 2023, 169, pp.112818. </w:t>
            </w:r>
            <w:hyperlink r:id="rId93" w:history="1">
              <w:r>
                <w:rPr>
                  <w:color w:val="#410a8c"/>
                  <w:u w:val="single"/>
                </w:rPr>
                <w:t xml:space="preserve">⟨10.1016/j.foodres.2023.112818⟩</w:t>
              </w:r>
            </w:hyperlink>
          </w:p>
          <w:p>
            <w:pPr/>
            <w:r>
              <w:rPr/>
              <w:t xml:space="preserve">Article dans une revue</w:t>
            </w:r>
          </w:p>
          <w:p>
            <w:pPr/>
            <w:hyperlink r:id="rId90" w:history="1">
              <w:r>
                <w:rPr>
                  <w:color w:val="#410a8c"/>
                  <w:u w:val="single"/>
                </w:rPr>
                <w:t xml:space="preserve">hal-04079224v1</w:t>
              </w:r>
            </w:hyperlink>
          </w:p>
        </w:tc>
      </w:tr>
      <w:tr>
        <w:trPr/>
        <w:tc>
          <w:tcPr>
            <w:noWrap/>
          </w:tcPr>
          <w:p>
            <w:pPr>
              <w:spacing w:after="200"/>
            </w:pPr>
            <w:hyperlink r:id="rId94" w:history="1">
              <w:r>
                <w:rPr>
                  <w:color w:val="1e198e"/>
                  <w:b w:val="1"/>
                  <w:bCs w:val="1"/>
                  <w:u w:val="single"/>
                </w:rPr>
                <w:t xml:space="preserve">Systemic characterization of pupunha (Bactris gasipaes) flour with views of polyphenol content on cytotoxicity and protein in vitro digestion</w:t>
              </w:r>
            </w:hyperlink>
          </w:p>
          <w:p>
            <w:pPr/>
            <w:hyperlink r:id="rId95" w:history="1">
              <w:r>
                <w:rPr>
                  <w:color w:val="#410a8c"/>
                  <w:u w:val="single"/>
                </w:rPr>
                <w:t xml:space="preserve">Y.J.S. Santos</w:t>
              </w:r>
            </w:hyperlink>
            <w:r>
              <w:rPr/>
              <w:t xml:space="preserve">,</w:t>
            </w:r>
            <w:hyperlink r:id="rId96" w:history="1">
              <w:r>
                <w:rPr>
                  <w:color w:val="#410a8c"/>
                  <w:u w:val="single"/>
                </w:rPr>
                <w:t xml:space="preserve">W.M. Facchinatto</w:t>
              </w:r>
            </w:hyperlink>
            <w:r>
              <w:rPr/>
              <w:t xml:space="preserve">,</w:t>
            </w:r>
            <w:hyperlink r:id="rId97" w:history="1">
              <w:r>
                <w:rPr>
                  <w:color w:val="#410a8c"/>
                  <w:u w:val="single"/>
                </w:rPr>
                <w:t xml:space="preserve">A.L. Rochetti</w:t>
              </w:r>
            </w:hyperlink>
            <w:r>
              <w:rPr/>
              <w:t xml:space="preserve">,</w:t>
            </w:r>
            <w:hyperlink r:id="rId98" w:history="1">
              <w:r>
                <w:rPr>
                  <w:color w:val="#410a8c"/>
                  <w:u w:val="single"/>
                </w:rPr>
                <w:t xml:space="preserve">R.A. Carvalho</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Food Chemistry</w:t>
            </w:r>
            <w:r>
              <w:rPr/>
              <w:t xml:space="preserve">, 2023, 405, pp.134888. </w:t>
            </w:r>
            <w:hyperlink r:id="rId99" w:history="1">
              <w:r>
                <w:rPr>
                  <w:color w:val="#410a8c"/>
                  <w:u w:val="single"/>
                </w:rPr>
                <w:t xml:space="preserve">⟨10.1016/j.foodchem.2022.134888⟩</w:t>
              </w:r>
            </w:hyperlink>
          </w:p>
          <w:p>
            <w:pPr/>
            <w:r>
              <w:rPr/>
              <w:t xml:space="preserve">Article dans une revue</w:t>
            </w:r>
          </w:p>
          <w:p>
            <w:pPr/>
            <w:hyperlink r:id="rId94" w:history="1">
              <w:r>
                <w:rPr>
                  <w:color w:val="#410a8c"/>
                  <w:u w:val="single"/>
                </w:rPr>
                <w:t xml:space="preserve">hal-03988684v1</w:t>
              </w:r>
            </w:hyperlink>
          </w:p>
        </w:tc>
      </w:tr>
      <w:tr>
        <w:trPr/>
        <w:tc>
          <w:tcPr>
            <w:noWrap/>
          </w:tcPr>
          <w:p>
            <w:pPr>
              <w:spacing w:after="200"/>
            </w:pPr>
            <w:hyperlink r:id="rId100" w:history="1">
              <w:r>
                <w:rPr>
                  <w:color w:val="1e198e"/>
                  <w:b w:val="1"/>
                  <w:bCs w:val="1"/>
                  <w:u w:val="single"/>
                </w:rPr>
                <w:t xml:space="preserve">Glycemic response, satiety, gastric secretions and emptying after bread consumption with water, tea or lemon juice: a randomized crossover intervention using MRI</w:t>
              </w:r>
            </w:hyperlink>
          </w:p>
          <w:p>
            <w:pPr/>
            <w:hyperlink r:id="rId24" w:history="1">
              <w:r>
                <w:rPr>
                  <w:color w:val="#410a8c"/>
                  <w:u w:val="single"/>
                </w:rPr>
                <w:t xml:space="preserve">Daniela Freitas</w:t>
              </w:r>
            </w:hyperlink>
            <w:r>
              <w:rPr/>
              <w:t xml:space="preserve">,</w:t>
            </w:r>
            <w:hyperlink r:id="rId101" w:history="1">
              <w:r>
                <w:rPr>
                  <w:color w:val="#410a8c"/>
                  <w:u w:val="single"/>
                </w:rPr>
                <w:t xml:space="preserve">François Boué</w:t>
              </w:r>
            </w:hyperlink>
            <w:r>
              <w:rPr/>
              <w:t xml:space="preserve">,</w:t>
            </w:r>
            <w:hyperlink r:id="rId102" w:history="1">
              <w:r>
                <w:rPr>
                  <w:color w:val="#410a8c"/>
                  <w:u w:val="single"/>
                </w:rPr>
                <w:t xml:space="preserve">Mourad Benallaoua</w:t>
              </w:r>
            </w:hyperlink>
            <w:r>
              <w:rPr/>
              <w:t xml:space="preserve">,</w:t>
            </w:r>
            <w:hyperlink r:id="rId103" w:history="1">
              <w:r>
                <w:rPr>
                  <w:color w:val="#410a8c"/>
                  <w:u w:val="single"/>
                </w:rPr>
                <w:t xml:space="preserve">Gheorghe Airinei</w:t>
              </w:r>
            </w:hyperlink>
            <w:r>
              <w:rPr/>
              <w:t xml:space="preserve">,</w:t>
            </w:r>
            <w:hyperlink r:id="rId104" w:history="1">
              <w:r>
                <w:rPr>
                  <w:color w:val="#410a8c"/>
                  <w:u w:val="single"/>
                </w:rPr>
                <w:t xml:space="preserve">Robert Benamouzig</w:t>
              </w:r>
            </w:hyperlink>
            <w:r>
              <w:rPr/>
              <w:t xml:space="preserve">et al.</w:t>
            </w:r>
          </w:p>
          <w:p>
            <w:pPr/>
            <w:r>
              <w:rPr>
                <w:i w:val="1"/>
                <w:iCs w:val="1"/>
              </w:rPr>
              <w:t xml:space="preserve">European Journal of Nutrition</w:t>
            </w:r>
            <w:r>
              <w:rPr/>
              <w:t xml:space="preserve">, 2022, </w:t>
            </w:r>
            <w:hyperlink r:id="rId105" w:history="1">
              <w:r>
                <w:rPr>
                  <w:color w:val="#410a8c"/>
                  <w:u w:val="single"/>
                </w:rPr>
                <w:t xml:space="preserve">⟨10.1007/s00394-021-02762-2⟩</w:t>
              </w:r>
            </w:hyperlink>
          </w:p>
          <w:p>
            <w:pPr/>
            <w:r>
              <w:rPr/>
              <w:t xml:space="preserve">Article dans une revue</w:t>
            </w:r>
          </w:p>
          <w:p>
            <w:pPr/>
            <w:hyperlink r:id="rId100" w:history="1">
              <w:r>
                <w:rPr>
                  <w:color w:val="#410a8c"/>
                  <w:u w:val="single"/>
                </w:rPr>
                <w:t xml:space="preserve">hal-03524413v1</w:t>
              </w:r>
            </w:hyperlink>
          </w:p>
        </w:tc>
      </w:tr>
      <w:tr>
        <w:trPr/>
        <w:tc>
          <w:tcPr>
            <w:noWrap/>
          </w:tcPr>
          <w:p>
            <w:pPr>
              <w:spacing w:after="200"/>
            </w:pPr>
            <w:hyperlink r:id="rId106" w:history="1">
              <w:r>
                <w:rPr>
                  <w:color w:val="1e198e"/>
                  <w:b w:val="1"/>
                  <w:bCs w:val="1"/>
                  <w:u w:val="single"/>
                </w:rPr>
                <w:t xml:space="preserve">The contribution of gastric digestion of starch to the Glycaemic Index of breads with different composition or structure</w:t>
              </w:r>
            </w:hyperlink>
          </w:p>
          <w:p>
            <w:pPr/>
            <w:hyperlink r:id="rId24" w:history="1">
              <w:r>
                <w:rPr>
                  <w:color w:val="#410a8c"/>
                  <w:u w:val="single"/>
                </w:rPr>
                <w:t xml:space="preserve">Daniela Freitas</w:t>
              </w:r>
            </w:hyperlink>
            <w:r>
              <w:rPr/>
              <w:t xml:space="preserve">,</w:t>
            </w:r>
            <w:hyperlink r:id="rId107" w:history="1">
              <w:r>
                <w:rPr>
                  <w:color w:val="#410a8c"/>
                  <w:u w:val="single"/>
                </w:rPr>
                <w:t xml:space="preserve">Isabelle Souchon</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2022, </w:t>
            </w:r>
            <w:hyperlink r:id="rId108" w:history="1">
              <w:r>
                <w:rPr>
                  <w:color w:val="#410a8c"/>
                  <w:u w:val="single"/>
                </w:rPr>
                <w:t xml:space="preserve">⟨10.1039/D1FO03901F⟩</w:t>
              </w:r>
            </w:hyperlink>
          </w:p>
          <w:p>
            <w:pPr/>
            <w:r>
              <w:rPr/>
              <w:t xml:space="preserve">Article dans une revue</w:t>
            </w:r>
          </w:p>
          <w:p>
            <w:pPr/>
            <w:hyperlink r:id="rId106" w:history="1">
              <w:r>
                <w:rPr>
                  <w:color w:val="#410a8c"/>
                  <w:u w:val="single"/>
                </w:rPr>
                <w:t xml:space="preserve">hal-03553141v1</w:t>
              </w:r>
            </w:hyperlink>
          </w:p>
        </w:tc>
      </w:tr>
      <w:tr>
        <w:trPr/>
        <w:tc>
          <w:tcPr>
            <w:noWrap/>
          </w:tcPr>
          <w:p>
            <w:pPr>
              <w:spacing w:after="200"/>
            </w:pPr>
            <w:hyperlink r:id="rId109" w:history="1">
              <w:r>
                <w:rPr>
                  <w:color w:val="1e198e"/>
                  <w:b w:val="1"/>
                  <w:bCs w:val="1"/>
                  <w:u w:val="single"/>
                </w:rPr>
                <w:t xml:space="preserve">Spatial-temporal mapping of the intra-gastric pepsin concentration and proteolysis in pigs fed egg white gels</w:t>
              </w:r>
            </w:hyperlink>
          </w:p>
          <w:p>
            <w:pPr/>
            <w:hyperlink r:id="rId110"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21" w:history="1">
              <w:r>
                <w:rPr>
                  <w:color w:val="#410a8c"/>
                  <w:u w:val="single"/>
                </w:rPr>
                <w:t xml:space="preserve">Yann Le Gouar</w:t>
              </w:r>
            </w:hyperlink>
            <w:r>
              <w:rPr/>
              <w:t xml:space="preserve">,</w:t>
            </w:r>
            <w:hyperlink r:id="rId56" w:history="1">
              <w:r>
                <w:rPr>
                  <w:color w:val="#410a8c"/>
                  <w:u w:val="single"/>
                </w:rPr>
                <w:t xml:space="preserve">Gwénaële Henry</w:t>
              </w:r>
            </w:hyperlink>
            <w:r>
              <w:rPr/>
              <w:t xml:space="preserve">,</w:t>
            </w:r>
            <w:hyperlink r:id="rId111" w:history="1">
              <w:r>
                <w:rPr>
                  <w:color w:val="#410a8c"/>
                  <w:u w:val="single"/>
                </w:rPr>
                <w:t xml:space="preserve">Maryvonne Pasco</w:t>
              </w:r>
            </w:hyperlink>
            <w:r>
              <w:rPr/>
              <w:t xml:space="preserve">et al.</w:t>
            </w:r>
          </w:p>
          <w:p>
            <w:pPr/>
            <w:r>
              <w:rPr>
                <w:i w:val="1"/>
                <w:iCs w:val="1"/>
              </w:rPr>
              <w:t xml:space="preserve">Food Chemistry</w:t>
            </w:r>
            <w:r>
              <w:rPr/>
              <w:t xml:space="preserve">, 2022, 389, pp.133132. </w:t>
            </w:r>
            <w:hyperlink r:id="rId112" w:history="1">
              <w:r>
                <w:rPr>
                  <w:color w:val="#410a8c"/>
                  <w:u w:val="single"/>
                </w:rPr>
                <w:t xml:space="preserve">⟨10.1016/j.foodchem.2022.133132⟩</w:t>
              </w:r>
            </w:hyperlink>
          </w:p>
          <w:p>
            <w:pPr/>
            <w:r>
              <w:rPr/>
              <w:t xml:space="preserve">Article dans une revue</w:t>
            </w:r>
          </w:p>
          <w:p>
            <w:pPr/>
            <w:hyperlink r:id="rId109" w:history="1">
              <w:r>
                <w:rPr>
                  <w:color w:val="#410a8c"/>
                  <w:u w:val="single"/>
                </w:rPr>
                <w:t xml:space="preserve">hal-03662515v1</w:t>
              </w:r>
            </w:hyperlink>
          </w:p>
        </w:tc>
      </w:tr>
      <w:tr>
        <w:trPr/>
        <w:tc>
          <w:tcPr>
            <w:noWrap/>
          </w:tcPr>
          <w:p>
            <w:pPr>
              <w:spacing w:after="200"/>
            </w:pPr>
            <w:hyperlink r:id="rId113" w:history="1">
              <w:r>
                <w:rPr>
                  <w:color w:val="1e198e"/>
                  <w:b w:val="1"/>
                  <w:bCs w:val="1"/>
                  <w:u w:val="single"/>
                </w:rPr>
                <w:t xml:space="preserve">Physiologically Based Modeling of Food Digestion and Intestinal Microbiota: State of the Art and Future Challenges. An INFOGEST Review</w:t>
              </w:r>
            </w:hyperlink>
          </w:p>
          <w:p>
            <w:pPr/>
            <w:hyperlink r:id="rId11" w:history="1">
              <w:r>
                <w:rPr>
                  <w:color w:val="#410a8c"/>
                  <w:u w:val="single"/>
                </w:rPr>
                <w:t xml:space="preserve">Steven Le Feunteun</w:t>
              </w:r>
            </w:hyperlink>
            <w:r>
              <w:rPr/>
              <w:t xml:space="preserve">,</w:t>
            </w:r>
            <w:hyperlink r:id="rId114" w:history="1">
              <w:r>
                <w:rPr>
                  <w:color w:val="#410a8c"/>
                  <w:u w:val="single"/>
                </w:rPr>
                <w:t xml:space="preserve">Ahmed Al-Razaz</w:t>
              </w:r>
            </w:hyperlink>
            <w:r>
              <w:rPr/>
              <w:t xml:space="preserve">,</w:t>
            </w:r>
            <w:hyperlink r:id="rId115" w:history="1">
              <w:r>
                <w:rPr>
                  <w:color w:val="#410a8c"/>
                  <w:u w:val="single"/>
                </w:rPr>
                <w:t xml:space="preserve">Matthijs Dekker</w:t>
              </w:r>
            </w:hyperlink>
            <w:r>
              <w:rPr/>
              <w:t xml:space="preserve">,</w:t>
            </w:r>
            <w:hyperlink r:id="rId116" w:history="1">
              <w:r>
                <w:rPr>
                  <w:color w:val="#410a8c"/>
                  <w:u w:val="single"/>
                </w:rPr>
                <w:t xml:space="preserve">Erwin George</w:t>
              </w:r>
            </w:hyperlink>
            <w:r>
              <w:rPr/>
              <w:t xml:space="preserve">,</w:t>
            </w:r>
            <w:hyperlink r:id="rId117" w:history="1">
              <w:r>
                <w:rPr>
                  <w:color w:val="#410a8c"/>
                  <w:u w:val="single"/>
                </w:rPr>
                <w:t xml:space="preserve">Béatrice Laroche</w:t>
              </w:r>
            </w:hyperlink>
            <w:r>
              <w:rPr/>
              <w:t xml:space="preserve">et al.</w:t>
            </w:r>
          </w:p>
          <w:p>
            <w:pPr/>
            <w:r>
              <w:rPr>
                <w:i w:val="1"/>
                <w:iCs w:val="1"/>
              </w:rPr>
              <w:t xml:space="preserve">Annual Review of Food Science and Technology</w:t>
            </w:r>
            <w:r>
              <w:rPr/>
              <w:t xml:space="preserve">, 2021, 12, pp.16/1-16/19. </w:t>
            </w:r>
            <w:hyperlink r:id="rId118" w:history="1">
              <w:r>
                <w:rPr>
                  <w:color w:val="#410a8c"/>
                  <w:u w:val="single"/>
                </w:rPr>
                <w:t xml:space="preserve">⟨10.1146/annurev-food-070620-⟩</w:t>
              </w:r>
            </w:hyperlink>
          </w:p>
          <w:p>
            <w:pPr/>
            <w:r>
              <w:rPr/>
              <w:t xml:space="preserve">Article dans une revue</w:t>
            </w:r>
            <w:r>
              <w:rPr/>
              <w:t xml:space="preserve"> (article de synthèse)</w:t>
            </w:r>
          </w:p>
          <w:p>
            <w:pPr/>
            <w:hyperlink r:id="rId113" w:history="1">
              <w:r>
                <w:rPr>
                  <w:color w:val="#410a8c"/>
                  <w:u w:val="single"/>
                </w:rPr>
                <w:t xml:space="preserve">hal-03117715v1</w:t>
              </w:r>
            </w:hyperlink>
          </w:p>
        </w:tc>
      </w:tr>
      <w:tr>
        <w:trPr/>
        <w:tc>
          <w:tcPr>
            <w:noWrap/>
          </w:tcPr>
          <w:p>
            <w:pPr>
              <w:spacing w:after="200"/>
            </w:pPr>
            <w:hyperlink r:id="rId119" w:history="1">
              <w:r>
                <w:rPr>
                  <w:color w:val="1e198e"/>
                  <w:b w:val="1"/>
                  <w:bCs w:val="1"/>
                  <w:u w:val="single"/>
                </w:rPr>
                <w:t xml:space="preserve">Mathematical modelling of food hydrolysis during in vitro digestion: From single nutrient to complex foods in static and dynamic conditions</w:t>
              </w:r>
            </w:hyperlink>
          </w:p>
          <w:p>
            <w:pPr/>
            <w:hyperlink r:id="rId11" w:history="1">
              <w:r>
                <w:rPr>
                  <w:color w:val="#410a8c"/>
                  <w:u w:val="single"/>
                </w:rPr>
                <w:t xml:space="preserve">Steven Le Feunteun</w:t>
              </w:r>
            </w:hyperlink>
            <w:r>
              <w:rPr/>
              <w:t xml:space="preserve">,</w:t>
            </w:r>
            <w:hyperlink r:id="rId120" w:history="1">
              <w:r>
                <w:rPr>
                  <w:color w:val="#410a8c"/>
                  <w:u w:val="single"/>
                </w:rPr>
                <w:t xml:space="preserve">Sarah Verkempinck</w:t>
              </w:r>
            </w:hyperlink>
            <w:r>
              <w:rPr/>
              <w:t xml:space="preserve">,</w:t>
            </w:r>
            <w:hyperlink r:id="rId121" w:history="1">
              <w:r>
                <w:rPr>
                  <w:color w:val="#410a8c"/>
                  <w:u w:val="single"/>
                </w:rPr>
                <w:t xml:space="preserve">Juliane Floury</w:t>
              </w:r>
            </w:hyperlink>
            <w:r>
              <w:rPr/>
              <w:t xml:space="preserve">,</w:t>
            </w:r>
            <w:hyperlink r:id="rId122" w:history="1">
              <w:r>
                <w:rPr>
                  <w:color w:val="#410a8c"/>
                  <w:u w:val="single"/>
                </w:rPr>
                <w:t xml:space="preserve">Anja Janssen</w:t>
              </w:r>
            </w:hyperlink>
            <w:r>
              <w:rPr/>
              <w:t xml:space="preserve">,</w:t>
            </w:r>
            <w:hyperlink r:id="rId123" w:history="1">
              <w:r>
                <w:rPr>
                  <w:color w:val="#410a8c"/>
                  <w:u w:val="single"/>
                </w:rPr>
                <w:t xml:space="preserve">Alain Kondjoyan</w:t>
              </w:r>
            </w:hyperlink>
            <w:r>
              <w:rPr/>
              <w:t xml:space="preserve">et al.</w:t>
            </w:r>
          </w:p>
          <w:p>
            <w:pPr/>
            <w:r>
              <w:rPr>
                <w:i w:val="1"/>
                <w:iCs w:val="1"/>
              </w:rPr>
              <w:t xml:space="preserve">Trends in Food Science and Technology</w:t>
            </w:r>
            <w:r>
              <w:rPr/>
              <w:t xml:space="preserve">, 2021, 116, pp.870 - 883. </w:t>
            </w:r>
            <w:hyperlink r:id="rId124" w:history="1">
              <w:r>
                <w:rPr>
                  <w:color w:val="#410a8c"/>
                  <w:u w:val="single"/>
                </w:rPr>
                <w:t xml:space="preserve">⟨10.1016/j.tifs.2021.08.030⟩</w:t>
              </w:r>
            </w:hyperlink>
          </w:p>
          <w:p>
            <w:pPr/>
            <w:r>
              <w:rPr/>
              <w:t xml:space="preserve">Article dans une revue</w:t>
            </w:r>
          </w:p>
          <w:p>
            <w:pPr/>
            <w:hyperlink r:id="rId119" w:history="1">
              <w:r>
                <w:rPr>
                  <w:color w:val="#410a8c"/>
                  <w:u w:val="single"/>
                </w:rPr>
                <w:t xml:space="preserve">hal-03348081v2</w:t>
              </w:r>
            </w:hyperlink>
          </w:p>
        </w:tc>
      </w:tr>
      <w:tr>
        <w:trPr/>
        <w:tc>
          <w:tcPr>
            <w:noWrap/>
          </w:tcPr>
          <w:p>
            <w:pPr>
              <w:spacing w:after="200"/>
            </w:pPr>
            <w:hyperlink r:id="rId125" w:history="1">
              <w:r>
                <w:rPr>
                  <w:color w:val="1e198e"/>
                  <w:b w:val="1"/>
                  <w:bCs w:val="1"/>
                  <w:u w:val="single"/>
                </w:rPr>
                <w:t xml:space="preserve">Statistical modeling of in vitro pepsin specificity</w:t>
              </w:r>
            </w:hyperlink>
          </w:p>
          <w:p>
            <w:pPr/>
            <w:hyperlink r:id="rId67" w:history="1">
              <w:r>
                <w:rPr>
                  <w:color w:val="#410a8c"/>
                  <w:u w:val="single"/>
                </w:rPr>
                <w:t xml:space="preserve">Ousmane Suwareh</w:t>
              </w:r>
            </w:hyperlink>
            <w:r>
              <w:rPr/>
              <w:t xml:space="preserve">,</w:t>
            </w:r>
            <w:hyperlink r:id="rId68" w:history="1">
              <w:r>
                <w:rPr>
                  <w:color w:val="#410a8c"/>
                  <w:u w:val="single"/>
                </w:rPr>
                <w:t xml:space="preserve">David Causeur</w:t>
              </w:r>
            </w:hyperlink>
            <w:r>
              <w:rPr/>
              <w:t xml:space="preserve">,</w:t>
            </w:r>
            <w:hyperlink r:id="rId69" w:history="1">
              <w:r>
                <w:rPr>
                  <w:color w:val="#410a8c"/>
                  <w:u w:val="single"/>
                </w:rPr>
                <w:t xml:space="preserve">Julien Jardin</w:t>
              </w:r>
            </w:hyperlink>
            <w:r>
              <w:rPr/>
              <w:t xml:space="preserve">,</w:t>
            </w:r>
            <w:hyperlink r:id="rId70" w:history="1">
              <w:r>
                <w:rPr>
                  <w:color w:val="#410a8c"/>
                  <w:u w:val="single"/>
                </w:rPr>
                <w:t xml:space="preserve">Valérie Briard-Bion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Food Chemistry</w:t>
            </w:r>
            <w:r>
              <w:rPr/>
              <w:t xml:space="preserve">, 2021, 362, pp.130098. </w:t>
            </w:r>
            <w:hyperlink r:id="rId126" w:history="1">
              <w:r>
                <w:rPr>
                  <w:color w:val="#410a8c"/>
                  <w:u w:val="single"/>
                </w:rPr>
                <w:t xml:space="preserve">⟨10.1016/j.foodchem.2021.130098⟩</w:t>
              </w:r>
            </w:hyperlink>
          </w:p>
          <w:p>
            <w:pPr/>
            <w:r>
              <w:rPr/>
              <w:t xml:space="preserve">Article dans une revue</w:t>
            </w:r>
          </w:p>
          <w:p>
            <w:pPr/>
            <w:hyperlink r:id="rId125" w:history="1">
              <w:r>
                <w:rPr>
                  <w:color w:val="#410a8c"/>
                  <w:u w:val="single"/>
                </w:rPr>
                <w:t xml:space="preserve">hal-03248112v1</w:t>
              </w:r>
            </w:hyperlink>
          </w:p>
        </w:tc>
      </w:tr>
      <w:tr>
        <w:trPr/>
        <w:tc>
          <w:tcPr>
            <w:noWrap/>
          </w:tcPr>
          <w:p>
            <w:pPr>
              <w:spacing w:after="200"/>
            </w:pPr>
            <w:hyperlink r:id="rId127" w:history="1">
              <w:r>
                <w:rPr>
                  <w:color w:val="1e198e"/>
                  <w:b w:val="1"/>
                  <w:bCs w:val="1"/>
                  <w:u w:val="single"/>
                </w:rPr>
                <w:t xml:space="preserve">Pepsin activity as a function of pH and digestion time on caseins and egg white proteins in static in vitro conditions</w:t>
              </w:r>
            </w:hyperlink>
          </w:p>
          <w:p>
            <w:pPr/>
            <w:hyperlink r:id="rId128" w:history="1">
              <w:r>
                <w:rPr>
                  <w:color w:val="#410a8c"/>
                  <w:u w:val="single"/>
                </w:rPr>
                <w:t xml:space="preserve">Léa Salelles</w:t>
              </w:r>
            </w:hyperlink>
            <w:r>
              <w:rPr/>
              <w:t xml:space="preserve">,</w:t>
            </w:r>
            <w:hyperlink r:id="rId121" w:history="1">
              <w:r>
                <w:rPr>
                  <w:color w:val="#410a8c"/>
                  <w:u w:val="single"/>
                </w:rPr>
                <w:t xml:space="preserve">Juliane Floury</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2021, 12 (24), pp.12468-12478. </w:t>
            </w:r>
            <w:hyperlink r:id="rId129" w:history="1">
              <w:r>
                <w:rPr>
                  <w:color w:val="#410a8c"/>
                  <w:u w:val="single"/>
                </w:rPr>
                <w:t xml:space="preserve">⟨10.1039/D1FO02453A⟩</w:t>
              </w:r>
            </w:hyperlink>
          </w:p>
          <w:p>
            <w:pPr/>
            <w:r>
              <w:rPr/>
              <w:t xml:space="preserve">Article dans une revue</w:t>
            </w:r>
          </w:p>
          <w:p>
            <w:pPr/>
            <w:hyperlink r:id="rId127" w:history="1">
              <w:r>
                <w:rPr>
                  <w:color w:val="#410a8c"/>
                  <w:u w:val="single"/>
                </w:rPr>
                <w:t xml:space="preserve">hal-03388703v1</w:t>
              </w:r>
            </w:hyperlink>
          </w:p>
        </w:tc>
      </w:tr>
      <w:tr>
        <w:trPr/>
        <w:tc>
          <w:tcPr>
            <w:noWrap/>
          </w:tcPr>
          <w:p>
            <w:pPr>
              <w:spacing w:after="200"/>
            </w:pPr>
            <w:hyperlink r:id="rId130" w:history="1">
              <w:r>
                <w:rPr>
                  <w:color w:val="1e198e"/>
                  <w:b w:val="1"/>
                  <w:bCs w:val="1"/>
                  <w:u w:val="single"/>
                </w:rPr>
                <w:t xml:space="preserve">Lemon juice, but not tea, reduces the glycemic response to bread in healthy volunteers: a randomized crossover trial</w:t>
              </w:r>
            </w:hyperlink>
          </w:p>
          <w:p>
            <w:pPr/>
            <w:hyperlink r:id="rId24" w:history="1">
              <w:r>
                <w:rPr>
                  <w:color w:val="#410a8c"/>
                  <w:u w:val="single"/>
                </w:rPr>
                <w:t xml:space="preserve">Daniela Freitas</w:t>
              </w:r>
            </w:hyperlink>
            <w:r>
              <w:rPr/>
              <w:t xml:space="preserve">,</w:t>
            </w:r>
            <w:hyperlink r:id="rId101" w:history="1">
              <w:r>
                <w:rPr>
                  <w:color w:val="#410a8c"/>
                  <w:u w:val="single"/>
                </w:rPr>
                <w:t xml:space="preserve">François Boué</w:t>
              </w:r>
            </w:hyperlink>
            <w:r>
              <w:rPr/>
              <w:t xml:space="preserve">,</w:t>
            </w:r>
            <w:hyperlink r:id="rId102" w:history="1">
              <w:r>
                <w:rPr>
                  <w:color w:val="#410a8c"/>
                  <w:u w:val="single"/>
                </w:rPr>
                <w:t xml:space="preserve">Mourad Benallaoua</w:t>
              </w:r>
            </w:hyperlink>
            <w:r>
              <w:rPr/>
              <w:t xml:space="preserve">,</w:t>
            </w:r>
            <w:hyperlink r:id="rId103" w:history="1">
              <w:r>
                <w:rPr>
                  <w:color w:val="#410a8c"/>
                  <w:u w:val="single"/>
                </w:rPr>
                <w:t xml:space="preserve">Gheorghe Airinei</w:t>
              </w:r>
            </w:hyperlink>
            <w:r>
              <w:rPr/>
              <w:t xml:space="preserve">,</w:t>
            </w:r>
            <w:hyperlink r:id="rId104" w:history="1">
              <w:r>
                <w:rPr>
                  <w:color w:val="#410a8c"/>
                  <w:u w:val="single"/>
                </w:rPr>
                <w:t xml:space="preserve">Robert Benamouzig</w:t>
              </w:r>
            </w:hyperlink>
            <w:r>
              <w:rPr/>
              <w:t xml:space="preserve">et al.</w:t>
            </w:r>
          </w:p>
          <w:p>
            <w:pPr/>
            <w:r>
              <w:rPr>
                <w:i w:val="1"/>
                <w:iCs w:val="1"/>
              </w:rPr>
              <w:t xml:space="preserve">European Journal of Nutrition</w:t>
            </w:r>
            <w:r>
              <w:rPr/>
              <w:t xml:space="preserve">, 2021, 60 (1), pp.113-122. </w:t>
            </w:r>
            <w:hyperlink r:id="rId131" w:history="1">
              <w:r>
                <w:rPr>
                  <w:color w:val="#410a8c"/>
                  <w:u w:val="single"/>
                </w:rPr>
                <w:t xml:space="preserve">⟨10.1007/s00394-020-02228-x⟩</w:t>
              </w:r>
            </w:hyperlink>
          </w:p>
          <w:p>
            <w:pPr/>
            <w:r>
              <w:rPr/>
              <w:t xml:space="preserve">Article dans une revue</w:t>
            </w:r>
          </w:p>
          <w:p>
            <w:pPr/>
            <w:hyperlink r:id="rId130" w:history="1">
              <w:r>
                <w:rPr>
                  <w:color w:val="#410a8c"/>
                  <w:u w:val="single"/>
                </w:rPr>
                <w:t xml:space="preserve">hal-03359576v1</w:t>
              </w:r>
            </w:hyperlink>
          </w:p>
        </w:tc>
      </w:tr>
      <w:tr>
        <w:trPr/>
        <w:tc>
          <w:tcPr>
            <w:noWrap/>
          </w:tcPr>
          <w:p>
            <w:pPr>
              <w:spacing w:after="200"/>
            </w:pPr>
            <w:hyperlink r:id="rId132" w:history="1">
              <w:r>
                <w:rPr>
                  <w:color w:val="1e198e"/>
                  <w:b w:val="1"/>
                  <w:bCs w:val="1"/>
                  <w:u w:val="single"/>
                </w:rPr>
                <w:t xml:space="preserve">In silico trials of food digestion and absorption: how far are we?</w:t>
              </w:r>
            </w:hyperlink>
          </w:p>
          <w:p>
            <w:pPr/>
            <w:hyperlink r:id="rId11" w:history="1">
              <w:r>
                <w:rPr>
                  <w:color w:val="#410a8c"/>
                  <w:u w:val="single"/>
                </w:rPr>
                <w:t xml:space="preserve">Steven Le Feunteun</w:t>
              </w:r>
            </w:hyperlink>
            <w:r>
              <w:rPr/>
              <w:t xml:space="preserve">,</w:t>
            </w:r>
            <w:hyperlink r:id="rId133" w:history="1">
              <w:r>
                <w:rPr>
                  <w:color w:val="#410a8c"/>
                  <w:u w:val="single"/>
                </w:rPr>
                <w:t xml:space="preserve">Alan Robert Mackie</w:t>
              </w:r>
            </w:hyperlink>
            <w:r>
              <w:rPr/>
              <w:t xml:space="preserve">,</w:t>
            </w:r>
            <w:hyperlink r:id="rId134" w:history="1">
              <w:r>
                <w:rPr>
                  <w:color w:val="#410a8c"/>
                  <w:u w:val="single"/>
                </w:rPr>
                <w:t xml:space="preserve">Didier Dupont</w:t>
              </w:r>
            </w:hyperlink>
          </w:p>
          <w:p>
            <w:pPr/>
            <w:r>
              <w:rPr>
                <w:i w:val="1"/>
                <w:iCs w:val="1"/>
              </w:rPr>
              <w:t xml:space="preserve">Current Opinion in Food Science</w:t>
            </w:r>
            <w:r>
              <w:rPr/>
              <w:t xml:space="preserve">, 2020, 31, pp.121-125. </w:t>
            </w:r>
            <w:hyperlink r:id="rId135" w:history="1">
              <w:r>
                <w:rPr>
                  <w:color w:val="#410a8c"/>
                  <w:u w:val="single"/>
                </w:rPr>
                <w:t xml:space="preserve">⟨10.1016/j.cofs.2020.04.006⟩</w:t>
              </w:r>
            </w:hyperlink>
          </w:p>
          <w:p>
            <w:pPr/>
            <w:r>
              <w:rPr/>
              <w:t xml:space="preserve">Article dans une revue</w:t>
            </w:r>
          </w:p>
          <w:p>
            <w:pPr/>
            <w:hyperlink r:id="rId132" w:history="1">
              <w:r>
                <w:rPr>
                  <w:color w:val="#410a8c"/>
                  <w:u w:val="single"/>
                </w:rPr>
                <w:t xml:space="preserve">hal-02648299v1</w:t>
              </w:r>
            </w:hyperlink>
          </w:p>
        </w:tc>
      </w:tr>
      <w:tr>
        <w:trPr/>
        <w:tc>
          <w:tcPr>
            <w:noWrap/>
          </w:tcPr>
          <w:p>
            <w:pPr>
              <w:spacing w:after="200"/>
            </w:pPr>
            <w:hyperlink r:id="rId136" w:history="1">
              <w:r>
                <w:rPr>
                  <w:color w:val="1e198e"/>
                  <w:b w:val="1"/>
                  <w:bCs w:val="1"/>
                  <w:u w:val="single"/>
                </w:rPr>
                <w:t xml:space="preserve">Gastro-intestinal in vitro digestions of protein emulsions monitored by pH-stat: Influence of structural properties and interplay between proteolysis and lipolysis</w:t>
              </w:r>
            </w:hyperlink>
          </w:p>
          <w:p>
            <w:pPr/>
            <w:hyperlink r:id="rId137" w:history="1">
              <w:r>
                <w:rPr>
                  <w:color w:val="#410a8c"/>
                  <w:u w:val="single"/>
                </w:rPr>
                <w:t xml:space="preserve">Damien.J.L. Mat</w:t>
              </w:r>
            </w:hyperlink>
            <w:r>
              <w:rPr/>
              <w:t xml:space="preserve">,</w:t>
            </w:r>
            <w:hyperlink r:id="rId107" w:history="1">
              <w:r>
                <w:rPr>
                  <w:color w:val="#410a8c"/>
                  <w:u w:val="single"/>
                </w:rPr>
                <w:t xml:space="preserve">Isabelle Souchon</w:t>
              </w:r>
            </w:hyperlink>
            <w:r>
              <w:rPr/>
              <w:t xml:space="preserve">,</w:t>
            </w:r>
            <w:hyperlink r:id="rId138" w:history="1">
              <w:r>
                <w:rPr>
                  <w:color w:val="#410a8c"/>
                  <w:u w:val="single"/>
                </w:rPr>
                <w:t xml:space="preserve">Camille Michon</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2020, 311, pp.125946. </w:t>
            </w:r>
            <w:hyperlink r:id="rId139" w:history="1">
              <w:r>
                <w:rPr>
                  <w:color w:val="#410a8c"/>
                  <w:u w:val="single"/>
                </w:rPr>
                <w:t xml:space="preserve">⟨10.1016/j.foodchem.2019.125946⟩</w:t>
              </w:r>
            </w:hyperlink>
          </w:p>
          <w:p>
            <w:pPr/>
            <w:r>
              <w:rPr/>
              <w:t xml:space="preserve">Article dans une revue</w:t>
            </w:r>
          </w:p>
          <w:p>
            <w:pPr/>
            <w:hyperlink r:id="rId136" w:history="1">
              <w:r>
                <w:rPr>
                  <w:color w:val="#410a8c"/>
                  <w:u w:val="single"/>
                </w:rPr>
                <w:t xml:space="preserve">hal-02628178v1</w:t>
              </w:r>
            </w:hyperlink>
          </w:p>
        </w:tc>
      </w:tr>
      <w:tr>
        <w:trPr/>
        <w:tc>
          <w:tcPr>
            <w:noWrap/>
          </w:tcPr>
          <w:p>
            <w:pPr>
              <w:spacing w:after="200"/>
            </w:pPr>
            <w:hyperlink r:id="rId140" w:history="1">
              <w:r>
                <w:rPr>
                  <w:color w:val="1e198e"/>
                  <w:b w:val="1"/>
                  <w:bCs w:val="1"/>
                  <w:u w:val="single"/>
                </w:rPr>
                <w:t xml:space="preserve">A standardised semi-dynamic in vitro digestion method suitable for food – an international consensus</w:t>
              </w:r>
            </w:hyperlink>
          </w:p>
          <w:p>
            <w:pPr/>
            <w:hyperlink r:id="rId141" w:history="1">
              <w:r>
                <w:rPr>
                  <w:color w:val="#410a8c"/>
                  <w:u w:val="single"/>
                </w:rPr>
                <w:t xml:space="preserve">Ana-Isabel Mulet-Cabero</w:t>
              </w:r>
            </w:hyperlink>
            <w:r>
              <w:rPr/>
              <w:t xml:space="preserve">,</w:t>
            </w:r>
            <w:hyperlink r:id="rId142" w:history="1">
              <w:r>
                <w:rPr>
                  <w:color w:val="#410a8c"/>
                  <w:u w:val="single"/>
                </w:rPr>
                <w:t xml:space="preserve">Lotti Egger</w:t>
              </w:r>
            </w:hyperlink>
            <w:r>
              <w:rPr/>
              <w:t xml:space="preserve">,</w:t>
            </w:r>
            <w:hyperlink r:id="rId143" w:history="1">
              <w:r>
                <w:rPr>
                  <w:color w:val="#410a8c"/>
                  <w:u w:val="single"/>
                </w:rPr>
                <w:t xml:space="preserve">Reto Portmann</w:t>
              </w:r>
            </w:hyperlink>
            <w:r>
              <w:rPr/>
              <w:t xml:space="preserve">,</w:t>
            </w:r>
            <w:hyperlink r:id="rId19" w:history="1">
              <w:r>
                <w:rPr>
                  <w:color w:val="#410a8c"/>
                  <w:u w:val="single"/>
                </w:rPr>
                <w:t xml:space="preserve">Olivia Ménard</w:t>
              </w:r>
            </w:hyperlink>
            <w:r>
              <w:rPr/>
              <w:t xml:space="preserve">,</w:t>
            </w:r>
            <w:hyperlink r:id="rId144"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45" w:history="1">
              <w:r>
                <w:rPr>
                  <w:color w:val="#410a8c"/>
                  <w:u w:val="single"/>
                </w:rPr>
                <w:t xml:space="preserve">⟨10.1039/c9fo01293a⟩</w:t>
              </w:r>
            </w:hyperlink>
          </w:p>
          <w:p>
            <w:pPr/>
            <w:r>
              <w:rPr/>
              <w:t xml:space="preserve">Article dans une revue</w:t>
            </w:r>
          </w:p>
          <w:p>
            <w:pPr/>
            <w:hyperlink r:id="rId140" w:history="1">
              <w:r>
                <w:rPr>
                  <w:color w:val="#410a8c"/>
                  <w:u w:val="single"/>
                </w:rPr>
                <w:t xml:space="preserve">hal-02648755v1</w:t>
              </w:r>
            </w:hyperlink>
          </w:p>
        </w:tc>
      </w:tr>
      <w:tr>
        <w:trPr/>
        <w:tc>
          <w:tcPr>
            <w:noWrap/>
          </w:tcPr>
          <w:p>
            <w:pPr>
              <w:spacing w:after="200"/>
            </w:pPr>
            <w:hyperlink r:id="rId146" w:history="1">
              <w:r>
                <w:rPr>
                  <w:color w:val="1e198e"/>
                  <w:b w:val="1"/>
                  <w:bCs w:val="1"/>
                  <w:u w:val="single"/>
                </w:rPr>
                <w:t xml:space="preserve">Enzymes to unravel bioproducts architecture</w:t>
              </w:r>
            </w:hyperlink>
          </w:p>
          <w:p>
            <w:pPr/>
            <w:hyperlink r:id="rId147" w:history="1">
              <w:r>
                <w:rPr>
                  <w:color w:val="#410a8c"/>
                  <w:u w:val="single"/>
                </w:rPr>
                <w:t xml:space="preserve">Claire Bourlieu</w:t>
              </w:r>
            </w:hyperlink>
            <w:r>
              <w:rPr/>
              <w:t xml:space="preserve">,</w:t>
            </w:r>
            <w:hyperlink r:id="rId148" w:history="1">
              <w:r>
                <w:rPr>
                  <w:color w:val="#410a8c"/>
                  <w:u w:val="single"/>
                </w:rPr>
                <w:t xml:space="preserve">Thierry Astruc</w:t>
              </w:r>
            </w:hyperlink>
            <w:r>
              <w:rPr/>
              <w:t xml:space="preserve">,</w:t>
            </w:r>
            <w:hyperlink r:id="rId149" w:history="1">
              <w:r>
                <w:rPr>
                  <w:color w:val="#410a8c"/>
                  <w:u w:val="single"/>
                </w:rPr>
                <w:t xml:space="preserve">Sophie Barbe</w:t>
              </w:r>
            </w:hyperlink>
            <w:r>
              <w:rPr/>
              <w:t xml:space="preserve">,</w:t>
            </w:r>
            <w:hyperlink r:id="rId150" w:history="1">
              <w:r>
                <w:rPr>
                  <w:color w:val="#410a8c"/>
                  <w:u w:val="single"/>
                </w:rPr>
                <w:t xml:space="preserve">Jean-Guy Berrin</w:t>
              </w:r>
            </w:hyperlink>
            <w:r>
              <w:rPr/>
              <w:t xml:space="preserve">,</w:t>
            </w:r>
            <w:hyperlink r:id="rId151" w:history="1">
              <w:r>
                <w:rPr>
                  <w:color w:val="#410a8c"/>
                  <w:u w:val="single"/>
                </w:rPr>
                <w:t xml:space="preserve">Estelle Bonnin</w:t>
              </w:r>
            </w:hyperlink>
            <w:r>
              <w:rPr/>
              <w:t xml:space="preserve">et al.</w:t>
            </w:r>
          </w:p>
          <w:p>
            <w:pPr/>
            <w:r>
              <w:rPr>
                <w:i w:val="1"/>
                <w:iCs w:val="1"/>
              </w:rPr>
              <w:t xml:space="preserve">Biotechnology Advances</w:t>
            </w:r>
            <w:r>
              <w:rPr/>
              <w:t xml:space="preserve">, 2020, 41, pp.107546. </w:t>
            </w:r>
            <w:hyperlink r:id="rId152" w:history="1">
              <w:r>
                <w:rPr>
                  <w:color w:val="#410a8c"/>
                  <w:u w:val="single"/>
                </w:rPr>
                <w:t xml:space="preserve">⟨10.1016/j.biotechadv.2020.107546⟩</w:t>
              </w:r>
            </w:hyperlink>
          </w:p>
          <w:p>
            <w:pPr/>
            <w:r>
              <w:rPr/>
              <w:t xml:space="preserve">Article dans une revue</w:t>
            </w:r>
          </w:p>
          <w:p>
            <w:pPr/>
            <w:hyperlink r:id="rId146" w:history="1">
              <w:r>
                <w:rPr>
                  <w:color w:val="#410a8c"/>
                  <w:u w:val="single"/>
                </w:rPr>
                <w:t xml:space="preserve">hal-02553024v1</w:t>
              </w:r>
            </w:hyperlink>
          </w:p>
        </w:tc>
      </w:tr>
      <w:tr>
        <w:trPr/>
        <w:tc>
          <w:tcPr>
            <w:noWrap/>
          </w:tcPr>
          <w:p>
            <w:pPr>
              <w:spacing w:after="200"/>
            </w:pPr>
            <w:hyperlink r:id="rId153" w:history="1">
              <w:r>
                <w:rPr>
                  <w:color w:val="1e198e"/>
                  <w:b w:val="1"/>
                  <w:bCs w:val="1"/>
                  <w:u w:val="single"/>
                </w:rPr>
                <w:t xml:space="preserve">Scale-down emulsion homogenization: Conditions to mimic pilot homogenizer depending on the emulsifier</w:t>
              </w:r>
            </w:hyperlink>
          </w:p>
          <w:p>
            <w:pPr/>
            <w:hyperlink r:id="rId154" w:history="1">
              <w:r>
                <w:rPr>
                  <w:color w:val="#410a8c"/>
                  <w:u w:val="single"/>
                </w:rPr>
                <w:t xml:space="preserve">Baptiste M.G. Michon</w:t>
              </w:r>
            </w:hyperlink>
            <w:r>
              <w:rPr/>
              <w:t xml:space="preserve">,</w:t>
            </w:r>
            <w:hyperlink r:id="rId155" w:history="1">
              <w:r>
                <w:rPr>
                  <w:color w:val="#410a8c"/>
                  <w:u w:val="single"/>
                </w:rPr>
                <w:t xml:space="preserve">Pablo Granda</w:t>
              </w:r>
            </w:hyperlink>
            <w:r>
              <w:rPr/>
              <w:t xml:space="preserve">,</w:t>
            </w:r>
            <w:hyperlink r:id="rId156" w:history="1">
              <w:r>
                <w:rPr>
                  <w:color w:val="#410a8c"/>
                  <w:u w:val="single"/>
                </w:rPr>
                <w:t xml:space="preserve">Damien J.L. Mat</w:t>
              </w:r>
            </w:hyperlink>
            <w:r>
              <w:rPr/>
              <w:t xml:space="preserve">,</w:t>
            </w:r>
            <w:hyperlink r:id="rId107" w:history="1">
              <w:r>
                <w:rPr>
                  <w:color w:val="#410a8c"/>
                  <w:u w:val="single"/>
                </w:rPr>
                <w:t xml:space="preserve">Isabelle Souchon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Journal of Food Engineering</w:t>
            </w:r>
            <w:r>
              <w:rPr/>
              <w:t xml:space="preserve">, 2019, 261, pp.117-124. </w:t>
            </w:r>
            <w:hyperlink r:id="rId157" w:history="1">
              <w:r>
                <w:rPr>
                  <w:color w:val="#410a8c"/>
                  <w:u w:val="single"/>
                </w:rPr>
                <w:t xml:space="preserve">⟨10.1016/j.jfoodeng.2019.06.003⟩</w:t>
              </w:r>
            </w:hyperlink>
          </w:p>
          <w:p>
            <w:pPr/>
            <w:r>
              <w:rPr/>
              <w:t xml:space="preserve">Article dans une revue</w:t>
            </w:r>
          </w:p>
          <w:p>
            <w:pPr/>
            <w:hyperlink r:id="rId153" w:history="1">
              <w:r>
                <w:rPr>
                  <w:color w:val="#410a8c"/>
                  <w:u w:val="single"/>
                </w:rPr>
                <w:t xml:space="preserve">hal-02265920v1</w:t>
              </w:r>
            </w:hyperlink>
          </w:p>
        </w:tc>
      </w:tr>
      <w:tr>
        <w:trPr/>
        <w:tc>
          <w:tcPr>
            <w:noWrap/>
          </w:tcPr>
          <w:p>
            <w:pPr>
              <w:spacing w:after="200"/>
            </w:pPr>
            <w:hyperlink r:id="rId158" w:history="1">
              <w:r>
                <w:rPr>
                  <w:color w:val="1e198e"/>
                  <w:b w:val="1"/>
                  <w:bCs w:val="1"/>
                  <w:u w:val="single"/>
                </w:rPr>
                <w:t xml:space="preserve">Oro-gastro-intestinal digestion of starch in white bread, wheat-based and gluten-free pasta: Unveiling the contribution of human salivary α-amylase</w:t>
              </w:r>
            </w:hyperlink>
          </w:p>
          <w:p>
            <w:pPr/>
            <w:hyperlink r:id="rId24"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2019, 274, pp.566-573. </w:t>
            </w:r>
            <w:hyperlink r:id="rId159" w:history="1">
              <w:r>
                <w:rPr>
                  <w:color w:val="#410a8c"/>
                  <w:u w:val="single"/>
                </w:rPr>
                <w:t xml:space="preserve">⟨10.1016/j.foodchem.2018.09.025⟩</w:t>
              </w:r>
            </w:hyperlink>
          </w:p>
          <w:p>
            <w:pPr/>
            <w:r>
              <w:rPr/>
              <w:t xml:space="preserve">Article dans une revue</w:t>
            </w:r>
          </w:p>
          <w:p>
            <w:pPr/>
            <w:hyperlink r:id="rId158" w:history="1">
              <w:r>
                <w:rPr>
                  <w:color w:val="#410a8c"/>
                  <w:u w:val="single"/>
                </w:rPr>
                <w:t xml:space="preserve">hal-02627826v1</w:t>
              </w:r>
            </w:hyperlink>
          </w:p>
        </w:tc>
      </w:tr>
      <w:tr>
        <w:trPr/>
        <w:tc>
          <w:tcPr>
            <w:noWrap/>
          </w:tcPr>
          <w:p>
            <w:pPr>
              <w:spacing w:after="200"/>
            </w:pPr>
            <w:hyperlink r:id="rId160" w:history="1">
              <w:r>
                <w:rPr>
                  <w:color w:val="1e198e"/>
                  <w:b w:val="1"/>
                  <w:bCs w:val="1"/>
                  <w:u w:val="single"/>
                </w:rPr>
                <w:t xml:space="preserve">Inhibitory effect of black tea, lemon juice, and other beverages on salivary and pancreatic amylases: What impact on bread starch digestion? A dynamic in vitro study</w:t>
              </w:r>
            </w:hyperlink>
          </w:p>
          <w:p>
            <w:pPr/>
            <w:hyperlink r:id="rId24"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2019, 297, pp.124885. </w:t>
            </w:r>
            <w:hyperlink r:id="rId161" w:history="1">
              <w:r>
                <w:rPr>
                  <w:color w:val="#410a8c"/>
                  <w:u w:val="single"/>
                </w:rPr>
                <w:t xml:space="preserve">⟨10.1016/j.foodchem.2019.05.159⟩</w:t>
              </w:r>
            </w:hyperlink>
          </w:p>
          <w:p>
            <w:pPr/>
            <w:r>
              <w:rPr/>
              <w:t xml:space="preserve">Article dans une revue</w:t>
            </w:r>
          </w:p>
          <w:p>
            <w:pPr/>
            <w:hyperlink r:id="rId160" w:history="1">
              <w:r>
                <w:rPr>
                  <w:color w:val="#410a8c"/>
                  <w:u w:val="single"/>
                </w:rPr>
                <w:t xml:space="preserve">hal-02265921v1</w:t>
              </w:r>
            </w:hyperlink>
          </w:p>
        </w:tc>
      </w:tr>
      <w:tr>
        <w:trPr/>
        <w:tc>
          <w:tcPr>
            <w:noWrap/>
          </w:tcPr>
          <w:p>
            <w:pPr>
              <w:spacing w:after="200"/>
            </w:pPr>
            <w:hyperlink r:id="rId162" w:history="1">
              <w:r>
                <w:rPr>
                  <w:color w:val="1e198e"/>
                  <w:b w:val="1"/>
                  <w:bCs w:val="1"/>
                  <w:u w:val="single"/>
                </w:rPr>
                <w:t xml:space="preserve">INFOGEST static in vitro simulation of gastrointestinal food digestion</w:t>
              </w:r>
            </w:hyperlink>
          </w:p>
          <w:p>
            <w:pPr/>
            <w:hyperlink r:id="rId31" w:history="1">
              <w:r>
                <w:rPr>
                  <w:color w:val="#410a8c"/>
                  <w:u w:val="single"/>
                </w:rPr>
                <w:t xml:space="preserve">André Brodkorb</w:t>
              </w:r>
            </w:hyperlink>
            <w:r>
              <w:rPr/>
              <w:t xml:space="preserve">,</w:t>
            </w:r>
            <w:hyperlink r:id="rId142" w:history="1">
              <w:r>
                <w:rPr>
                  <w:color w:val="#410a8c"/>
                  <w:u w:val="single"/>
                </w:rPr>
                <w:t xml:space="preserve">Lotti Egger</w:t>
              </w:r>
            </w:hyperlink>
            <w:r>
              <w:rPr/>
              <w:t xml:space="preserve">,</w:t>
            </w:r>
            <w:hyperlink r:id="rId163" w:history="1">
              <w:r>
                <w:rPr>
                  <w:color w:val="#410a8c"/>
                  <w:u w:val="single"/>
                </w:rPr>
                <w:t xml:space="preserve">Marie Alminger</w:t>
              </w:r>
            </w:hyperlink>
            <w:r>
              <w:rPr/>
              <w:t xml:space="preserve">,</w:t>
            </w:r>
            <w:hyperlink r:id="rId164" w:history="1">
              <w:r>
                <w:rPr>
                  <w:color w:val="#410a8c"/>
                  <w:u w:val="single"/>
                </w:rPr>
                <w:t xml:space="preserve">Paula Alvito</w:t>
              </w:r>
            </w:hyperlink>
            <w:r>
              <w:rPr/>
              <w:t xml:space="preserve">,</w:t>
            </w:r>
            <w:hyperlink r:id="rId165"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66" w:history="1">
              <w:r>
                <w:rPr>
                  <w:color w:val="#410a8c"/>
                  <w:u w:val="single"/>
                </w:rPr>
                <w:t xml:space="preserve">⟨10.1038/s41596-018-0119-1⟩</w:t>
              </w:r>
            </w:hyperlink>
          </w:p>
          <w:p>
            <w:pPr/>
            <w:r>
              <w:rPr/>
              <w:t xml:space="preserve">Article dans une revue</w:t>
            </w:r>
          </w:p>
          <w:p>
            <w:pPr/>
            <w:hyperlink r:id="rId162" w:history="1">
              <w:r>
                <w:rPr>
                  <w:color w:val="#410a8c"/>
                  <w:u w:val="single"/>
                </w:rPr>
                <w:t xml:space="preserve">hal-02073386v1</w:t>
              </w:r>
            </w:hyperlink>
          </w:p>
        </w:tc>
      </w:tr>
      <w:tr>
        <w:trPr/>
        <w:tc>
          <w:tcPr>
            <w:noWrap/>
          </w:tcPr>
          <w:p>
            <w:pPr>
              <w:spacing w:after="200"/>
            </w:pPr>
            <w:hyperlink r:id="rId167" w:history="1">
              <w:r>
                <w:rPr>
                  <w:color w:val="1e198e"/>
                  <w:b w:val="1"/>
                  <w:bCs w:val="1"/>
                  <w:u w:val="single"/>
                </w:rPr>
                <w:t xml:space="preserve">The important role of salivary α-amylase in the gastric digestion of wheat bread starch</w:t>
              </w:r>
            </w:hyperlink>
          </w:p>
          <w:p>
            <w:pPr/>
            <w:hyperlink r:id="rId24" w:history="1">
              <w:r>
                <w:rPr>
                  <w:color w:val="#410a8c"/>
                  <w:u w:val="single"/>
                </w:rPr>
                <w:t xml:space="preserve">Daniela Freitas</w:t>
              </w:r>
            </w:hyperlink>
            <w:r>
              <w:rPr/>
              <w:t xml:space="preserve">,</w:t>
            </w:r>
            <w:hyperlink r:id="rId11" w:history="1">
              <w:r>
                <w:rPr>
                  <w:color w:val="#410a8c"/>
                  <w:u w:val="single"/>
                </w:rPr>
                <w:t xml:space="preserve">Steven Le Feunteun</w:t>
              </w:r>
            </w:hyperlink>
            <w:r>
              <w:rPr/>
              <w:t xml:space="preserve">,</w:t>
            </w:r>
            <w:hyperlink r:id="rId168" w:history="1">
              <w:r>
                <w:rPr>
                  <w:color w:val="#410a8c"/>
                  <w:u w:val="single"/>
                </w:rPr>
                <w:t xml:space="preserve">Maud Panouille</w:t>
              </w:r>
            </w:hyperlink>
            <w:r>
              <w:rPr/>
              <w:t xml:space="preserve">,</w:t>
            </w:r>
            <w:hyperlink r:id="rId107" w:history="1">
              <w:r>
                <w:rPr>
                  <w:color w:val="#410a8c"/>
                  <w:u w:val="single"/>
                </w:rPr>
                <w:t xml:space="preserve">Isabelle Souchon</w:t>
              </w:r>
            </w:hyperlink>
          </w:p>
          <w:p>
            <w:pPr/>
            <w:r>
              <w:rPr>
                <w:i w:val="1"/>
                <w:iCs w:val="1"/>
              </w:rPr>
              <w:t xml:space="preserve">Food and Function</w:t>
            </w:r>
            <w:r>
              <w:rPr/>
              <w:t xml:space="preserve">, 2018, 9 (1), pp.200-208. </w:t>
            </w:r>
            <w:hyperlink r:id="rId169" w:history="1">
              <w:r>
                <w:rPr>
                  <w:color w:val="#410a8c"/>
                  <w:u w:val="single"/>
                </w:rPr>
                <w:t xml:space="preserve">⟨10.1039/c7fo01484h⟩</w:t>
              </w:r>
            </w:hyperlink>
          </w:p>
          <w:p>
            <w:pPr/>
            <w:r>
              <w:rPr/>
              <w:t xml:space="preserve">Article dans une revue</w:t>
            </w:r>
          </w:p>
          <w:p>
            <w:pPr/>
            <w:hyperlink r:id="rId167" w:history="1">
              <w:r>
                <w:rPr>
                  <w:color w:val="#410a8c"/>
                  <w:u w:val="single"/>
                </w:rPr>
                <w:t xml:space="preserve">hal-02628760v1</w:t>
              </w:r>
            </w:hyperlink>
          </w:p>
        </w:tc>
      </w:tr>
      <w:tr>
        <w:trPr/>
        <w:tc>
          <w:tcPr>
            <w:noWrap/>
          </w:tcPr>
          <w:p>
            <w:pPr>
              <w:spacing w:after="200"/>
            </w:pPr>
            <w:hyperlink r:id="rId170" w:history="1">
              <w:r>
                <w:rPr>
                  <w:color w:val="1e198e"/>
                  <w:b w:val="1"/>
                  <w:bCs w:val="1"/>
                  <w:u w:val="single"/>
                </w:rPr>
                <w:t xml:space="preserve">Acid induced reduction of the glycaemic response to starch-rich foods: the salivary -amylase inhibition hypothesis</w:t>
              </w:r>
            </w:hyperlink>
          </w:p>
          <w:p>
            <w:pPr/>
            <w:hyperlink r:id="rId24"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2018, 9 (10), pp.5096-5102. </w:t>
            </w:r>
            <w:hyperlink r:id="rId171" w:history="1">
              <w:r>
                <w:rPr>
                  <w:color w:val="#410a8c"/>
                  <w:u w:val="single"/>
                </w:rPr>
                <w:t xml:space="preserve">⟨10.1039/c8fo01489b⟩</w:t>
              </w:r>
            </w:hyperlink>
          </w:p>
          <w:p>
            <w:pPr/>
            <w:r>
              <w:rPr/>
              <w:t xml:space="preserve">Article dans une revue</w:t>
            </w:r>
          </w:p>
          <w:p>
            <w:pPr/>
            <w:hyperlink r:id="rId170" w:history="1">
              <w:r>
                <w:rPr>
                  <w:color w:val="#410a8c"/>
                  <w:u w:val="single"/>
                </w:rPr>
                <w:t xml:space="preserve">hal-02621951v1</w:t>
              </w:r>
            </w:hyperlink>
          </w:p>
        </w:tc>
      </w:tr>
      <w:tr>
        <w:trPr/>
        <w:tc>
          <w:tcPr>
            <w:noWrap/>
          </w:tcPr>
          <w:p>
            <w:pPr>
              <w:spacing w:after="200"/>
            </w:pPr>
            <w:hyperlink r:id="rId172" w:history="1">
              <w:r>
                <w:rPr>
                  <w:color w:val="1e198e"/>
                  <w:b w:val="1"/>
                  <w:bCs w:val="1"/>
                  <w:u w:val="single"/>
                </w:rPr>
                <w:t xml:space="preserve">Lipo-Protein Emulsion Structure in the Diet Affects Protein Digestion Kinetics, Intestinal Mucosa Parameters and Microbiota Composition</w:t>
              </w:r>
            </w:hyperlink>
          </w:p>
          <w:p>
            <w:pPr/>
            <w:hyperlink r:id="rId173" w:history="1">
              <w:r>
                <w:rPr>
                  <w:color w:val="#410a8c"/>
                  <w:u w:val="single"/>
                </w:rPr>
                <w:t xml:space="preserve">Marion M. Oberli</w:t>
              </w:r>
            </w:hyperlink>
            <w:r>
              <w:rPr/>
              <w:t xml:space="preserve">,</w:t>
            </w:r>
            <w:hyperlink r:id="rId174" w:history="1">
              <w:r>
                <w:rPr>
                  <w:color w:val="#410a8c"/>
                  <w:u w:val="single"/>
                </w:rPr>
                <w:t xml:space="preserve">Véronique Douard</w:t>
              </w:r>
            </w:hyperlink>
            <w:r>
              <w:rPr/>
              <w:t xml:space="preserve">,</w:t>
            </w:r>
            <w:hyperlink r:id="rId175" w:history="1">
              <w:r>
                <w:rPr>
                  <w:color w:val="#410a8c"/>
                  <w:u w:val="single"/>
                </w:rPr>
                <w:t xml:space="preserve">Martin Beaumont</w:t>
              </w:r>
            </w:hyperlink>
            <w:r>
              <w:rPr/>
              <w:t xml:space="preserve">,</w:t>
            </w:r>
            <w:hyperlink r:id="rId176" w:history="1">
              <w:r>
                <w:rPr>
                  <w:color w:val="#410a8c"/>
                  <w:u w:val="single"/>
                </w:rPr>
                <w:t xml:space="preserve">Daphné Jaoui</w:t>
              </w:r>
            </w:hyperlink>
            <w:r>
              <w:rPr/>
              <w:t xml:space="preserve">,</w:t>
            </w:r>
            <w:hyperlink r:id="rId177"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178" w:history="1">
              <w:r>
                <w:rPr>
                  <w:color w:val="#410a8c"/>
                  <w:u w:val="single"/>
                </w:rPr>
                <w:t xml:space="preserve">⟨10.1002/mnfr.201700570⟩</w:t>
              </w:r>
            </w:hyperlink>
          </w:p>
          <w:p>
            <w:pPr/>
            <w:r>
              <w:rPr/>
              <w:t xml:space="preserve">Article dans une revue</w:t>
            </w:r>
          </w:p>
          <w:p>
            <w:pPr/>
            <w:hyperlink r:id="rId172" w:history="1">
              <w:r>
                <w:rPr>
                  <w:color w:val="#410a8c"/>
                  <w:u w:val="single"/>
                </w:rPr>
                <w:t xml:space="preserve">hal-01619023v1</w:t>
              </w:r>
            </w:hyperlink>
          </w:p>
        </w:tc>
      </w:tr>
      <w:tr>
        <w:trPr/>
        <w:tc>
          <w:tcPr>
            <w:noWrap/>
          </w:tcPr>
          <w:p>
            <w:pPr>
              <w:spacing w:after="200"/>
            </w:pPr>
            <w:hyperlink r:id="rId179" w:history="1">
              <w:r>
                <w:rPr>
                  <w:color w:val="1e198e"/>
                  <w:b w:val="1"/>
                  <w:bCs w:val="1"/>
                  <w:u w:val="single"/>
                </w:rPr>
                <w:t xml:space="preserve">Selected case studies presenting advanced methodologies to study food and chemical industry materials: From the structural characterization of raw materials to the multisensory integration of food</w:t>
              </w:r>
            </w:hyperlink>
          </w:p>
          <w:p>
            <w:pPr/>
            <w:hyperlink r:id="rId180" w:history="1">
              <w:r>
                <w:rPr>
                  <w:color w:val="#410a8c"/>
                  <w:u w:val="single"/>
                </w:rPr>
                <w:t xml:space="preserve">Zoé Deuscher</w:t>
              </w:r>
            </w:hyperlink>
            <w:r>
              <w:rPr/>
              <w:t xml:space="preserve">,</w:t>
            </w:r>
            <w:hyperlink r:id="rId181" w:history="1">
              <w:r>
                <w:rPr>
                  <w:color w:val="#410a8c"/>
                  <w:u w:val="single"/>
                </w:rPr>
                <w:t xml:space="preserve">J.-M. Bonny</w:t>
              </w:r>
            </w:hyperlink>
            <w:r>
              <w:rPr/>
              <w:t xml:space="preserve">,</w:t>
            </w:r>
            <w:hyperlink r:id="rId182" w:history="1">
              <w:r>
                <w:rPr>
                  <w:color w:val="#410a8c"/>
                  <w:u w:val="single"/>
                </w:rPr>
                <w:t xml:space="preserve">François Boue</w:t>
              </w:r>
            </w:hyperlink>
            <w:r>
              <w:rPr/>
              <w:t xml:space="preserve">,</w:t>
            </w:r>
            <w:hyperlink r:id="rId183" w:history="1">
              <w:r>
                <w:rPr>
                  <w:color w:val="#410a8c"/>
                  <w:u w:val="single"/>
                </w:rPr>
                <w:t xml:space="preserve">Veronique Cheynier</w:t>
              </w:r>
            </w:hyperlink>
            <w:r>
              <w:rPr/>
              <w:t xml:space="preserve">,</w:t>
            </w:r>
            <w:hyperlink r:id="rId184" w:history="1">
              <w:r>
                <w:rPr>
                  <w:color w:val="#410a8c"/>
                  <w:u w:val="single"/>
                </w:rPr>
                <w:t xml:space="preserve">Sylvie Clerjon</w:t>
              </w:r>
            </w:hyperlink>
            <w:r>
              <w:rPr/>
              <w:t xml:space="preserve">et al.</w:t>
            </w:r>
          </w:p>
          <w:p>
            <w:pPr/>
            <w:r>
              <w:rPr>
                <w:i w:val="1"/>
                <w:iCs w:val="1"/>
              </w:rPr>
              <w:t xml:space="preserve">Innovative Food Science &amp; Emerging Technologies / Innovative Food Science and Emerging Technologies </w:t>
            </w:r>
            <w:r>
              <w:rPr/>
              <w:t xml:space="preserve">, 2018, 46, pp.29-40. </w:t>
            </w:r>
            <w:hyperlink r:id="rId185" w:history="1">
              <w:r>
                <w:rPr>
                  <w:color w:val="#410a8c"/>
                  <w:u w:val="single"/>
                </w:rPr>
                <w:t xml:space="preserve">⟨10.1016/j.ifset.2017.10.003⟩</w:t>
              </w:r>
            </w:hyperlink>
          </w:p>
          <w:p>
            <w:pPr/>
            <w:r>
              <w:rPr/>
              <w:t xml:space="preserve">Article dans une revue</w:t>
            </w:r>
          </w:p>
          <w:p>
            <w:pPr/>
            <w:hyperlink r:id="rId179" w:history="1">
              <w:r>
                <w:rPr>
                  <w:color w:val="#410a8c"/>
                  <w:u w:val="single"/>
                </w:rPr>
                <w:t xml:space="preserve">hal-01621911v1</w:t>
              </w:r>
            </w:hyperlink>
          </w:p>
        </w:tc>
      </w:tr>
      <w:tr>
        <w:trPr/>
        <w:tc>
          <w:tcPr>
            <w:noWrap/>
          </w:tcPr>
          <w:p>
            <w:pPr>
              <w:spacing w:after="200"/>
            </w:pPr>
            <w:hyperlink r:id="rId186" w:history="1">
              <w:r>
                <w:rPr>
                  <w:color w:val="1e198e"/>
                  <w:b w:val="1"/>
                  <w:bCs w:val="1"/>
                  <w:u w:val="single"/>
                </w:rPr>
                <w:t xml:space="preserve">Structuring food to control its disintegration in the gastrointestinal tract and optimize nutrient bioavailability</w:t>
              </w:r>
            </w:hyperlink>
          </w:p>
          <w:p>
            <w:pPr/>
            <w:hyperlink r:id="rId134"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87" w:history="1">
              <w:r>
                <w:rPr>
                  <w:color w:val="#410a8c"/>
                  <w:u w:val="single"/>
                </w:rPr>
                <w:t xml:space="preserve">S. Marze</w:t>
              </w:r>
            </w:hyperlink>
            <w:r>
              <w:rPr/>
              <w:t xml:space="preserve">,</w:t>
            </w:r>
            <w:hyperlink r:id="rId107" w:history="1">
              <w:r>
                <w:rPr>
                  <w:color w:val="#410a8c"/>
                  <w:u w:val="single"/>
                </w:rPr>
                <w:t xml:space="preserve">Isabelle Souchon</w:t>
              </w:r>
            </w:hyperlink>
          </w:p>
          <w:p>
            <w:pPr/>
            <w:r>
              <w:rPr>
                <w:i w:val="1"/>
                <w:iCs w:val="1"/>
              </w:rPr>
              <w:t xml:space="preserve">Innovative Food Science &amp; Emerging Technologies / Innovative Food Science and Emerging Technologies </w:t>
            </w:r>
            <w:r>
              <w:rPr/>
              <w:t xml:space="preserve">, 2018, 46, pp.83-90. </w:t>
            </w:r>
            <w:hyperlink r:id="rId188" w:history="1">
              <w:r>
                <w:rPr>
                  <w:color w:val="#410a8c"/>
                  <w:u w:val="single"/>
                </w:rPr>
                <w:t xml:space="preserve">⟨10.1016/j.ifset.2017.10.005⟩</w:t>
              </w:r>
            </w:hyperlink>
          </w:p>
          <w:p>
            <w:pPr/>
            <w:r>
              <w:rPr/>
              <w:t xml:space="preserve">Article dans une revue</w:t>
            </w:r>
          </w:p>
          <w:p>
            <w:pPr/>
            <w:hyperlink r:id="rId186" w:history="1">
              <w:r>
                <w:rPr>
                  <w:color w:val="#410a8c"/>
                  <w:u w:val="single"/>
                </w:rPr>
                <w:t xml:space="preserve">hal-03615663v1</w:t>
              </w:r>
            </w:hyperlink>
          </w:p>
        </w:tc>
      </w:tr>
      <w:tr>
        <w:trPr/>
        <w:tc>
          <w:tcPr>
            <w:noWrap/>
          </w:tcPr>
          <w:p>
            <w:pPr>
              <w:spacing w:after="200"/>
            </w:pPr>
            <w:hyperlink r:id="rId189" w:history="1">
              <w:r>
                <w:rPr>
                  <w:color w:val="1e198e"/>
                  <w:b w:val="1"/>
                  <w:bCs w:val="1"/>
                  <w:u w:val="single"/>
                </w:rPr>
                <w:t xml:space="preserve">Structuring food to control its disintegration in the gastrointestinal tract and optimize nutrient bioavailability</w:t>
              </w:r>
            </w:hyperlink>
          </w:p>
          <w:p>
            <w:pPr/>
            <w:hyperlink r:id="rId134"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44" w:history="1">
              <w:r>
                <w:rPr>
                  <w:color w:val="#410a8c"/>
                  <w:u w:val="single"/>
                </w:rPr>
                <w:t xml:space="preserve">Sebastien Marze</w:t>
              </w:r>
            </w:hyperlink>
            <w:r>
              <w:rPr/>
              <w:t xml:space="preserve">,</w:t>
            </w:r>
            <w:hyperlink r:id="rId107" w:history="1">
              <w:r>
                <w:rPr>
                  <w:color w:val="#410a8c"/>
                  <w:u w:val="single"/>
                </w:rPr>
                <w:t xml:space="preserve">Isabelle Souchon</w:t>
              </w:r>
            </w:hyperlink>
          </w:p>
          <w:p>
            <w:pPr/>
            <w:r>
              <w:rPr>
                <w:i w:val="1"/>
                <w:iCs w:val="1"/>
              </w:rPr>
              <w:t xml:space="preserve">Innovative Food Science &amp; Emerging Technologies / Innovative Food Science and Emerging Technologies </w:t>
            </w:r>
            <w:r>
              <w:rPr/>
              <w:t xml:space="preserve">, 2018, 46, pp.83-90. </w:t>
            </w:r>
            <w:hyperlink r:id="rId188" w:history="1">
              <w:r>
                <w:rPr>
                  <w:color w:val="#410a8c"/>
                  <w:u w:val="single"/>
                </w:rPr>
                <w:t xml:space="preserve">⟨10.1016/j.ifset.2017.10.005⟩</w:t>
              </w:r>
            </w:hyperlink>
          </w:p>
          <w:p>
            <w:pPr/>
            <w:r>
              <w:rPr/>
              <w:t xml:space="preserve">Article dans une revue</w:t>
            </w:r>
          </w:p>
          <w:p>
            <w:pPr/>
            <w:hyperlink r:id="rId189" w:history="1">
              <w:r>
                <w:rPr>
                  <w:color w:val="#410a8c"/>
                  <w:u w:val="single"/>
                </w:rPr>
                <w:t xml:space="preserve">hal-01893933v1</w:t>
              </w:r>
            </w:hyperlink>
          </w:p>
        </w:tc>
      </w:tr>
      <w:tr>
        <w:trPr/>
        <w:tc>
          <w:tcPr>
            <w:noWrap/>
          </w:tcPr>
          <w:p>
            <w:pPr>
              <w:spacing w:after="200"/>
            </w:pPr>
            <w:hyperlink r:id="rId190" w:history="1">
              <w:r>
                <w:rPr>
                  <w:color w:val="1e198e"/>
                  <w:b w:val="1"/>
                  <w:bCs w:val="1"/>
                  <w:u w:val="single"/>
                </w:rPr>
                <w:t xml:space="preserve">Monitoring protein hydrolysis by pepsin using pH-stat: In vitro gastric digestions in static and dynamic pH conditions</w:t>
              </w:r>
            </w:hyperlink>
          </w:p>
          <w:p>
            <w:pPr/>
            <w:hyperlink r:id="rId191" w:history="1">
              <w:r>
                <w:rPr>
                  <w:color w:val="#410a8c"/>
                  <w:u w:val="single"/>
                </w:rPr>
                <w:t xml:space="preserve">Damien J L Mat</w:t>
              </w:r>
            </w:hyperlink>
            <w:r>
              <w:rPr/>
              <w:t xml:space="preserve">,</w:t>
            </w:r>
            <w:hyperlink r:id="rId192" w:history="1">
              <w:r>
                <w:rPr>
                  <w:color w:val="#410a8c"/>
                  <w:u w:val="single"/>
                </w:rPr>
                <w:t xml:space="preserve">Thomas Cattenoz</w:t>
              </w:r>
            </w:hyperlink>
            <w:r>
              <w:rPr/>
              <w:t xml:space="preserve">,</w:t>
            </w:r>
            <w:hyperlink r:id="rId107" w:history="1">
              <w:r>
                <w:rPr>
                  <w:color w:val="#410a8c"/>
                  <w:u w:val="single"/>
                </w:rPr>
                <w:t xml:space="preserve">Isabelle Souchon</w:t>
              </w:r>
            </w:hyperlink>
            <w:r>
              <w:rPr/>
              <w:t xml:space="preserve">,</w:t>
            </w:r>
            <w:hyperlink r:id="rId138" w:history="1">
              <w:r>
                <w:rPr>
                  <w:color w:val="#410a8c"/>
                  <w:u w:val="single"/>
                </w:rPr>
                <w:t xml:space="preserve">Camille Michon</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2018, 239, pp.268-275. </w:t>
            </w:r>
            <w:hyperlink r:id="rId193" w:history="1">
              <w:r>
                <w:rPr>
                  <w:color w:val="#410a8c"/>
                  <w:u w:val="single"/>
                </w:rPr>
                <w:t xml:space="preserve">⟨10.1016/j.foodchem.2017.06.115⟩</w:t>
              </w:r>
            </w:hyperlink>
          </w:p>
          <w:p>
            <w:pPr/>
            <w:r>
              <w:rPr/>
              <w:t xml:space="preserve">Article dans une revue</w:t>
            </w:r>
          </w:p>
          <w:p>
            <w:pPr/>
            <w:hyperlink r:id="rId190" w:history="1">
              <w:r>
                <w:rPr>
                  <w:color w:val="#410a8c"/>
                  <w:u w:val="single"/>
                </w:rPr>
                <w:t xml:space="preserve">hal-01621904v1</w:t>
              </w:r>
            </w:hyperlink>
          </w:p>
        </w:tc>
      </w:tr>
      <w:tr>
        <w:trPr/>
        <w:tc>
          <w:tcPr>
            <w:noWrap/>
          </w:tcPr>
          <w:p>
            <w:pPr>
              <w:spacing w:after="200"/>
            </w:pPr>
            <w:hyperlink r:id="rId194" w:history="1">
              <w:r>
                <w:rPr>
                  <w:color w:val="1e198e"/>
                  <w:b w:val="1"/>
                  <w:bCs w:val="1"/>
                  <w:u w:val="single"/>
                </w:rPr>
                <w:t xml:space="preserve">Exploring the breakdown of dairy protein gels during in vitro gastric digestion using time-lapse synchrotron deep-UV fluorescence microscopy</w:t>
              </w:r>
            </w:hyperlink>
          </w:p>
          <w:p>
            <w:pPr/>
            <w:hyperlink r:id="rId121" w:history="1">
              <w:r>
                <w:rPr>
                  <w:color w:val="#410a8c"/>
                  <w:u w:val="single"/>
                </w:rPr>
                <w:t xml:space="preserve">Juliane Floury</w:t>
              </w:r>
            </w:hyperlink>
            <w:r>
              <w:rPr/>
              <w:t xml:space="preserve">,</w:t>
            </w:r>
            <w:hyperlink r:id="rId195" w:history="1">
              <w:r>
                <w:rPr>
                  <w:color w:val="#410a8c"/>
                  <w:u w:val="single"/>
                </w:rPr>
                <w:t xml:space="preserve">Tiago Bianchi</w:t>
              </w:r>
            </w:hyperlink>
            <w:r>
              <w:rPr/>
              <w:t xml:space="preserve">,</w:t>
            </w:r>
            <w:hyperlink r:id="rId196" w:history="1">
              <w:r>
                <w:rPr>
                  <w:color w:val="#410a8c"/>
                  <w:u w:val="single"/>
                </w:rPr>
                <w:t xml:space="preserve">Jonathan Thévenot</w:t>
              </w:r>
            </w:hyperlink>
            <w:r>
              <w:rPr/>
              <w:t xml:space="preserve">,</w:t>
            </w:r>
            <w:hyperlink r:id="rId134" w:history="1">
              <w:r>
                <w:rPr>
                  <w:color w:val="#410a8c"/>
                  <w:u w:val="single"/>
                </w:rPr>
                <w:t xml:space="preserve">Didier Dupont</w:t>
              </w:r>
            </w:hyperlink>
            <w:r>
              <w:rPr/>
              <w:t xml:space="preserve">,</w:t>
            </w:r>
            <w:hyperlink r:id="rId197" w:history="1">
              <w:r>
                <w:rPr>
                  <w:color w:val="#410a8c"/>
                  <w:u w:val="single"/>
                </w:rPr>
                <w:t xml:space="preserve">Frédéric Jamme</w:t>
              </w:r>
            </w:hyperlink>
            <w:r>
              <w:rPr/>
              <w:t xml:space="preserve">et al.</w:t>
            </w:r>
          </w:p>
          <w:p>
            <w:pPr/>
            <w:r>
              <w:rPr>
                <w:i w:val="1"/>
                <w:iCs w:val="1"/>
              </w:rPr>
              <w:t xml:space="preserve">Food Chemistry</w:t>
            </w:r>
            <w:r>
              <w:rPr/>
              <w:t xml:space="preserve">, 2018, 239, pp.898-910. </w:t>
            </w:r>
            <w:hyperlink r:id="rId198" w:history="1">
              <w:r>
                <w:rPr>
                  <w:color w:val="#410a8c"/>
                  <w:u w:val="single"/>
                </w:rPr>
                <w:t xml:space="preserve">⟨10.1016/j.foodchem.2017.07.023⟩</w:t>
              </w:r>
            </w:hyperlink>
          </w:p>
          <w:p>
            <w:pPr/>
            <w:r>
              <w:rPr/>
              <w:t xml:space="preserve">Article dans une revue</w:t>
            </w:r>
          </w:p>
          <w:p>
            <w:pPr/>
            <w:hyperlink r:id="rId194" w:history="1">
              <w:r>
                <w:rPr>
                  <w:color w:val="#410a8c"/>
                  <w:u w:val="single"/>
                </w:rPr>
                <w:t xml:space="preserve">hal-01580650v1</w:t>
              </w:r>
            </w:hyperlink>
          </w:p>
        </w:tc>
      </w:tr>
      <w:tr>
        <w:trPr/>
        <w:tc>
          <w:tcPr>
            <w:noWrap/>
          </w:tcPr>
          <w:p>
            <w:pPr>
              <w:spacing w:after="200"/>
            </w:pPr>
            <w:hyperlink r:id="rId199" w:history="1">
              <w:r>
                <w:rPr>
                  <w:color w:val="1e198e"/>
                  <w:b w:val="1"/>
                  <w:bCs w:val="1"/>
                  <w:u w:val="single"/>
                </w:rPr>
                <w:t xml:space="preserve">In silico modeling of protein hydrolysis by endoproteases: a case study on pepsin digestion of bovine lactoferrin</w:t>
              </w:r>
            </w:hyperlink>
          </w:p>
          <w:p>
            <w:pPr/>
            <w:hyperlink r:id="rId200" w:history="1">
              <w:r>
                <w:rPr>
                  <w:color w:val="#410a8c"/>
                  <w:u w:val="single"/>
                </w:rPr>
                <w:t xml:space="preserve">Alberto Tonda</w:t>
              </w:r>
            </w:hyperlink>
            <w:r>
              <w:rPr/>
              <w:t xml:space="preserve">,</w:t>
            </w:r>
            <w:hyperlink r:id="rId201" w:history="1">
              <w:r>
                <w:rPr>
                  <w:color w:val="#410a8c"/>
                  <w:u w:val="single"/>
                </w:rPr>
                <w:t xml:space="preserve">Anita Grosvenor</w:t>
              </w:r>
            </w:hyperlink>
            <w:r>
              <w:rPr/>
              <w:t xml:space="preserve">,</w:t>
            </w:r>
            <w:hyperlink r:id="rId202" w:history="1">
              <w:r>
                <w:rPr>
                  <w:color w:val="#410a8c"/>
                  <w:u w:val="single"/>
                </w:rPr>
                <w:t xml:space="preserve">Stefan Clerens</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2017, 8 (12), pp.4404-4413. </w:t>
            </w:r>
            <w:hyperlink r:id="rId203" w:history="1">
              <w:r>
                <w:rPr>
                  <w:color w:val="#410a8c"/>
                  <w:u w:val="single"/>
                </w:rPr>
                <w:t xml:space="preserve">⟨10.1039/c7fo00830a⟩</w:t>
              </w:r>
            </w:hyperlink>
          </w:p>
          <w:p>
            <w:pPr/>
            <w:r>
              <w:rPr/>
              <w:t xml:space="preserve">Article dans une revue</w:t>
            </w:r>
          </w:p>
          <w:p>
            <w:pPr/>
            <w:hyperlink r:id="rId199" w:history="1">
              <w:r>
                <w:rPr>
                  <w:color w:val="#410a8c"/>
                  <w:u w:val="single"/>
                </w:rPr>
                <w:t xml:space="preserve">hal-02481726v1</w:t>
              </w:r>
            </w:hyperlink>
          </w:p>
        </w:tc>
      </w:tr>
      <w:tr>
        <w:trPr/>
        <w:tc>
          <w:tcPr>
            <w:noWrap/>
          </w:tcPr>
          <w:p>
            <w:pPr>
              <w:spacing w:after="200"/>
            </w:pPr>
            <w:hyperlink r:id="rId204" w:history="1">
              <w:r>
                <w:rPr>
                  <w:color w:val="1e198e"/>
                  <w:b w:val="1"/>
                  <w:bCs w:val="1"/>
                  <w:u w:val="single"/>
                </w:rPr>
                <w:t xml:space="preserve">Correlation between in vitro and in vivo data on food digestion. What can we predict with static in vitro digestion models?</w:t>
              </w:r>
            </w:hyperlink>
          </w:p>
          <w:p>
            <w:pPr/>
            <w:hyperlink r:id="rId205" w:history="1">
              <w:r>
                <w:rPr>
                  <w:color w:val="#410a8c"/>
                  <w:u w:val="single"/>
                </w:rPr>
                <w:t xml:space="preserve">T. Bohn</w:t>
              </w:r>
            </w:hyperlink>
            <w:r>
              <w:rPr/>
              <w:t xml:space="preserve">,</w:t>
            </w:r>
            <w:hyperlink r:id="rId206" w:history="1">
              <w:r>
                <w:rPr>
                  <w:color w:val="#410a8c"/>
                  <w:u w:val="single"/>
                </w:rPr>
                <w:t xml:space="preserve">F. Carriere</w:t>
              </w:r>
            </w:hyperlink>
            <w:r>
              <w:rPr/>
              <w:t xml:space="preserve">,</w:t>
            </w:r>
            <w:hyperlink r:id="rId207" w:history="1">
              <w:r>
                <w:rPr>
                  <w:color w:val="#410a8c"/>
                  <w:u w:val="single"/>
                </w:rPr>
                <w:t xml:space="preserve">L. Day</w:t>
              </w:r>
            </w:hyperlink>
            <w:r>
              <w:rPr/>
              <w:t xml:space="preserve">,</w:t>
            </w:r>
            <w:hyperlink r:id="rId18" w:history="1">
              <w:r>
                <w:rPr>
                  <w:color w:val="#410a8c"/>
                  <w:u w:val="single"/>
                </w:rPr>
                <w:t xml:space="preserve">Amélie Deglaire</w:t>
              </w:r>
            </w:hyperlink>
            <w:r>
              <w:rPr/>
              <w:t xml:space="preserve">,</w:t>
            </w:r>
            <w:hyperlink r:id="rId208"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09" w:history="1">
              <w:r>
                <w:rPr>
                  <w:color w:val="#410a8c"/>
                  <w:u w:val="single"/>
                </w:rPr>
                <w:t xml:space="preserve">⟨10.1080/10408398.2017.1315362⟩</w:t>
              </w:r>
            </w:hyperlink>
          </w:p>
          <w:p>
            <w:pPr/>
            <w:r>
              <w:rPr/>
              <w:t xml:space="preserve">Article dans une revue</w:t>
            </w:r>
            <w:r>
              <w:rPr/>
              <w:t xml:space="preserve"> (article de synthèse)</w:t>
            </w:r>
          </w:p>
          <w:p>
            <w:pPr/>
            <w:hyperlink r:id="rId204" w:history="1">
              <w:r>
                <w:rPr>
                  <w:color w:val="#410a8c"/>
                  <w:u w:val="single"/>
                </w:rPr>
                <w:t xml:space="preserve">hal-01604241v1</w:t>
              </w:r>
            </w:hyperlink>
          </w:p>
        </w:tc>
      </w:tr>
      <w:tr>
        <w:trPr/>
        <w:tc>
          <w:tcPr>
            <w:noWrap/>
          </w:tcPr>
          <w:p>
            <w:pPr>
              <w:spacing w:after="200"/>
            </w:pPr>
            <w:hyperlink r:id="rId210"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175" w:history="1">
              <w:r>
                <w:rPr>
                  <w:color w:val="#410a8c"/>
                  <w:u w:val="single"/>
                </w:rPr>
                <w:t xml:space="preserve">Martin Beaumont</w:t>
              </w:r>
            </w:hyperlink>
            <w:r>
              <w:rPr/>
              <w:t xml:space="preserve">,</w:t>
            </w:r>
            <w:hyperlink r:id="rId176" w:history="1">
              <w:r>
                <w:rPr>
                  <w:color w:val="#410a8c"/>
                  <w:u w:val="single"/>
                </w:rPr>
                <w:t xml:space="preserve">Daphné Jaoui</w:t>
              </w:r>
            </w:hyperlink>
            <w:r>
              <w:rPr/>
              <w:t xml:space="preserve">,</w:t>
            </w:r>
            <w:hyperlink r:id="rId174" w:history="1">
              <w:r>
                <w:rPr>
                  <w:color w:val="#410a8c"/>
                  <w:u w:val="single"/>
                </w:rPr>
                <w:t xml:space="preserve">Véronique Douard</w:t>
              </w:r>
            </w:hyperlink>
            <w:r>
              <w:rPr/>
              <w:t xml:space="preserve">,</w:t>
            </w:r>
            <w:hyperlink r:id="rId211" w:history="1">
              <w:r>
                <w:rPr>
                  <w:color w:val="#410a8c"/>
                  <w:u w:val="single"/>
                </w:rPr>
                <w:t xml:space="preserve">Damien Mat</w:t>
              </w:r>
            </w:hyperlink>
            <w:r>
              <w:rPr/>
              <w:t xml:space="preserve">,</w:t>
            </w:r>
            <w:hyperlink r:id="rId212"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213" w:history="1">
              <w:r>
                <w:rPr>
                  <w:color w:val="#410a8c"/>
                  <w:u w:val="single"/>
                </w:rPr>
                <w:t xml:space="preserve">⟨10.1002/mnfr.201700078⟩</w:t>
              </w:r>
            </w:hyperlink>
          </w:p>
          <w:p>
            <w:pPr/>
            <w:r>
              <w:rPr/>
              <w:t xml:space="preserve">Article dans une revue</w:t>
            </w:r>
          </w:p>
          <w:p>
            <w:pPr/>
            <w:hyperlink r:id="rId210" w:history="1">
              <w:r>
                <w:rPr>
                  <w:color w:val="#410a8c"/>
                  <w:u w:val="single"/>
                </w:rPr>
                <w:t xml:space="preserve">hal-01598952v1</w:t>
              </w:r>
            </w:hyperlink>
          </w:p>
        </w:tc>
      </w:tr>
      <w:tr>
        <w:trPr/>
        <w:tc>
          <w:tcPr>
            <w:noWrap/>
          </w:tcPr>
          <w:p>
            <w:pPr>
              <w:spacing w:after="200"/>
            </w:pPr>
            <w:hyperlink r:id="rId214" w:history="1">
              <w:r>
                <w:rPr>
                  <w:color w:val="1e198e"/>
                  <w:b w:val="1"/>
                  <w:bCs w:val="1"/>
                  <w:u w:val="single"/>
                </w:rPr>
                <w:t xml:space="preserve">Effect of dairy matrices on the survival of Streptococcus thermophilus, Brevibacterium aurantiacum and Hafnia alvei during digestion</w:t>
              </w:r>
            </w:hyperlink>
          </w:p>
          <w:p>
            <w:pPr/>
            <w:hyperlink r:id="rId215" w:history="1">
              <w:r>
                <w:rPr>
                  <w:color w:val="#410a8c"/>
                  <w:u w:val="single"/>
                </w:rPr>
                <w:t xml:space="preserve">Leticia Hernandez Galan</w:t>
              </w:r>
            </w:hyperlink>
            <w:r>
              <w:rPr/>
              <w:t xml:space="preserve">,</w:t>
            </w:r>
            <w:hyperlink r:id="rId192" w:history="1">
              <w:r>
                <w:rPr>
                  <w:color w:val="#410a8c"/>
                  <w:u w:val="single"/>
                </w:rPr>
                <w:t xml:space="preserve">Thomas Cattenoz</w:t>
              </w:r>
            </w:hyperlink>
            <w:r>
              <w:rPr/>
              <w:t xml:space="preserve">,</w:t>
            </w:r>
            <w:hyperlink r:id="rId11" w:history="1">
              <w:r>
                <w:rPr>
                  <w:color w:val="#410a8c"/>
                  <w:u w:val="single"/>
                </w:rPr>
                <w:t xml:space="preserve">Steven Le Feunteun</w:t>
              </w:r>
            </w:hyperlink>
            <w:r>
              <w:rPr/>
              <w:t xml:space="preserve">,</w:t>
            </w:r>
            <w:hyperlink r:id="rId216" w:history="1">
              <w:r>
                <w:rPr>
                  <w:color w:val="#410a8c"/>
                  <w:u w:val="single"/>
                </w:rPr>
                <w:t xml:space="preserve">Alexis Canette</w:t>
              </w:r>
            </w:hyperlink>
            <w:r>
              <w:rPr/>
              <w:t xml:space="preserve">,</w:t>
            </w:r>
            <w:hyperlink r:id="rId217" w:history="1">
              <w:r>
                <w:rPr>
                  <w:color w:val="#410a8c"/>
                  <w:u w:val="single"/>
                </w:rPr>
                <w:t xml:space="preserve">Romain Briandet</w:t>
              </w:r>
            </w:hyperlink>
            <w:r>
              <w:rPr/>
              <w:t xml:space="preserve">et al.</w:t>
            </w:r>
          </w:p>
          <w:p>
            <w:pPr/>
            <w:r>
              <w:rPr>
                <w:i w:val="1"/>
                <w:iCs w:val="1"/>
              </w:rPr>
              <w:t xml:space="preserve">Food Research International</w:t>
            </w:r>
            <w:r>
              <w:rPr/>
              <w:t xml:space="preserve">, 2017, 100 (1), pp.477-488. </w:t>
            </w:r>
            <w:hyperlink r:id="rId218" w:history="1">
              <w:r>
                <w:rPr>
                  <w:color w:val="#410a8c"/>
                  <w:u w:val="single"/>
                </w:rPr>
                <w:t xml:space="preserve">⟨10.1016/j.foodres.2017.07.044⟩</w:t>
              </w:r>
            </w:hyperlink>
          </w:p>
          <w:p>
            <w:pPr/>
            <w:r>
              <w:rPr/>
              <w:t xml:space="preserve">Article dans une revue</w:t>
            </w:r>
          </w:p>
          <w:p>
            <w:pPr/>
            <w:hyperlink r:id="rId214" w:history="1">
              <w:r>
                <w:rPr>
                  <w:color w:val="#410a8c"/>
                  <w:u w:val="single"/>
                </w:rPr>
                <w:t xml:space="preserve">hal-01607632v1</w:t>
              </w:r>
            </w:hyperlink>
          </w:p>
        </w:tc>
      </w:tr>
      <w:tr>
        <w:trPr/>
        <w:tc>
          <w:tcPr>
            <w:noWrap/>
          </w:tcPr>
          <w:p>
            <w:pPr>
              <w:spacing w:after="200"/>
            </w:pPr>
            <w:hyperlink r:id="rId219" w:history="1">
              <w:r>
                <w:rPr>
                  <w:color w:val="1e198e"/>
                  <w:b w:val="1"/>
                  <w:bCs w:val="1"/>
                  <w:u w:val="single"/>
                </w:rPr>
                <w:t xml:space="preserve">Dynamic modeling of in vitro lipid digestion: Individual fatty acid release and bioaccessibility kinetics</w:t>
              </w:r>
            </w:hyperlink>
          </w:p>
          <w:p>
            <w:pPr/>
            <w:hyperlink r:id="rId220" w:history="1">
              <w:r>
                <w:rPr>
                  <w:color w:val="#410a8c"/>
                  <w:u w:val="single"/>
                </w:rPr>
                <w:t xml:space="preserve">Thuy Minh Giang</w:t>
              </w:r>
            </w:hyperlink>
            <w:r>
              <w:rPr/>
              <w:t xml:space="preserve">,</w:t>
            </w:r>
            <w:hyperlink r:id="rId221" w:history="1">
              <w:r>
                <w:rPr>
                  <w:color w:val="#410a8c"/>
                  <w:u w:val="single"/>
                </w:rPr>
                <w:t xml:space="preserve">Sebastien Gaucel</w:t>
              </w:r>
            </w:hyperlink>
            <w:r>
              <w:rPr/>
              <w:t xml:space="preserve">,</w:t>
            </w:r>
            <w:hyperlink r:id="rId222" w:history="1">
              <w:r>
                <w:rPr>
                  <w:color w:val="#410a8c"/>
                  <w:u w:val="single"/>
                </w:rPr>
                <w:t xml:space="preserve">Pierre Brestaz</w:t>
              </w:r>
            </w:hyperlink>
            <w:r>
              <w:rPr/>
              <w:t xml:space="preserve">,</w:t>
            </w:r>
            <w:hyperlink r:id="rId223" w:history="1">
              <w:r>
                <w:rPr>
                  <w:color w:val="#410a8c"/>
                  <w:u w:val="single"/>
                </w:rPr>
                <w:t xml:space="preserve">Marc Anton</w:t>
              </w:r>
            </w:hyperlink>
            <w:r>
              <w:rPr/>
              <w:t xml:space="preserve">,</w:t>
            </w:r>
            <w:hyperlink r:id="rId224" w:history="1">
              <w:r>
                <w:rPr>
                  <w:color w:val="#410a8c"/>
                  <w:u w:val="single"/>
                </w:rPr>
                <w:t xml:space="preserve">Anne Meynier</w:t>
              </w:r>
            </w:hyperlink>
            <w:r>
              <w:rPr/>
              <w:t xml:space="preserve">et al.</w:t>
            </w:r>
          </w:p>
          <w:p>
            <w:pPr/>
            <w:r>
              <w:rPr>
                <w:i w:val="1"/>
                <w:iCs w:val="1"/>
              </w:rPr>
              <w:t xml:space="preserve">Food Chemistry</w:t>
            </w:r>
            <w:r>
              <w:rPr/>
              <w:t xml:space="preserve">, 2016, 194, pp.1180-1188. </w:t>
            </w:r>
            <w:hyperlink r:id="rId225" w:history="1">
              <w:r>
                <w:rPr>
                  <w:color w:val="#410a8c"/>
                  <w:u w:val="single"/>
                </w:rPr>
                <w:t xml:space="preserve">⟨10.1016/j.foodchem.2015.08.125⟩</w:t>
              </w:r>
            </w:hyperlink>
          </w:p>
          <w:p>
            <w:pPr/>
            <w:r>
              <w:rPr/>
              <w:t xml:space="preserve">Article dans une revue</w:t>
            </w:r>
          </w:p>
          <w:p>
            <w:pPr/>
            <w:hyperlink r:id="rId219" w:history="1">
              <w:r>
                <w:rPr>
                  <w:color w:val="#410a8c"/>
                  <w:u w:val="single"/>
                </w:rPr>
                <w:t xml:space="preserve">hal-01532511v1</w:t>
              </w:r>
            </w:hyperlink>
          </w:p>
        </w:tc>
      </w:tr>
      <w:tr>
        <w:trPr/>
        <w:tc>
          <w:tcPr>
            <w:noWrap/>
          </w:tcPr>
          <w:p>
            <w:pPr>
              <w:spacing w:after="200"/>
            </w:pPr>
            <w:hyperlink r:id="rId226" w:history="1">
              <w:r>
                <w:rPr>
                  <w:color w:val="1e198e"/>
                  <w:b w:val="1"/>
                  <w:bCs w:val="1"/>
                  <w:u w:val="single"/>
                </w:rPr>
                <w:t xml:space="preserve">The harmonized INFOGEST in vitro digestion method: From knowledge to action</w:t>
              </w:r>
            </w:hyperlink>
          </w:p>
          <w:p>
            <w:pPr/>
            <w:hyperlink r:id="rId142" w:history="1">
              <w:r>
                <w:rPr>
                  <w:color w:val="#410a8c"/>
                  <w:u w:val="single"/>
                </w:rPr>
                <w:t xml:space="preserve">Lotti Egger</w:t>
              </w:r>
            </w:hyperlink>
            <w:r>
              <w:rPr/>
              <w:t xml:space="preserve">,</w:t>
            </w:r>
            <w:hyperlink r:id="rId19" w:history="1">
              <w:r>
                <w:rPr>
                  <w:color w:val="#410a8c"/>
                  <w:u w:val="single"/>
                </w:rPr>
                <w:t xml:space="preserve">Olivia Ménard</w:t>
              </w:r>
            </w:hyperlink>
            <w:r>
              <w:rPr/>
              <w:t xml:space="preserve">,</w:t>
            </w:r>
            <w:hyperlink r:id="rId227" w:history="1">
              <w:r>
                <w:rPr>
                  <w:color w:val="#410a8c"/>
                  <w:u w:val="single"/>
                </w:rPr>
                <w:t xml:space="preserve">Cristina Delgado-Andrade</w:t>
              </w:r>
            </w:hyperlink>
            <w:r>
              <w:rPr/>
              <w:t xml:space="preserve">,</w:t>
            </w:r>
            <w:hyperlink r:id="rId164" w:history="1">
              <w:r>
                <w:rPr>
                  <w:color w:val="#410a8c"/>
                  <w:u w:val="single"/>
                </w:rPr>
                <w:t xml:space="preserve">Paula Alvito</w:t>
              </w:r>
            </w:hyperlink>
            <w:r>
              <w:rPr/>
              <w:t xml:space="preserve">,</w:t>
            </w:r>
            <w:hyperlink r:id="rId165"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28" w:history="1">
              <w:r>
                <w:rPr>
                  <w:color w:val="#410a8c"/>
                  <w:u w:val="single"/>
                </w:rPr>
                <w:t xml:space="preserve">⟨10.1016/j.foodres.2015.12.006⟩</w:t>
              </w:r>
            </w:hyperlink>
          </w:p>
          <w:p>
            <w:pPr/>
            <w:r>
              <w:rPr/>
              <w:t xml:space="preserve">Article dans une revue</w:t>
            </w:r>
          </w:p>
          <w:p>
            <w:pPr/>
            <w:hyperlink r:id="rId226" w:history="1">
              <w:r>
                <w:rPr>
                  <w:color w:val="#410a8c"/>
                  <w:u w:val="single"/>
                </w:rPr>
                <w:t xml:space="preserve">hal-01435380v1</w:t>
              </w:r>
            </w:hyperlink>
          </w:p>
        </w:tc>
      </w:tr>
      <w:tr>
        <w:trPr/>
        <w:tc>
          <w:tcPr>
            <w:noWrap/>
          </w:tcPr>
          <w:p>
            <w:pPr>
              <w:spacing w:after="200"/>
            </w:pPr>
            <w:hyperlink r:id="rId229" w:history="1">
              <w:r>
                <w:rPr>
                  <w:color w:val="1e198e"/>
                  <w:b w:val="1"/>
                  <w:bCs w:val="1"/>
                  <w:u w:val="single"/>
                </w:rPr>
                <w:t xml:space="preserve">In vitro digestion of foods using pH-stat and the INFOGEST protocol: Impact of matrix structure on digestion kinetics of macronutrients, proteins and lipids</w:t>
              </w:r>
            </w:hyperlink>
          </w:p>
          <w:p>
            <w:pPr/>
            <w:hyperlink r:id="rId191" w:history="1">
              <w:r>
                <w:rPr>
                  <w:color w:val="#410a8c"/>
                  <w:u w:val="single"/>
                </w:rPr>
                <w:t xml:space="preserve">Damien J L Mat</w:t>
              </w:r>
            </w:hyperlink>
            <w:r>
              <w:rPr/>
              <w:t xml:space="preserve">,</w:t>
            </w:r>
            <w:hyperlink r:id="rId11" w:history="1">
              <w:r>
                <w:rPr>
                  <w:color w:val="#410a8c"/>
                  <w:u w:val="single"/>
                </w:rPr>
                <w:t xml:space="preserve">Steven Le Feunteun</w:t>
              </w:r>
            </w:hyperlink>
            <w:r>
              <w:rPr/>
              <w:t xml:space="preserve">,</w:t>
            </w:r>
            <w:hyperlink r:id="rId138"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Food Research International</w:t>
            </w:r>
            <w:r>
              <w:rPr/>
              <w:t xml:space="preserve">, 2016, 88, pp.226-233. </w:t>
            </w:r>
            <w:hyperlink r:id="rId230" w:history="1">
              <w:r>
                <w:rPr>
                  <w:color w:val="#410a8c"/>
                  <w:u w:val="single"/>
                </w:rPr>
                <w:t xml:space="preserve">⟨10.1016/j.foodres.2015.12.002⟩</w:t>
              </w:r>
            </w:hyperlink>
          </w:p>
          <w:p>
            <w:pPr/>
            <w:r>
              <w:rPr/>
              <w:t xml:space="preserve">Article dans une revue</w:t>
            </w:r>
          </w:p>
          <w:p>
            <w:pPr/>
            <w:hyperlink r:id="rId229" w:history="1">
              <w:r>
                <w:rPr>
                  <w:color w:val="#410a8c"/>
                  <w:u w:val="single"/>
                </w:rPr>
                <w:t xml:space="preserve">hal-01384421v1</w:t>
              </w:r>
            </w:hyperlink>
          </w:p>
        </w:tc>
      </w:tr>
      <w:tr>
        <w:trPr/>
        <w:tc>
          <w:tcPr>
            <w:noWrap/>
          </w:tcPr>
          <w:p>
            <w:pPr>
              <w:spacing w:after="200"/>
            </w:pPr>
            <w:hyperlink r:id="rId231" w:history="1">
              <w:r>
                <w:rPr>
                  <w:color w:val="1e198e"/>
                  <w:b w:val="1"/>
                  <w:bCs w:val="1"/>
                  <w:u w:val="single"/>
                </w:rPr>
                <w:t xml:space="preserve">Comment on new mathematical model for interpreting pH-Stat digestion profiles: impact of lipid droplet characteristics on in vitro digestibility</w:t>
              </w:r>
            </w:hyperlink>
          </w:p>
          <w:p>
            <w:pPr/>
            <w:hyperlink r:id="rId221" w:history="1">
              <w:r>
                <w:rPr>
                  <w:color w:val="#410a8c"/>
                  <w:u w:val="single"/>
                </w:rPr>
                <w:t xml:space="preserve">Sebastien Gaucel</w:t>
              </w:r>
            </w:hyperlink>
            <w:r>
              <w:rPr/>
              <w:t xml:space="preserve">,</w:t>
            </w:r>
            <w:hyperlink r:id="rId232" w:history="1">
              <w:r>
                <w:rPr>
                  <w:color w:val="#410a8c"/>
                  <w:u w:val="single"/>
                </w:rPr>
                <w:t xml:space="preserve">Ioan-Cristian Trelea</w:t>
              </w:r>
            </w:hyperlink>
            <w:r>
              <w:rPr/>
              <w:t xml:space="preserve">,</w:t>
            </w:r>
            <w:hyperlink r:id="rId11" w:history="1">
              <w:r>
                <w:rPr>
                  <w:color w:val="#410a8c"/>
                  <w:u w:val="single"/>
                </w:rPr>
                <w:t xml:space="preserve">Steven Le Feunteun</w:t>
              </w:r>
            </w:hyperlink>
          </w:p>
          <w:p>
            <w:pPr/>
            <w:r>
              <w:rPr>
                <w:i w:val="1"/>
                <w:iCs w:val="1"/>
              </w:rPr>
              <w:t xml:space="preserve">Journal of Agricultural and Food Chemistry</w:t>
            </w:r>
            <w:r>
              <w:rPr/>
              <w:t xml:space="preserve">, 2015, 63 (47), pp.10352-10353. </w:t>
            </w:r>
            <w:hyperlink r:id="rId233" w:history="1">
              <w:r>
                <w:rPr>
                  <w:color w:val="#410a8c"/>
                  <w:u w:val="single"/>
                </w:rPr>
                <w:t xml:space="preserve">⟨10.1021/acs.jafc.5b03573⟩</w:t>
              </w:r>
            </w:hyperlink>
          </w:p>
          <w:p>
            <w:pPr/>
            <w:r>
              <w:rPr/>
              <w:t xml:space="preserve">Article dans une revue</w:t>
            </w:r>
          </w:p>
          <w:p>
            <w:pPr/>
            <w:hyperlink r:id="rId231" w:history="1">
              <w:r>
                <w:rPr>
                  <w:color w:val="#410a8c"/>
                  <w:u w:val="single"/>
                </w:rPr>
                <w:t xml:space="preserve">hal-01535340v1</w:t>
              </w:r>
            </w:hyperlink>
          </w:p>
        </w:tc>
      </w:tr>
      <w:tr>
        <w:trPr/>
        <w:tc>
          <w:tcPr>
            <w:noWrap/>
          </w:tcPr>
          <w:p>
            <w:pPr>
              <w:spacing w:after="200"/>
            </w:pPr>
            <w:hyperlink r:id="rId234" w:history="1">
              <w:r>
                <w:rPr>
                  <w:color w:val="1e198e"/>
                  <w:b w:val="1"/>
                  <w:bCs w:val="1"/>
                  <w:u w:val="single"/>
                </w:rPr>
                <w:t xml:space="preserve">Dynamic modeling highlights the major impact of droplet coalescence on the in vitro digestion kinetics of a whey protein stabilized submicron emulsion</w:t>
              </w:r>
            </w:hyperlink>
          </w:p>
          <w:p>
            <w:pPr/>
            <w:hyperlink r:id="rId220"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221" w:history="1">
              <w:r>
                <w:rPr>
                  <w:color w:val="#410a8c"/>
                  <w:u w:val="single"/>
                </w:rPr>
                <w:t xml:space="preserve">Sebastien Gaucel</w:t>
              </w:r>
            </w:hyperlink>
            <w:r>
              <w:rPr/>
              <w:t xml:space="preserve">,</w:t>
            </w:r>
            <w:hyperlink r:id="rId222" w:history="1">
              <w:r>
                <w:rPr>
                  <w:color w:val="#410a8c"/>
                  <w:u w:val="single"/>
                </w:rPr>
                <w:t xml:space="preserve">Pierre Brestaz</w:t>
              </w:r>
            </w:hyperlink>
            <w:r>
              <w:rPr/>
              <w:t xml:space="preserve">,</w:t>
            </w:r>
            <w:hyperlink r:id="rId223" w:history="1">
              <w:r>
                <w:rPr>
                  <w:color w:val="#410a8c"/>
                  <w:u w:val="single"/>
                </w:rPr>
                <w:t xml:space="preserve">Marc Anton</w:t>
              </w:r>
            </w:hyperlink>
            <w:r>
              <w:rPr/>
              <w:t xml:space="preserve">et al.</w:t>
            </w:r>
          </w:p>
          <w:p>
            <w:pPr/>
            <w:r>
              <w:rPr>
                <w:i w:val="1"/>
                <w:iCs w:val="1"/>
              </w:rPr>
              <w:t xml:space="preserve">Food Hydrocolloids</w:t>
            </w:r>
            <w:r>
              <w:rPr/>
              <w:t xml:space="preserve">, 2015, 43, pp.66-72. </w:t>
            </w:r>
            <w:hyperlink r:id="rId235" w:history="1">
              <w:r>
                <w:rPr>
                  <w:color w:val="#410a8c"/>
                  <w:u w:val="single"/>
                </w:rPr>
                <w:t xml:space="preserve">⟨10.1016/j.foodhyd.2014.04.037⟩</w:t>
              </w:r>
            </w:hyperlink>
          </w:p>
          <w:p>
            <w:pPr/>
            <w:r>
              <w:rPr/>
              <w:t xml:space="preserve">Article dans une revue</w:t>
            </w:r>
          </w:p>
          <w:p>
            <w:pPr/>
            <w:hyperlink r:id="rId234" w:history="1">
              <w:r>
                <w:rPr>
                  <w:color w:val="#410a8c"/>
                  <w:u w:val="single"/>
                </w:rPr>
                <w:t xml:space="preserve">hal-01195524v1</w:t>
              </w:r>
            </w:hyperlink>
          </w:p>
        </w:tc>
      </w:tr>
      <w:tr>
        <w:trPr/>
        <w:tc>
          <w:tcPr>
            <w:noWrap/>
          </w:tcPr>
          <w:p>
            <w:pPr>
              <w:spacing w:after="200"/>
            </w:pPr>
            <w:hyperlink r:id="rId236" w:history="1">
              <w:r>
                <w:rPr>
                  <w:color w:val="1e198e"/>
                  <w:b w:val="1"/>
                  <w:bCs w:val="1"/>
                  <w:u w:val="single"/>
                </w:rPr>
                <w:t xml:space="preserve">Comment la structure des gels laitiers régule-t-elle la biodisponibilité des acides aminés ?</w:t>
              </w:r>
            </w:hyperlink>
          </w:p>
          <w:p>
            <w:pPr/>
            <w:hyperlink r:id="rId134" w:history="1">
              <w:r>
                <w:rPr>
                  <w:color w:val="#410a8c"/>
                  <w:u w:val="single"/>
                </w:rPr>
                <w:t xml:space="preserve">Didier Dupont</w:t>
              </w:r>
            </w:hyperlink>
            <w:r>
              <w:rPr/>
              <w:t xml:space="preserve">,</w:t>
            </w:r>
            <w:hyperlink r:id="rId19" w:history="1">
              <w:r>
                <w:rPr>
                  <w:color w:val="#410a8c"/>
                  <w:u w:val="single"/>
                </w:rPr>
                <w:t xml:space="preserve">Olivia Ménard</w:t>
              </w:r>
            </w:hyperlink>
            <w:r>
              <w:rPr/>
              <w:t xml:space="preserve">,</w:t>
            </w:r>
            <w:hyperlink r:id="rId11" w:history="1">
              <w:r>
                <w:rPr>
                  <w:color w:val="#410a8c"/>
                  <w:u w:val="single"/>
                </w:rPr>
                <w:t xml:space="preserve">Steven Le Feunteun</w:t>
              </w:r>
            </w:hyperlink>
            <w:r>
              <w:rPr/>
              <w:t xml:space="preserve">,</w:t>
            </w:r>
            <w:hyperlink r:id="rId237" w:history="1">
              <w:r>
                <w:rPr>
                  <w:color w:val="#410a8c"/>
                  <w:u w:val="single"/>
                </w:rPr>
                <w:t xml:space="preserve">Didier Remond</w:t>
              </w:r>
            </w:hyperlink>
          </w:p>
          <w:p>
            <w:pPr/>
            <w:r>
              <w:rPr>
                <w:i w:val="1"/>
                <w:iCs w:val="1"/>
              </w:rPr>
              <w:t xml:space="preserve">Innovations Agronomiques</w:t>
            </w:r>
            <w:r>
              <w:rPr/>
              <w:t xml:space="preserve">, 2014, 36, pp.57-68. </w:t>
            </w:r>
            <w:hyperlink r:id="rId238" w:history="1">
              <w:r>
                <w:rPr>
                  <w:color w:val="#410a8c"/>
                  <w:u w:val="single"/>
                </w:rPr>
                <w:t xml:space="preserve">⟨10.17180/tvsa-ks24⟩</w:t>
              </w:r>
            </w:hyperlink>
          </w:p>
          <w:p>
            <w:pPr/>
            <w:r>
              <w:rPr/>
              <w:t xml:space="preserve">Article dans une revue</w:t>
            </w:r>
          </w:p>
          <w:p>
            <w:pPr/>
            <w:hyperlink r:id="rId236" w:history="1">
              <w:r>
                <w:rPr>
                  <w:color w:val="#410a8c"/>
                  <w:u w:val="single"/>
                </w:rPr>
                <w:t xml:space="preserve">hal-01195475v1</w:t>
              </w:r>
            </w:hyperlink>
          </w:p>
        </w:tc>
      </w:tr>
      <w:tr>
        <w:trPr/>
        <w:tc>
          <w:tcPr>
            <w:noWrap/>
          </w:tcPr>
          <w:p>
            <w:pPr>
              <w:spacing w:after="200"/>
            </w:pPr>
            <w:hyperlink r:id="rId239" w:history="1">
              <w:r>
                <w:rPr>
                  <w:color w:val="1e198e"/>
                  <w:b w:val="1"/>
                  <w:bCs w:val="1"/>
                  <w:u w:val="single"/>
                </w:rPr>
                <w:t xml:space="preserve">A standardised static in vitro digestion method suitable for food – an international consensus</w:t>
              </w:r>
            </w:hyperlink>
          </w:p>
          <w:p>
            <w:pPr/>
            <w:hyperlink r:id="rId240" w:history="1">
              <w:r>
                <w:rPr>
                  <w:color w:val="#410a8c"/>
                  <w:u w:val="single"/>
                </w:rPr>
                <w:t xml:space="preserve">M. Minekus</w:t>
              </w:r>
            </w:hyperlink>
            <w:r>
              <w:rPr/>
              <w:t xml:space="preserve">,</w:t>
            </w:r>
            <w:hyperlink r:id="rId241" w:history="1">
              <w:r>
                <w:rPr>
                  <w:color w:val="#410a8c"/>
                  <w:u w:val="single"/>
                </w:rPr>
                <w:t xml:space="preserve">M. Alminger</w:t>
              </w:r>
            </w:hyperlink>
            <w:r>
              <w:rPr/>
              <w:t xml:space="preserve">,</w:t>
            </w:r>
            <w:hyperlink r:id="rId242" w:history="1">
              <w:r>
                <w:rPr>
                  <w:color w:val="#410a8c"/>
                  <w:u w:val="single"/>
                </w:rPr>
                <w:t xml:space="preserve">P. Alvito</w:t>
              </w:r>
            </w:hyperlink>
            <w:r>
              <w:rPr/>
              <w:t xml:space="preserve">,</w:t>
            </w:r>
            <w:hyperlink r:id="rId243" w:history="1">
              <w:r>
                <w:rPr>
                  <w:color w:val="#410a8c"/>
                  <w:u w:val="single"/>
                </w:rPr>
                <w:t xml:space="preserve">S. Ballance</w:t>
              </w:r>
            </w:hyperlink>
            <w:r>
              <w:rPr/>
              <w:t xml:space="preserve">,</w:t>
            </w:r>
            <w:hyperlink r:id="rId244"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45" w:history="1">
              <w:r>
                <w:rPr>
                  <w:color w:val="#410a8c"/>
                  <w:u w:val="single"/>
                </w:rPr>
                <w:t xml:space="preserve">⟨10.1039/C3FO60702J⟩</w:t>
              </w:r>
            </w:hyperlink>
          </w:p>
          <w:p>
            <w:pPr/>
            <w:r>
              <w:rPr/>
              <w:t xml:space="preserve">Article dans une revue</w:t>
            </w:r>
          </w:p>
          <w:p>
            <w:pPr/>
            <w:hyperlink r:id="rId239" w:history="1">
              <w:r>
                <w:rPr>
                  <w:color w:val="#410a8c"/>
                  <w:u w:val="single"/>
                </w:rPr>
                <w:t xml:space="preserve">hal-01195466v1</w:t>
              </w:r>
            </w:hyperlink>
          </w:p>
        </w:tc>
      </w:tr>
      <w:tr>
        <w:trPr/>
        <w:tc>
          <w:tcPr>
            <w:noWrap/>
          </w:tcPr>
          <w:p>
            <w:pPr>
              <w:spacing w:after="200"/>
            </w:pPr>
            <w:hyperlink r:id="rId246" w:history="1">
              <w:r>
                <w:rPr>
                  <w:color w:val="1e198e"/>
                  <w:b w:val="1"/>
                  <w:bCs w:val="1"/>
                  <w:u w:val="single"/>
                </w:rPr>
                <w:t xml:space="preserve">Acid and rennet gels exhibit strong differences in the kinetics of milk protein digestion and amino acid bioavailability</w:t>
              </w:r>
            </w:hyperlink>
          </w:p>
          <w:p>
            <w:pPr/>
            <w:hyperlink r:id="rId247" w:history="1">
              <w:r>
                <w:rPr>
                  <w:color w:val="#410a8c"/>
                  <w:u w:val="single"/>
                </w:rPr>
                <w:t xml:space="preserve">Florence Barbe</w:t>
              </w:r>
            </w:hyperlink>
            <w:r>
              <w:rPr/>
              <w:t xml:space="preserve">,</w:t>
            </w:r>
            <w:hyperlink r:id="rId19" w:history="1">
              <w:r>
                <w:rPr>
                  <w:color w:val="#410a8c"/>
                  <w:u w:val="single"/>
                </w:rPr>
                <w:t xml:space="preserve">Olivia Ménard</w:t>
              </w:r>
            </w:hyperlink>
            <w:r>
              <w:rPr/>
              <w:t xml:space="preserve">,</w:t>
            </w:r>
            <w:hyperlink r:id="rId21" w:history="1">
              <w:r>
                <w:rPr>
                  <w:color w:val="#410a8c"/>
                  <w:u w:val="single"/>
                </w:rPr>
                <w:t xml:space="preserve">Yann Le Gouar</w:t>
              </w:r>
            </w:hyperlink>
            <w:r>
              <w:rPr/>
              <w:t xml:space="preserve">,</w:t>
            </w:r>
            <w:hyperlink r:id="rId248" w:history="1">
              <w:r>
                <w:rPr>
                  <w:color w:val="#410a8c"/>
                  <w:u w:val="single"/>
                </w:rPr>
                <w:t xml:space="preserve">Caroline Buffière</w:t>
              </w:r>
            </w:hyperlink>
            <w:r>
              <w:rPr/>
              <w:t xml:space="preserve">,</w:t>
            </w:r>
            <w:hyperlink r:id="rId249"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50" w:history="1">
              <w:r>
                <w:rPr>
                  <w:color w:val="#410a8c"/>
                  <w:u w:val="single"/>
                </w:rPr>
                <w:t xml:space="preserve">⟨10.1016/j.foodchem.2013.07.100⟩</w:t>
              </w:r>
            </w:hyperlink>
          </w:p>
          <w:p>
            <w:pPr/>
            <w:r>
              <w:rPr/>
              <w:t xml:space="preserve">Article dans une revue</w:t>
            </w:r>
          </w:p>
          <w:p>
            <w:pPr/>
            <w:hyperlink r:id="rId246" w:history="1">
              <w:r>
                <w:rPr>
                  <w:color w:val="#410a8c"/>
                  <w:u w:val="single"/>
                </w:rPr>
                <w:t xml:space="preserve">hal-01190608v1</w:t>
              </w:r>
            </w:hyperlink>
          </w:p>
        </w:tc>
      </w:tr>
      <w:tr>
        <w:trPr/>
        <w:tc>
          <w:tcPr>
            <w:noWrap/>
          </w:tcPr>
          <w:p>
            <w:pPr>
              <w:spacing w:after="200"/>
            </w:pPr>
            <w:hyperlink r:id="rId251"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107" w:history="1">
              <w:r>
                <w:rPr>
                  <w:color w:val="#410a8c"/>
                  <w:u w:val="single"/>
                </w:rPr>
                <w:t xml:space="preserve">Isabelle Souchon</w:t>
              </w:r>
            </w:hyperlink>
            <w:r>
              <w:rPr/>
              <w:t xml:space="preserve">,</w:t>
            </w:r>
            <w:hyperlink r:id="rId252" w:history="1">
              <w:r>
                <w:rPr>
                  <w:color w:val="#410a8c"/>
                  <w:u w:val="single"/>
                </w:rPr>
                <w:t xml:space="preserve">Isabelle Deleris</w:t>
              </w:r>
            </w:hyperlink>
            <w:r>
              <w:rPr/>
              <w:t xml:space="preserve">,</w:t>
            </w:r>
            <w:hyperlink r:id="rId253" w:history="1">
              <w:r>
                <w:rPr>
                  <w:color w:val="#410a8c"/>
                  <w:u w:val="single"/>
                </w:rPr>
                <w:t xml:space="preserve">Anne Saint-Eve Delbos</w:t>
              </w:r>
            </w:hyperlink>
            <w:r>
              <w:rPr/>
              <w:t xml:space="preserve">,</w:t>
            </w:r>
            <w:hyperlink r:id="rId11" w:history="1">
              <w:r>
                <w:rPr>
                  <w:color w:val="#410a8c"/>
                  <w:u w:val="single"/>
                </w:rPr>
                <w:t xml:space="preserve">Steven Le Feunteun</w:t>
              </w:r>
            </w:hyperlink>
            <w:r>
              <w:rPr/>
              <w:t xml:space="preserve">,</w:t>
            </w:r>
            <w:hyperlink r:id="rId168"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4" w:history="1">
              <w:r>
                <w:rPr>
                  <w:color w:val="#410a8c"/>
                  <w:u w:val="single"/>
                </w:rPr>
                <w:t xml:space="preserve">⟨10.17180/y0dt-m183⟩</w:t>
              </w:r>
            </w:hyperlink>
          </w:p>
          <w:p>
            <w:pPr/>
            <w:r>
              <w:rPr/>
              <w:t xml:space="preserve">Article dans une revue</w:t>
            </w:r>
          </w:p>
          <w:p>
            <w:pPr/>
            <w:hyperlink r:id="rId251" w:history="1">
              <w:r>
                <w:rPr>
                  <w:color w:val="#410a8c"/>
                  <w:u w:val="single"/>
                </w:rPr>
                <w:t xml:space="preserve">hal-01195483v1</w:t>
              </w:r>
            </w:hyperlink>
          </w:p>
        </w:tc>
      </w:tr>
      <w:tr>
        <w:trPr/>
        <w:tc>
          <w:tcPr>
            <w:noWrap/>
          </w:tcPr>
          <w:p>
            <w:pPr>
              <w:spacing w:after="200"/>
            </w:pPr>
            <w:hyperlink r:id="rId255"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47"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237" w:history="1">
              <w:r>
                <w:rPr>
                  <w:color w:val="#410a8c"/>
                  <w:u w:val="single"/>
                </w:rPr>
                <w:t xml:space="preserve">Didier Remond</w:t>
              </w:r>
            </w:hyperlink>
            <w:r>
              <w:rPr/>
              <w:t xml:space="preserve">,</w:t>
            </w:r>
            <w:hyperlink r:id="rId19" w:history="1">
              <w:r>
                <w:rPr>
                  <w:color w:val="#410a8c"/>
                  <w:u w:val="single"/>
                </w:rPr>
                <w:t xml:space="preserve">Olivia Ménard</w:t>
              </w:r>
            </w:hyperlink>
            <w:r>
              <w:rPr/>
              <w:t xml:space="preserve">,</w:t>
            </w:r>
            <w:hyperlink r:id="rId69"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56" w:history="1">
              <w:r>
                <w:rPr>
                  <w:color w:val="#410a8c"/>
                  <w:u w:val="single"/>
                </w:rPr>
                <w:t xml:space="preserve">⟨10.1016/j.foodres.2014.02.015⟩</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hal-02639243v1</w:t>
              </w:r>
            </w:hyperlink>
          </w:p>
        </w:tc>
      </w:tr>
      <w:tr>
        <w:trPr/>
        <w:tc>
          <w:tcPr>
            <w:noWrap/>
          </w:tcPr>
          <w:p>
            <w:pPr>
              <w:spacing w:after="200"/>
            </w:pPr>
            <w:hyperlink r:id="rId258" w:history="1">
              <w:r>
                <w:rPr>
                  <w:color w:val="1e198e"/>
                  <w:b w:val="1"/>
                  <w:bCs w:val="1"/>
                  <w:u w:val="single"/>
                </w:rPr>
                <w:t xml:space="preserve">Impact of the dairy matrix structure on milk protein digestion kinetics: mechanistic modelling based on mini-pig [i]In vivo[/i] data</w:t>
              </w:r>
            </w:hyperlink>
          </w:p>
          <w:p>
            <w:pPr/>
            <w:hyperlink r:id="rId11" w:history="1">
              <w:r>
                <w:rPr>
                  <w:color w:val="#410a8c"/>
                  <w:u w:val="single"/>
                </w:rPr>
                <w:t xml:space="preserve">Steven Le Feunteun</w:t>
              </w:r>
            </w:hyperlink>
            <w:r>
              <w:rPr/>
              <w:t xml:space="preserve">,</w:t>
            </w:r>
            <w:hyperlink r:id="rId247"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19" w:history="1">
              <w:r>
                <w:rPr>
                  <w:color w:val="#410a8c"/>
                  <w:u w:val="single"/>
                </w:rPr>
                <w:t xml:space="preserve">Olivia Ménard</w:t>
              </w:r>
            </w:hyperlink>
            <w:r>
              <w:rPr/>
              <w:t xml:space="preserve">,</w:t>
            </w:r>
            <w:hyperlink r:id="rId21"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59" w:history="1">
              <w:r>
                <w:rPr>
                  <w:color w:val="#410a8c"/>
                  <w:u w:val="single"/>
                </w:rPr>
                <w:t xml:space="preserve">⟨10.1007/s11947-013-1116-6⟩</w:t>
              </w:r>
            </w:hyperlink>
          </w:p>
          <w:p>
            <w:pPr/>
            <w:r>
              <w:rPr/>
              <w:t xml:space="preserve">Article dans une revue</w:t>
            </w:r>
          </w:p>
          <w:p>
            <w:pPr/>
            <w:hyperlink r:id="rId258" w:history="1">
              <w:r>
                <w:rPr>
                  <w:color w:val="#410a8c"/>
                  <w:u w:val="single"/>
                </w:rPr>
                <w:t xml:space="preserve">hal-01190322v1</w:t>
              </w:r>
            </w:hyperlink>
          </w:p>
        </w:tc>
      </w:tr>
      <w:tr>
        <w:trPr/>
        <w:tc>
          <w:tcPr>
            <w:noWrap/>
          </w:tcPr>
          <w:p>
            <w:pPr>
              <w:spacing w:after="200"/>
            </w:pPr>
            <w:hyperlink r:id="rId260"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47" w:history="1">
              <w:r>
                <w:rPr>
                  <w:color w:val="#410a8c"/>
                  <w:u w:val="single"/>
                </w:rPr>
                <w:t xml:space="preserve">Florence Barbe</w:t>
              </w:r>
            </w:hyperlink>
            <w:r>
              <w:rPr/>
              <w:t xml:space="preserve">,</w:t>
            </w:r>
            <w:hyperlink r:id="rId19" w:history="1">
              <w:r>
                <w:rPr>
                  <w:color w:val="#410a8c"/>
                  <w:u w:val="single"/>
                </w:rPr>
                <w:t xml:space="preserve">Olivia Ménard</w:t>
              </w:r>
            </w:hyperlink>
            <w:r>
              <w:rPr/>
              <w:t xml:space="preserve">,</w:t>
            </w:r>
            <w:hyperlink r:id="rId21" w:history="1">
              <w:r>
                <w:rPr>
                  <w:color w:val="#410a8c"/>
                  <w:u w:val="single"/>
                </w:rPr>
                <w:t xml:space="preserve">Yann Le Gouar</w:t>
              </w:r>
            </w:hyperlink>
            <w:r>
              <w:rPr/>
              <w:t xml:space="preserve">,</w:t>
            </w:r>
            <w:hyperlink r:id="rId248" w:history="1">
              <w:r>
                <w:rPr>
                  <w:color w:val="#410a8c"/>
                  <w:u w:val="single"/>
                </w:rPr>
                <w:t xml:space="preserve">Caroline Buffière</w:t>
              </w:r>
            </w:hyperlink>
            <w:r>
              <w:rPr/>
              <w:t xml:space="preserve">,</w:t>
            </w:r>
            <w:hyperlink r:id="rId249"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61" w:history="1">
              <w:r>
                <w:rPr>
                  <w:color w:val="#410a8c"/>
                  <w:u w:val="single"/>
                </w:rPr>
                <w:t xml:space="preserve">⟨10.1016/j.foodchem.2012.09.022⟩</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hal-01019831v1</w:t>
              </w:r>
            </w:hyperlink>
          </w:p>
        </w:tc>
      </w:tr>
      <w:tr>
        <w:trPr/>
        <w:tc>
          <w:tcPr>
            <w:noWrap/>
          </w:tcPr>
          <w:p>
            <w:pPr>
              <w:spacing w:after="200"/>
            </w:pPr>
            <w:hyperlink r:id="rId263" w:history="1">
              <w:r>
                <w:rPr>
                  <w:color w:val="1e198e"/>
                  <w:b w:val="1"/>
                  <w:bCs w:val="1"/>
                  <w:u w:val="single"/>
                </w:rPr>
                <w:t xml:space="preserve">[i]Lactobacillus helveticus[/i] as a tool to change proteolysis and functionality in Swiss-type cheeses</w:t>
              </w:r>
            </w:hyperlink>
          </w:p>
          <w:p>
            <w:pPr/>
            <w:hyperlink r:id="rId264" w:history="1">
              <w:r>
                <w:rPr>
                  <w:color w:val="#410a8c"/>
                  <w:u w:val="single"/>
                </w:rPr>
                <w:t xml:space="preserve">Leïla Mekmene</w:t>
              </w:r>
            </w:hyperlink>
            <w:r>
              <w:rPr/>
              <w:t xml:space="preserve">,</w:t>
            </w:r>
            <w:hyperlink r:id="rId265" w:history="1">
              <w:r>
                <w:rPr>
                  <w:color w:val="#410a8c"/>
                  <w:u w:val="single"/>
                </w:rPr>
                <w:t xml:space="preserve">Romain Richoux</w:t>
              </w:r>
            </w:hyperlink>
            <w:r>
              <w:rPr/>
              <w:t xml:space="preserve">,</w:t>
            </w:r>
            <w:hyperlink r:id="rId266" w:history="1">
              <w:r>
                <w:rPr>
                  <w:color w:val="#410a8c"/>
                  <w:u w:val="single"/>
                </w:rPr>
                <w:t xml:space="preserve">Lydie Aubert-Frogerais</w:t>
              </w:r>
            </w:hyperlink>
            <w:r>
              <w:rPr/>
              <w:t xml:space="preserve">,</w:t>
            </w:r>
            <w:hyperlink r:id="rId267" w:history="1">
              <w:r>
                <w:rPr>
                  <w:color w:val="#410a8c"/>
                  <w:u w:val="single"/>
                </w:rPr>
                <w:t xml:space="preserve">Marie-Noelle Madec</w:t>
              </w:r>
            </w:hyperlink>
            <w:r>
              <w:rPr/>
              <w:t xml:space="preserve">,</w:t>
            </w:r>
            <w:hyperlink r:id="rId268"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69" w:history="1">
              <w:r>
                <w:rPr>
                  <w:color w:val="#410a8c"/>
                  <w:u w:val="single"/>
                </w:rPr>
                <w:t xml:space="preserve">⟨10.3168/jds.2012-6179⟩</w:t>
              </w:r>
            </w:hyperlink>
          </w:p>
          <w:p>
            <w:pPr/>
            <w:r>
              <w:rPr/>
              <w:t xml:space="preserve">Article dans une revue</w:t>
            </w:r>
          </w:p>
          <w:p>
            <w:pPr/>
            <w:hyperlink r:id="rId263" w:history="1">
              <w:r>
                <w:rPr>
                  <w:color w:val="#410a8c"/>
                  <w:u w:val="single"/>
                </w:rPr>
                <w:t xml:space="preserve">hal-01191386v1</w:t>
              </w:r>
            </w:hyperlink>
          </w:p>
        </w:tc>
      </w:tr>
      <w:tr>
        <w:trPr/>
        <w:tc>
          <w:tcPr>
            <w:noWrap/>
          </w:tcPr>
          <w:p>
            <w:pPr>
              <w:spacing w:after="200"/>
            </w:pPr>
            <w:hyperlink r:id="rId270" w:history="1">
              <w:r>
                <w:rPr>
                  <w:color w:val="1e198e"/>
                  <w:b w:val="1"/>
                  <w:bCs w:val="1"/>
                  <w:u w:val="single"/>
                </w:rPr>
                <w:t xml:space="preserve">The rennet coagulation mechanisms of a concentrated casein suspension as observed by PFG-NMR diffusion measurements</w:t>
              </w:r>
            </w:hyperlink>
          </w:p>
          <w:p>
            <w:pPr/>
            <w:hyperlink r:id="rId11" w:history="1">
              <w:r>
                <w:rPr>
                  <w:color w:val="#410a8c"/>
                  <w:u w:val="single"/>
                </w:rPr>
                <w:t xml:space="preserve">Steven Le Feunteun</w:t>
              </w:r>
            </w:hyperlink>
            <w:r>
              <w:rPr/>
              <w:t xml:space="preserve">,</w:t>
            </w:r>
            <w:hyperlink r:id="rId271" w:history="1">
              <w:r>
                <w:rPr>
                  <w:color w:val="#410a8c"/>
                  <w:u w:val="single"/>
                </w:rPr>
                <w:t xml:space="preserve">Minale M. Ouethrani</w:t>
              </w:r>
            </w:hyperlink>
            <w:r>
              <w:rPr/>
              <w:t xml:space="preserve">,</w:t>
            </w:r>
            <w:hyperlink r:id="rId272" w:history="1">
              <w:r>
                <w:rPr>
                  <w:color w:val="#410a8c"/>
                  <w:u w:val="single"/>
                </w:rPr>
                <w:t xml:space="preserve">François Mariette</w:t>
              </w:r>
            </w:hyperlink>
          </w:p>
          <w:p>
            <w:pPr/>
            <w:r>
              <w:rPr>
                <w:i w:val="1"/>
                <w:iCs w:val="1"/>
              </w:rPr>
              <w:t xml:space="preserve">Food Hydrocolloids</w:t>
            </w:r>
            <w:r>
              <w:rPr/>
              <w:t xml:space="preserve">, 2012, 27 (2), pp.456-463</w:t>
            </w:r>
          </w:p>
          <w:p>
            <w:pPr/>
            <w:r>
              <w:rPr/>
              <w:t xml:space="preserve">Article dans une revue</w:t>
            </w:r>
          </w:p>
          <w:p>
            <w:pPr/>
            <w:hyperlink r:id="rId270" w:history="1">
              <w:r>
                <w:rPr>
                  <w:color w:val="#410a8c"/>
                  <w:u w:val="single"/>
                </w:rPr>
                <w:t xml:space="preserve">hal-02595975v1</w:t>
              </w:r>
            </w:hyperlink>
          </w:p>
        </w:tc>
      </w:tr>
      <w:tr>
        <w:trPr/>
        <w:tc>
          <w:tcPr>
            <w:noWrap/>
          </w:tcPr>
          <w:p>
            <w:pPr>
              <w:spacing w:after="200"/>
            </w:pPr>
            <w:hyperlink r:id="rId273" w:history="1">
              <w:r>
                <w:rPr>
                  <w:color w:val="1e198e"/>
                  <w:b w:val="1"/>
                  <w:bCs w:val="1"/>
                  <w:u w:val="single"/>
                </w:rPr>
                <w:t xml:space="preserve">Toward an integrated modeling of the dairy product transformations, a review of the existing mathematical models</w:t>
              </w:r>
            </w:hyperlink>
          </w:p>
          <w:p>
            <w:pPr/>
            <w:hyperlink r:id="rId274" w:history="1">
              <w:r>
                <w:rPr>
                  <w:color w:val="#410a8c"/>
                  <w:u w:val="single"/>
                </w:rPr>
                <w:t xml:space="preserve">J. Foucquier</w:t>
              </w:r>
            </w:hyperlink>
            <w:r>
              <w:rPr/>
              <w:t xml:space="preserve">,</w:t>
            </w:r>
            <w:hyperlink r:id="rId275" w:history="1">
              <w:r>
                <w:rPr>
                  <w:color w:val="#410a8c"/>
                  <w:u w:val="single"/>
                </w:rPr>
                <w:t xml:space="preserve">Etienne E. Chantoiseau</w:t>
              </w:r>
            </w:hyperlink>
            <w:r>
              <w:rPr/>
              <w:t xml:space="preserve">,</w:t>
            </w:r>
            <w:hyperlink r:id="rId11" w:history="1">
              <w:r>
                <w:rPr>
                  <w:color w:val="#410a8c"/>
                  <w:u w:val="single"/>
                </w:rPr>
                <w:t xml:space="preserve">Steven Le Feunteun</w:t>
              </w:r>
            </w:hyperlink>
            <w:r>
              <w:rPr/>
              <w:t xml:space="preserve">,</w:t>
            </w:r>
            <w:hyperlink r:id="rId276" w:history="1">
              <w:r>
                <w:rPr>
                  <w:color w:val="#410a8c"/>
                  <w:u w:val="single"/>
                </w:rPr>
                <w:t xml:space="preserve">D. Flick</w:t>
              </w:r>
            </w:hyperlink>
            <w:r>
              <w:rPr/>
              <w:t xml:space="preserve">,</w:t>
            </w:r>
            <w:hyperlink r:id="rId277" w:history="1">
              <w:r>
                <w:rPr>
                  <w:color w:val="#410a8c"/>
                  <w:u w:val="single"/>
                </w:rPr>
                <w:t xml:space="preserve">S. Gaucel</w:t>
              </w:r>
            </w:hyperlink>
            <w:r>
              <w:rPr/>
              <w:t xml:space="preserve">et al.</w:t>
            </w:r>
          </w:p>
          <w:p>
            <w:pPr/>
            <w:r>
              <w:rPr>
                <w:i w:val="1"/>
                <w:iCs w:val="1"/>
              </w:rPr>
              <w:t xml:space="preserve">Food Hydrocolloids</w:t>
            </w:r>
            <w:r>
              <w:rPr/>
              <w:t xml:space="preserve">, 2012, 27 (1), pp.1-13. </w:t>
            </w:r>
            <w:hyperlink r:id="rId278" w:history="1">
              <w:r>
                <w:rPr>
                  <w:color w:val="#410a8c"/>
                  <w:u w:val="single"/>
                </w:rPr>
                <w:t xml:space="preserve">⟨10.1016/j.foodhyd.2011.08.002⟩</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hal-00841044v1</w:t>
              </w:r>
            </w:hyperlink>
          </w:p>
        </w:tc>
      </w:tr>
      <w:tr>
        <w:trPr/>
        <w:tc>
          <w:tcPr>
            <w:noWrap/>
          </w:tcPr>
          <w:p>
            <w:pPr>
              <w:spacing w:after="200"/>
            </w:pPr>
            <w:hyperlink r:id="rId280" w:history="1">
              <w:r>
                <w:rPr>
                  <w:color w:val="1e198e"/>
                  <w:b w:val="1"/>
                  <w:bCs w:val="1"/>
                  <w:u w:val="single"/>
                </w:rPr>
                <w:t xml:space="preserve">NMR 1D-imaging of water infiltration into mesoporous matrices</w:t>
              </w:r>
            </w:hyperlink>
          </w:p>
          <w:p>
            <w:pPr/>
            <w:hyperlink r:id="rId11" w:history="1">
              <w:r>
                <w:rPr>
                  <w:color w:val="#410a8c"/>
                  <w:u w:val="single"/>
                </w:rPr>
                <w:t xml:space="preserve">Steven Le Feunteun</w:t>
              </w:r>
            </w:hyperlink>
            <w:r>
              <w:rPr/>
              <w:t xml:space="preserve">,</w:t>
            </w:r>
            <w:hyperlink r:id="rId281" w:history="1">
              <w:r>
                <w:rPr>
                  <w:color w:val="#410a8c"/>
                  <w:u w:val="single"/>
                </w:rPr>
                <w:t xml:space="preserve">Olivier Diat</w:t>
              </w:r>
            </w:hyperlink>
            <w:r>
              <w:rPr/>
              <w:t xml:space="preserve">,</w:t>
            </w:r>
            <w:hyperlink r:id="rId282" w:history="1">
              <w:r>
                <w:rPr>
                  <w:color w:val="#410a8c"/>
                  <w:u w:val="single"/>
                </w:rPr>
                <w:t xml:space="preserve">Armel Guillermo</w:t>
              </w:r>
            </w:hyperlink>
            <w:r>
              <w:rPr/>
              <w:t xml:space="preserve">,</w:t>
            </w:r>
            <w:hyperlink r:id="rId283" w:history="1">
              <w:r>
                <w:rPr>
                  <w:color w:val="#410a8c"/>
                  <w:u w:val="single"/>
                </w:rPr>
                <w:t xml:space="preserve">Arnaud Poulesquen</w:t>
              </w:r>
            </w:hyperlink>
            <w:r>
              <w:rPr/>
              <w:t xml:space="preserve">,</w:t>
            </w:r>
            <w:hyperlink r:id="rId284" w:history="1">
              <w:r>
                <w:rPr>
                  <w:color w:val="#410a8c"/>
                  <w:u w:val="single"/>
                </w:rPr>
                <w:t xml:space="preserve">Renaud Podor</w:t>
              </w:r>
            </w:hyperlink>
          </w:p>
          <w:p>
            <w:pPr/>
            <w:r>
              <w:rPr>
                <w:i w:val="1"/>
                <w:iCs w:val="1"/>
              </w:rPr>
              <w:t xml:space="preserve">Magnetic Resonance Imaging</w:t>
            </w:r>
            <w:r>
              <w:rPr/>
              <w:t xml:space="preserve">, 2011, 29 (3), pp.443-455. </w:t>
            </w:r>
            <w:hyperlink r:id="rId285" w:history="1">
              <w:r>
                <w:rPr>
                  <w:color w:val="#410a8c"/>
                  <w:u w:val="single"/>
                </w:rPr>
                <w:t xml:space="preserve">⟨10.1016/j.mri.2010.10.001⟩</w:t>
              </w:r>
            </w:hyperlink>
          </w:p>
          <w:p>
            <w:pPr/>
            <w:r>
              <w:rPr/>
              <w:t xml:space="preserve">Article dans une revue</w:t>
            </w:r>
          </w:p>
          <w:p>
            <w:pPr/>
            <w:hyperlink r:id="rId286" w:history="1">
              <w:r>
                <w:rPr>
                  <w:color w:val="#410a8c"/>
                  <w:u w:val="single"/>
                </w:rPr>
                <w:t xml:space="preserve">istex</w:t>
              </w:r>
            </w:hyperlink>
          </w:p>
          <w:p>
            <w:pPr/>
            <w:hyperlink r:id="rId280" w:history="1">
              <w:r>
                <w:rPr>
                  <w:color w:val="#410a8c"/>
                  <w:u w:val="single"/>
                </w:rPr>
                <w:t xml:space="preserve">hal-02002774v1</w:t>
              </w:r>
            </w:hyperlink>
          </w:p>
        </w:tc>
      </w:tr>
      <w:tr>
        <w:trPr/>
        <w:tc>
          <w:tcPr>
            <w:noWrap/>
          </w:tcPr>
          <w:p>
            <w:pPr>
              <w:spacing w:after="200"/>
            </w:pPr>
            <w:hyperlink r:id="rId287" w:history="1">
              <w:r>
                <w:rPr>
                  <w:color w:val="1e198e"/>
                  <w:b w:val="1"/>
                  <w:bCs w:val="1"/>
                  <w:u w:val="single"/>
                </w:rPr>
                <w:t xml:space="preserve">Investigation of Fatty Acid Elongation and Desaturation Steps in Fusarium lateritium by Quantitative Two-dimensional Deuterium NMR Spectroscopy in Chiral Oriented Media</w:t>
              </w:r>
            </w:hyperlink>
          </w:p>
          <w:p>
            <w:pPr/>
            <w:hyperlink r:id="rId288" w:history="1">
              <w:r>
                <w:rPr>
                  <w:color w:val="#410a8c"/>
                  <w:u w:val="single"/>
                </w:rPr>
                <w:t xml:space="preserve">Vincent Baillif</w:t>
              </w:r>
            </w:hyperlink>
            <w:r>
              <w:rPr/>
              <w:t xml:space="preserve">,</w:t>
            </w:r>
            <w:hyperlink r:id="rId289" w:history="1">
              <w:r>
                <w:rPr>
                  <w:color w:val="#410a8c"/>
                  <w:u w:val="single"/>
                </w:rPr>
                <w:t xml:space="preserve">Richard J. Robins</w:t>
              </w:r>
            </w:hyperlink>
            <w:r>
              <w:rPr/>
              <w:t xml:space="preserve">,</w:t>
            </w:r>
            <w:hyperlink r:id="rId11" w:history="1">
              <w:r>
                <w:rPr>
                  <w:color w:val="#410a8c"/>
                  <w:u w:val="single"/>
                </w:rPr>
                <w:t xml:space="preserve">Steven Le Feunteun</w:t>
              </w:r>
            </w:hyperlink>
            <w:r>
              <w:rPr/>
              <w:t xml:space="preserve">,</w:t>
            </w:r>
            <w:hyperlink r:id="rId290" w:history="1">
              <w:r>
                <w:rPr>
                  <w:color w:val="#410a8c"/>
                  <w:u w:val="single"/>
                </w:rPr>
                <w:t xml:space="preserve">Philippe Lesot</w:t>
              </w:r>
            </w:hyperlink>
            <w:r>
              <w:rPr/>
              <w:t xml:space="preserve">,</w:t>
            </w:r>
            <w:hyperlink r:id="rId291" w:history="1">
              <w:r>
                <w:rPr>
                  <w:color w:val="#410a8c"/>
                  <w:u w:val="single"/>
                </w:rPr>
                <w:t xml:space="preserve">Isabelle Billault</w:t>
              </w:r>
            </w:hyperlink>
          </w:p>
          <w:p>
            <w:pPr/>
            <w:r>
              <w:rPr>
                <w:i w:val="1"/>
                <w:iCs w:val="1"/>
              </w:rPr>
              <w:t xml:space="preserve">Journal of Biological Chemistry</w:t>
            </w:r>
            <w:r>
              <w:rPr/>
              <w:t xml:space="preserve">, 2009, 284 (16), pp.10783-10792. </w:t>
            </w:r>
            <w:hyperlink r:id="rId292" w:history="1">
              <w:r>
                <w:rPr>
                  <w:color w:val="#410a8c"/>
                  <w:u w:val="single"/>
                </w:rPr>
                <w:t xml:space="preserve">⟨10.1074/jbc.M807826200⟩</w:t>
              </w:r>
            </w:hyperlink>
          </w:p>
          <w:p>
            <w:pPr/>
            <w:r>
              <w:rPr/>
              <w:t xml:space="preserve">Article dans une revue</w:t>
            </w:r>
          </w:p>
          <w:p>
            <w:pPr/>
            <w:hyperlink r:id="rId287" w:history="1">
              <w:r>
                <w:rPr>
                  <w:color w:val="#410a8c"/>
                  <w:u w:val="single"/>
                </w:rPr>
                <w:t xml:space="preserve">hal-02143940v1</w:t>
              </w:r>
            </w:hyperlink>
          </w:p>
        </w:tc>
      </w:tr>
      <w:tr>
        <w:trPr/>
        <w:tc>
          <w:tcPr>
            <w:noWrap/>
          </w:tcPr>
          <w:p>
            <w:pPr>
              <w:spacing w:after="200"/>
            </w:pPr>
            <w:hyperlink r:id="rId293" w:history="1">
              <w:r>
                <w:rPr>
                  <w:color w:val="1e198e"/>
                  <w:b w:val="1"/>
                  <w:bCs w:val="1"/>
                  <w:u w:val="single"/>
                </w:rPr>
                <w:t xml:space="preserve">PFG - NMR techniques provide a new tool for continuous investigation of the evolution of the casein gel microstructure after renneting</w:t>
              </w:r>
            </w:hyperlink>
          </w:p>
          <w:p>
            <w:pPr/>
            <w:hyperlink r:id="rId11" w:history="1">
              <w:r>
                <w:rPr>
                  <w:color w:val="#410a8c"/>
                  <w:u w:val="single"/>
                </w:rPr>
                <w:t xml:space="preserve">Steven Le Feunteun</w:t>
              </w:r>
            </w:hyperlink>
            <w:r>
              <w:rPr/>
              <w:t xml:space="preserve">,</w:t>
            </w:r>
            <w:hyperlink r:id="rId272" w:history="1">
              <w:r>
                <w:rPr>
                  <w:color w:val="#410a8c"/>
                  <w:u w:val="single"/>
                </w:rPr>
                <w:t xml:space="preserve">François Mariette</w:t>
              </w:r>
            </w:hyperlink>
          </w:p>
          <w:p>
            <w:pPr/>
            <w:r>
              <w:rPr>
                <w:i w:val="1"/>
                <w:iCs w:val="1"/>
              </w:rPr>
              <w:t xml:space="preserve">Macromolecules</w:t>
            </w:r>
            <w:r>
              <w:rPr/>
              <w:t xml:space="preserve">, 2008, 41 (6), pp.2071-2078</w:t>
            </w:r>
          </w:p>
          <w:p>
            <w:pPr/>
            <w:r>
              <w:rPr/>
              <w:t xml:space="preserve">Article dans une revue</w:t>
            </w:r>
          </w:p>
          <w:p>
            <w:pPr/>
            <w:hyperlink r:id="rId293" w:history="1">
              <w:r>
                <w:rPr>
                  <w:color w:val="#410a8c"/>
                  <w:u w:val="single"/>
                </w:rPr>
                <w:t xml:space="preserve">hal-02590866v1</w:t>
              </w:r>
            </w:hyperlink>
          </w:p>
        </w:tc>
      </w:tr>
      <w:tr>
        <w:trPr/>
        <w:tc>
          <w:tcPr>
            <w:noWrap/>
          </w:tcPr>
          <w:p>
            <w:pPr>
              <w:spacing w:after="200"/>
            </w:pPr>
            <w:hyperlink r:id="rId294" w:history="1">
              <w:r>
                <w:rPr>
                  <w:color w:val="1e198e"/>
                  <w:b w:val="1"/>
                  <w:bCs w:val="1"/>
                  <w:u w:val="single"/>
                </w:rPr>
                <w:t xml:space="preserve">Effects of acidification with and without rennet on a concentrated casein system: a kinetic NMR probe diffusion study</w:t>
              </w:r>
            </w:hyperlink>
          </w:p>
          <w:p>
            <w:pPr/>
            <w:hyperlink r:id="rId11" w:history="1">
              <w:r>
                <w:rPr>
                  <w:color w:val="#410a8c"/>
                  <w:u w:val="single"/>
                </w:rPr>
                <w:t xml:space="preserve">Steven Le Feunteun</w:t>
              </w:r>
            </w:hyperlink>
            <w:r>
              <w:rPr/>
              <w:t xml:space="preserve">,</w:t>
            </w:r>
            <w:hyperlink r:id="rId272" w:history="1">
              <w:r>
                <w:rPr>
                  <w:color w:val="#410a8c"/>
                  <w:u w:val="single"/>
                </w:rPr>
                <w:t xml:space="preserve">François Mariette</w:t>
              </w:r>
            </w:hyperlink>
          </w:p>
          <w:p>
            <w:pPr/>
            <w:r>
              <w:rPr>
                <w:i w:val="1"/>
                <w:iCs w:val="1"/>
              </w:rPr>
              <w:t xml:space="preserve">Macromolecules</w:t>
            </w:r>
            <w:r>
              <w:rPr/>
              <w:t xml:space="preserve">, 2008, 41 (6), pp.2079-2086</w:t>
            </w:r>
          </w:p>
          <w:p>
            <w:pPr/>
            <w:r>
              <w:rPr/>
              <w:t xml:space="preserve">Article dans une revue</w:t>
            </w:r>
          </w:p>
          <w:p>
            <w:pPr/>
            <w:hyperlink r:id="rId294" w:history="1">
              <w:r>
                <w:rPr>
                  <w:color w:val="#410a8c"/>
                  <w:u w:val="single"/>
                </w:rPr>
                <w:t xml:space="preserve">hal-02590860v1</w:t>
              </w:r>
            </w:hyperlink>
          </w:p>
        </w:tc>
      </w:tr>
      <w:tr>
        <w:trPr/>
        <w:tc>
          <w:tcPr>
            <w:noWrap/>
          </w:tcPr>
          <w:p>
            <w:pPr>
              <w:spacing w:after="200"/>
            </w:pPr>
            <w:hyperlink r:id="rId295" w:history="1">
              <w:r>
                <w:rPr>
                  <w:color w:val="1e198e"/>
                  <w:b w:val="1"/>
                  <w:bCs w:val="1"/>
                  <w:u w:val="single"/>
                </w:rPr>
                <w:t xml:space="preserve">Impact of casein gel microstructure on self-diffusion coefficient of molecular probes measured by 1H PFG-NMR</w:t>
              </w:r>
            </w:hyperlink>
          </w:p>
          <w:p>
            <w:pPr/>
            <w:hyperlink r:id="rId11" w:history="1">
              <w:r>
                <w:rPr>
                  <w:color w:val="#410a8c"/>
                  <w:u w:val="single"/>
                </w:rPr>
                <w:t xml:space="preserve">Steven Le Feunteun</w:t>
              </w:r>
            </w:hyperlink>
            <w:r>
              <w:rPr/>
              <w:t xml:space="preserve">,</w:t>
            </w:r>
            <w:hyperlink r:id="rId272" w:history="1">
              <w:r>
                <w:rPr>
                  <w:color w:val="#410a8c"/>
                  <w:u w:val="single"/>
                </w:rPr>
                <w:t xml:space="preserve">François Mariette</w:t>
              </w:r>
            </w:hyperlink>
          </w:p>
          <w:p>
            <w:pPr/>
            <w:r>
              <w:rPr>
                <w:i w:val="1"/>
                <w:iCs w:val="1"/>
              </w:rPr>
              <w:t xml:space="preserve">Journal of Agricultural and Food Chemistry</w:t>
            </w:r>
            <w:r>
              <w:rPr/>
              <w:t xml:space="preserve">, 2007, 55 (26), pp.10764-10772</w:t>
            </w:r>
          </w:p>
          <w:p>
            <w:pPr/>
            <w:r>
              <w:rPr/>
              <w:t xml:space="preserve">Article dans une revue</w:t>
            </w:r>
          </w:p>
          <w:p>
            <w:pPr/>
            <w:hyperlink r:id="rId295" w:history="1">
              <w:r>
                <w:rPr>
                  <w:color w:val="#410a8c"/>
                  <w:u w:val="single"/>
                </w:rPr>
                <w:t xml:space="preserve">hal-02589974v1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The Structure of Dairy Products at Different Length Scales Drives the Mechanism of Digestion and the Nutrient Bioavailability</w:t>
              </w:r>
            </w:hyperlink>
          </w:p>
          <w:p>
            <w:pPr/>
            <w:hyperlink r:id="rId18" w:history="1">
              <w:r>
                <w:rPr>
                  <w:color w:val="#410a8c"/>
                  <w:u w:val="single"/>
                </w:rPr>
                <w:t xml:space="preserve">Amélie Deglaire</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Didier Dupont</w:t>
              </w:r>
            </w:hyperlink>
          </w:p>
          <w:p>
            <w:pPr/>
            <w:r>
              <w:rPr>
                <w:i w:val="1"/>
                <w:iCs w:val="1"/>
              </w:rPr>
              <w:t xml:space="preserve">International Milk Genomics Consortium Hybrid Symposium</w:t>
            </w:r>
            <w:r>
              <w:rPr/>
              <w:t xml:space="preserve">, Sep 2025, Aarhus (Danemark), France</w:t>
            </w:r>
          </w:p>
          <w:p>
            <w:pPr/>
            <w:r>
              <w:rPr/>
              <w:t xml:space="preserve">Communication dans un congrès</w:t>
            </w:r>
          </w:p>
          <w:p>
            <w:pPr/>
            <w:hyperlink r:id="rId296" w:history="1">
              <w:r>
                <w:rPr>
                  <w:color w:val="#410a8c"/>
                  <w:u w:val="single"/>
                </w:rPr>
                <w:t xml:space="preserve">hal-05463762v1</w:t>
              </w:r>
            </w:hyperlink>
          </w:p>
        </w:tc>
      </w:tr>
      <w:tr>
        <w:trPr/>
        <w:tc>
          <w:tcPr>
            <w:noWrap/>
          </w:tcPr>
          <w:p>
            <w:pPr>
              <w:spacing w:after="200"/>
            </w:pPr>
            <w:hyperlink r:id="rId297" w:history="1">
              <w:r>
                <w:rPr>
                  <w:color w:val="1e198e"/>
                  <w:b w:val="1"/>
                  <w:bCs w:val="1"/>
                  <w:u w:val="single"/>
                </w:rPr>
                <w:t xml:space="preserve">Réduction de l’index glycémique et maintien des caractéristiques physico-chimiques et organoleptiques du pain</w:t>
              </w:r>
            </w:hyperlink>
          </w:p>
          <w:p>
            <w:pPr/>
            <w:hyperlink r:id="rId298" w:history="1">
              <w:r>
                <w:rPr>
                  <w:color w:val="#410a8c"/>
                  <w:u w:val="single"/>
                </w:rPr>
                <w:t xml:space="preserve">Cécile Rannou</w:t>
              </w:r>
            </w:hyperlink>
            <w:r>
              <w:rPr/>
              <w:t xml:space="preserve">,</w:t>
            </w:r>
            <w:hyperlink r:id="rId299" w:history="1">
              <w:r>
                <w:rPr>
                  <w:color w:val="#410a8c"/>
                  <w:u w:val="single"/>
                </w:rPr>
                <w:t xml:space="preserve">Atefeh Ghasemi</w:t>
              </w:r>
            </w:hyperlink>
            <w:r>
              <w:rPr/>
              <w:t xml:space="preserve">,</w:t>
            </w:r>
            <w:hyperlink r:id="rId300" w:history="1">
              <w:r>
                <w:rPr>
                  <w:color w:val="#410a8c"/>
                  <w:u w:val="single"/>
                </w:rPr>
                <w:t xml:space="preserve">Catherine Fillonneau</w:t>
              </w:r>
            </w:hyperlink>
            <w:r>
              <w:rPr/>
              <w:t xml:space="preserve">,</w:t>
            </w:r>
            <w:hyperlink r:id="rId301" w:history="1">
              <w:r>
                <w:rPr>
                  <w:color w:val="#410a8c"/>
                  <w:u w:val="single"/>
                </w:rPr>
                <w:t xml:space="preserve">Clément Catanéo</w:t>
              </w:r>
            </w:hyperlink>
            <w:r>
              <w:rPr/>
              <w:t xml:space="preserve">,</w:t>
            </w:r>
            <w:hyperlink r:id="rId302" w:history="1">
              <w:r>
                <w:rPr>
                  <w:color w:val="#410a8c"/>
                  <w:u w:val="single"/>
                </w:rPr>
                <w:t xml:space="preserve">Carole Prost</w:t>
              </w:r>
            </w:hyperlink>
            <w:r>
              <w:rPr/>
              <w:t xml:space="preserve">et al.</w:t>
            </w:r>
          </w:p>
          <w:p>
            <w:pPr/>
            <w:r>
              <w:rPr>
                <w:i w:val="1"/>
                <w:iCs w:val="1"/>
              </w:rPr>
              <w:t xml:space="preserve">Colloque InnoSweet - 2ème édition</w:t>
            </w:r>
            <w:r>
              <w:rPr/>
              <w:t xml:space="preserve">, Jun 2025, Bordeaux (FR), France</w:t>
            </w:r>
          </w:p>
          <w:p>
            <w:pPr/>
            <w:r>
              <w:rPr/>
              <w:t xml:space="preserve">Communication dans un congrès</w:t>
            </w:r>
          </w:p>
          <w:p>
            <w:pPr/>
            <w:hyperlink r:id="rId297" w:history="1">
              <w:r>
                <w:rPr>
                  <w:color w:val="#410a8c"/>
                  <w:u w:val="single"/>
                </w:rPr>
                <w:t xml:space="preserve">hal-05421918v1</w:t>
              </w:r>
            </w:hyperlink>
          </w:p>
        </w:tc>
      </w:tr>
      <w:tr>
        <w:trPr/>
        <w:tc>
          <w:tcPr>
            <w:noWrap/>
          </w:tcPr>
          <w:p>
            <w:pPr>
              <w:spacing w:after="200"/>
            </w:pPr>
            <w:hyperlink r:id="rId303" w:history="1">
              <w:r>
                <w:rPr>
                  <w:color w:val="1e198e"/>
                  <w:b w:val="1"/>
                  <w:bCs w:val="1"/>
                  <w:u w:val="single"/>
                </w:rPr>
                <w:t xml:space="preserve">MRI investigation of particle-scale digestion mechanisms in solid foods</w:t>
              </w:r>
            </w:hyperlink>
          </w:p>
          <w:p>
            <w:pPr/>
            <w:hyperlink r:id="rId304" w:history="1">
              <w:r>
                <w:rPr>
                  <w:color w:val="#410a8c"/>
                  <w:u w:val="single"/>
                </w:rPr>
                <w:t xml:space="preserve">Ruoxuane Deng</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12" w:history="1">
              <w:r>
                <w:rPr>
                  <w:color w:val="#410a8c"/>
                  <w:u w:val="single"/>
                </w:rPr>
                <w:t xml:space="preserve">Yves Diascorn</w:t>
              </w:r>
            </w:hyperlink>
            <w:r>
              <w:rPr/>
              <w:t xml:space="preserve">,</w:t>
            </w:r>
            <w:hyperlink r:id="rId305" w:history="1">
              <w:r>
                <w:rPr>
                  <w:color w:val="#410a8c"/>
                  <w:u w:val="single"/>
                </w:rPr>
                <w:t xml:space="preserve">Stephane Quellec</w:t>
              </w:r>
            </w:hyperlink>
            <w:r>
              <w:rPr/>
              <w:t xml:space="preserve">et al.</w:t>
            </w:r>
          </w:p>
          <w:p>
            <w:pPr/>
            <w:r>
              <w:rPr>
                <w:i w:val="1"/>
                <w:iCs w:val="1"/>
              </w:rPr>
              <w:t xml:space="preserve">INFOGEST Imaging Working Group Workshop</w:t>
            </w:r>
            <w:r>
              <w:rPr/>
              <w:t xml:space="preserve">, WUR, Oct 2025, Wageningen, Netherlands</w:t>
            </w:r>
          </w:p>
          <w:p>
            <w:pPr/>
            <w:r>
              <w:rPr/>
              <w:t xml:space="preserve">Communication dans un congrès</w:t>
            </w:r>
          </w:p>
          <w:p>
            <w:pPr/>
            <w:hyperlink r:id="rId303" w:history="1">
              <w:r>
                <w:rPr>
                  <w:color w:val="#410a8c"/>
                  <w:u w:val="single"/>
                </w:rPr>
                <w:t xml:space="preserve">hal-05318349v1</w:t>
              </w:r>
            </w:hyperlink>
          </w:p>
        </w:tc>
      </w:tr>
      <w:tr>
        <w:trPr/>
        <w:tc>
          <w:tcPr>
            <w:noWrap/>
          </w:tcPr>
          <w:p>
            <w:pPr>
              <w:spacing w:after="200"/>
            </w:pPr>
            <w:hyperlink r:id="rId306" w:history="1">
              <w:r>
                <w:rPr>
                  <w:color w:val="1e198e"/>
                  <w:b w:val="1"/>
                  <w:bCs w:val="1"/>
                  <w:u w:val="single"/>
                </w:rPr>
                <w:t xml:space="preserve">A semi-dynamic gastric digestion protocol adapted to the population under proton pump inhibitors (PPI): Impact on the release of macro- and micro-nutrients of a mixed meal</w:t>
              </w:r>
            </w:hyperlink>
          </w:p>
          <w:p>
            <w:pPr/>
            <w:hyperlink r:id="rId10" w:history="1">
              <w:r>
                <w:rPr>
                  <w:color w:val="#410a8c"/>
                  <w:u w:val="single"/>
                </w:rPr>
                <w:t xml:space="preserve">Ruoxuan Deng</w:t>
              </w:r>
            </w:hyperlink>
            <w:r>
              <w:rPr/>
              <w:t xml:space="preserve">,</w:t>
            </w:r>
            <w:hyperlink r:id="rId110" w:history="1">
              <w:r>
                <w:rPr>
                  <w:color w:val="#410a8c"/>
                  <w:u w:val="single"/>
                </w:rPr>
                <w:t xml:space="preserve">Francoise Nau</w:t>
              </w:r>
            </w:hyperlink>
            <w:r>
              <w:rPr/>
              <w:t xml:space="preserve">,</w:t>
            </w:r>
            <w:hyperlink r:id="rId41" w:history="1">
              <w:r>
                <w:rPr>
                  <w:color w:val="#410a8c"/>
                  <w:u w:val="single"/>
                </w:rPr>
                <w:t xml:space="preserve">Tiphaine Lucas</w:t>
              </w:r>
            </w:hyperlink>
            <w:r>
              <w:rPr/>
              <w:t xml:space="preserve">,</w:t>
            </w:r>
            <w:hyperlink r:id="rId42" w:history="1">
              <w:r>
                <w:rPr>
                  <w:color w:val="#410a8c"/>
                  <w:u w:val="single"/>
                </w:rPr>
                <w:t xml:space="preserve">Marie-Bernadette Maillard</w:t>
              </w:r>
            </w:hyperlink>
            <w:r>
              <w:rPr/>
              <w:t xml:space="preserve">,</w:t>
            </w:r>
            <w:hyperlink r:id="rId43" w:history="1">
              <w:r>
                <w:rPr>
                  <w:color w:val="#410a8c"/>
                  <w:u w:val="single"/>
                </w:rPr>
                <w:t xml:space="preserve">Arlette Leduc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06" w:history="1">
              <w:r>
                <w:rPr>
                  <w:color w:val="#410a8c"/>
                  <w:u w:val="single"/>
                </w:rPr>
                <w:t xml:space="preserve">hal-04547163v1</w:t>
              </w:r>
            </w:hyperlink>
          </w:p>
        </w:tc>
      </w:tr>
      <w:tr>
        <w:trPr/>
        <w:tc>
          <w:tcPr>
            <w:noWrap/>
          </w:tcPr>
          <w:p>
            <w:pPr>
              <w:spacing w:after="200"/>
            </w:pPr>
            <w:hyperlink r:id="rId307" w:history="1">
              <w:r>
                <w:rPr>
                  <w:color w:val="1e198e"/>
                  <w:b w:val="1"/>
                  <w:bCs w:val="1"/>
                  <w:u w:val="single"/>
                </w:rPr>
                <w:t xml:space="preserve">Macronutrient digestion and nutritional quality: how to measure it and what matters?</w:t>
              </w:r>
            </w:hyperlink>
          </w:p>
          <w:p>
            <w:pPr/>
            <w:hyperlink r:id="rId18" w:history="1">
              <w:r>
                <w:rPr>
                  <w:color w:val="#410a8c"/>
                  <w:u w:val="single"/>
                </w:rPr>
                <w:t xml:space="preserve">Amélie Deglaire</w:t>
              </w:r>
            </w:hyperlink>
            <w:r>
              <w:rPr/>
              <w:t xml:space="preserve">,</w:t>
            </w:r>
            <w:hyperlink r:id="rId110"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Didier Dupont</w:t>
              </w:r>
            </w:hyperlink>
          </w:p>
          <w:p>
            <w:pPr/>
            <w:r>
              <w:rPr>
                <w:i w:val="1"/>
                <w:iCs w:val="1"/>
              </w:rPr>
              <w:t xml:space="preserve">2nd International Conference on Nutritional Sciences and Dietetics.</w:t>
            </w:r>
            <w:r>
              <w:rPr/>
              <w:t xml:space="preserve">, International Hellenic University, Oct 2024, Thessalonique, Greece</w:t>
            </w:r>
          </w:p>
          <w:p>
            <w:pPr/>
            <w:r>
              <w:rPr/>
              <w:t xml:space="preserve">Communication dans un congrès</w:t>
            </w:r>
          </w:p>
          <w:p>
            <w:pPr/>
            <w:hyperlink r:id="rId307" w:history="1">
              <w:r>
                <w:rPr>
                  <w:color w:val="#410a8c"/>
                  <w:u w:val="single"/>
                </w:rPr>
                <w:t xml:space="preserve">hal-04774064v1</w:t>
              </w:r>
            </w:hyperlink>
          </w:p>
        </w:tc>
      </w:tr>
      <w:tr>
        <w:trPr/>
        <w:tc>
          <w:tcPr>
            <w:noWrap/>
          </w:tcPr>
          <w:p>
            <w:pPr>
              <w:spacing w:after="200"/>
            </w:pPr>
            <w:hyperlink r:id="rId308" w:history="1">
              <w:r>
                <w:rPr>
                  <w:color w:val="1e198e"/>
                  <w:b w:val="1"/>
                  <w:bCs w:val="1"/>
                  <w:u w:val="single"/>
                </w:rPr>
                <w:t xml:space="preserve">Projet NUTRIG - Impact de la combinaison des aliments d’un repas sur la libération des Nutriments et l’Index Glycémique</w:t>
              </w:r>
            </w:hyperlink>
          </w:p>
          <w:p>
            <w:pPr/>
            <w:hyperlink r:id="rId299" w:history="1">
              <w:r>
                <w:rPr>
                  <w:color w:val="#410a8c"/>
                  <w:u w:val="single"/>
                </w:rPr>
                <w:t xml:space="preserve">Atefeh Ghasemi</w:t>
              </w:r>
            </w:hyperlink>
            <w:r>
              <w:rPr/>
              <w:t xml:space="preserve">,</w:t>
            </w:r>
            <w:hyperlink r:id="rId300" w:history="1">
              <w:r>
                <w:rPr>
                  <w:color w:val="#410a8c"/>
                  <w:u w:val="single"/>
                </w:rPr>
                <w:t xml:space="preserve">Catherine Fillonneau</w:t>
              </w:r>
            </w:hyperlink>
            <w:r>
              <w:rPr/>
              <w:t xml:space="preserve">,</w:t>
            </w:r>
            <w:hyperlink r:id="rId301" w:history="1">
              <w:r>
                <w:rPr>
                  <w:color w:val="#410a8c"/>
                  <w:u w:val="single"/>
                </w:rPr>
                <w:t xml:space="preserve">Clément Catanéo</w:t>
              </w:r>
            </w:hyperlink>
            <w:r>
              <w:rPr/>
              <w:t xml:space="preserve">,</w:t>
            </w:r>
            <w:hyperlink r:id="rId302" w:history="1">
              <w:r>
                <w:rPr>
                  <w:color w:val="#410a8c"/>
                  <w:u w:val="single"/>
                </w:rPr>
                <w:t xml:space="preserve">Carole Prost</w:t>
              </w:r>
            </w:hyperlink>
            <w:r>
              <w:rPr/>
              <w:t xml:space="preserve">,</w:t>
            </w:r>
            <w:hyperlink r:id="rId309" w:history="1">
              <w:r>
                <w:rPr>
                  <w:color w:val="#410a8c"/>
                  <w:u w:val="single"/>
                </w:rPr>
                <w:t xml:space="preserve">Alain Lebail</w:t>
              </w:r>
            </w:hyperlink>
            <w:r>
              <w:rPr/>
              <w:t xml:space="preserve">et al.</w:t>
            </w:r>
          </w:p>
          <w:p>
            <w:pPr/>
            <w:r>
              <w:rPr>
                <w:i w:val="1"/>
                <w:iCs w:val="1"/>
              </w:rPr>
              <w:t xml:space="preserve">Journée d'Animation Nutrition Grand-Ouest - JANGO</w:t>
            </w:r>
            <w:r>
              <w:rPr/>
              <w:t xml:space="preserve">, CRNH Ouest, Jul 2024, Rennes, France</w:t>
            </w:r>
          </w:p>
          <w:p>
            <w:pPr/>
            <w:r>
              <w:rPr/>
              <w:t xml:space="preserve">Communication dans un congrès</w:t>
            </w:r>
          </w:p>
          <w:p>
            <w:pPr/>
            <w:hyperlink r:id="rId308" w:history="1">
              <w:r>
                <w:rPr>
                  <w:color w:val="#410a8c"/>
                  <w:u w:val="single"/>
                </w:rPr>
                <w:t xml:space="preserve">hal-05421893v1</w:t>
              </w:r>
            </w:hyperlink>
          </w:p>
        </w:tc>
      </w:tr>
      <w:tr>
        <w:trPr/>
        <w:tc>
          <w:tcPr>
            <w:noWrap/>
          </w:tcPr>
          <w:p>
            <w:pPr>
              <w:spacing w:after="200"/>
            </w:pPr>
            <w:hyperlink r:id="rId310" w:history="1">
              <w:r>
                <w:rPr>
                  <w:color w:val="1e198e"/>
                  <w:b w:val="1"/>
                  <w:bCs w:val="1"/>
                  <w:u w:val="single"/>
                </w:rPr>
                <w:t xml:space="preserve">Quantifying intestinal lipolysis with Magnetic Resonance Imaging: Proof of concept using fresh cream digested in vitro</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41" w:history="1">
              <w:r>
                <w:rPr>
                  <w:color w:val="#410a8c"/>
                  <w:u w:val="single"/>
                </w:rPr>
                <w:t xml:space="preserve">Tiphaine Lucas</w:t>
              </w:r>
            </w:hyperlink>
            <w:r>
              <w:rPr/>
              <w:t xml:space="preserve">,</w:t>
            </w:r>
            <w:hyperlink r:id="rId46" w:history="1">
              <w:r>
                <w:rPr>
                  <w:color w:val="#410a8c"/>
                  <w:u w:val="single"/>
                </w:rPr>
                <w:t xml:space="preserve">Mireille Cambert</w:t>
              </w:r>
            </w:hyperlink>
            <w:r>
              <w:rPr/>
              <w:t xml:space="preserve">,</w:t>
            </w:r>
            <w:hyperlink r:id="rId305" w:history="1">
              <w:r>
                <w:rPr>
                  <w:color w:val="#410a8c"/>
                  <w:u w:val="single"/>
                </w:rPr>
                <w:t xml:space="preserve">Stephane Quellec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10" w:history="1">
              <w:r>
                <w:rPr>
                  <w:color w:val="#410a8c"/>
                  <w:u w:val="single"/>
                </w:rPr>
                <w:t xml:space="preserve">hal-04547062v1</w:t>
              </w:r>
            </w:hyperlink>
          </w:p>
        </w:tc>
      </w:tr>
      <w:tr>
        <w:trPr/>
        <w:tc>
          <w:tcPr>
            <w:noWrap/>
          </w:tcPr>
          <w:p>
            <w:pPr>
              <w:spacing w:after="200"/>
            </w:pPr>
            <w:hyperlink r:id="rId311" w:history="1">
              <w:r>
                <w:rPr>
                  <w:color w:val="1e198e"/>
                  <w:b w:val="1"/>
                  <w:bCs w:val="1"/>
                  <w:u w:val="single"/>
                </w:rPr>
                <w:t xml:space="preserve">Quantifying lipolysis with MRI during in vitro digestion of cream</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110" w:history="1">
              <w:r>
                <w:rPr>
                  <w:color w:val="#410a8c"/>
                  <w:u w:val="single"/>
                </w:rPr>
                <w:t xml:space="preserve">Francoise Nau</w:t>
              </w:r>
            </w:hyperlink>
            <w:r>
              <w:rPr/>
              <w:t xml:space="preserve">,</w:t>
            </w:r>
            <w:hyperlink r:id="rId41" w:history="1">
              <w:r>
                <w:rPr>
                  <w:color w:val="#410a8c"/>
                  <w:u w:val="single"/>
                </w:rPr>
                <w:t xml:space="preserve">Tiphaine Lucas</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Rencontre du réseau Résonance Magnétique et Energie</w:t>
            </w:r>
            <w:r>
              <w:rPr/>
              <w:t xml:space="preserve">, équipe "IRM pour l'ingénierie" du Laboratoire Énergies et Mécanique Théorique et Appliquée (LEMTA), Nov 2023, Champs-sur-Marne, France</w:t>
            </w:r>
          </w:p>
          <w:p>
            <w:pPr/>
            <w:r>
              <w:rPr/>
              <w:t xml:space="preserve">Communication dans un congrès</w:t>
            </w:r>
          </w:p>
          <w:p>
            <w:pPr/>
            <w:hyperlink r:id="rId311" w:history="1">
              <w:r>
                <w:rPr>
                  <w:color w:val="#410a8c"/>
                  <w:u w:val="single"/>
                </w:rPr>
                <w:t xml:space="preserve">hal-04294362v1</w:t>
              </w:r>
            </w:hyperlink>
          </w:p>
        </w:tc>
      </w:tr>
      <w:tr>
        <w:trPr/>
        <w:tc>
          <w:tcPr>
            <w:noWrap/>
          </w:tcPr>
          <w:p>
            <w:pPr>
              <w:spacing w:after="200"/>
            </w:pPr>
            <w:hyperlink r:id="rId312" w:history="1">
              <w:r>
                <w:rPr>
                  <w:color w:val="1e198e"/>
                  <w:b w:val="1"/>
                  <w:bCs w:val="1"/>
                  <w:u w:val="single"/>
                </w:rPr>
                <w:t xml:space="preserve">In vitro investigation of digestion of a bread and cheese meal by MRI</w:t>
              </w:r>
            </w:hyperlink>
          </w:p>
          <w:p>
            <w:pPr/>
            <w:hyperlink r:id="rId61" w:history="1">
              <w:r>
                <w:rPr>
                  <w:color w:val="#410a8c"/>
                  <w:u w:val="single"/>
                </w:rPr>
                <w:t xml:space="preserve">Maja Musse</w:t>
              </w:r>
            </w:hyperlink>
            <w:r>
              <w:rPr/>
              <w:t xml:space="preserve">,</w:t>
            </w:r>
            <w:hyperlink r:id="rId13" w:history="1">
              <w:r>
                <w:rPr>
                  <w:color w:val="#410a8c"/>
                  <w:u w:val="single"/>
                </w:rPr>
                <w:t xml:space="preserve">Guylaine Collewet</w:t>
              </w:r>
            </w:hyperlink>
            <w:r>
              <w:rPr/>
              <w:t xml:space="preserve">,</w:t>
            </w:r>
            <w:hyperlink r:id="rId11" w:history="1">
              <w:r>
                <w:rPr>
                  <w:color w:val="#410a8c"/>
                  <w:u w:val="single"/>
                </w:rPr>
                <w:t xml:space="preserve">Steven Le Feunteun</w:t>
              </w:r>
            </w:hyperlink>
            <w:r>
              <w:rPr/>
              <w:t xml:space="preserve">,</w:t>
            </w:r>
            <w:hyperlink r:id="rId85" w:history="1">
              <w:r>
                <w:rPr>
                  <w:color w:val="#410a8c"/>
                  <w:u w:val="single"/>
                </w:rPr>
                <w:t xml:space="preserve">Mattéi Ravilly</w:t>
              </w:r>
            </w:hyperlink>
            <w:r>
              <w:rPr/>
              <w:t xml:space="preserve">,</w:t>
            </w:r>
            <w:hyperlink r:id="rId47" w:history="1">
              <w:r>
                <w:rPr>
                  <w:color w:val="#410a8c"/>
                  <w:u w:val="single"/>
                </w:rPr>
                <w:t xml:space="preserve">Stéphane Quellec</w:t>
              </w:r>
            </w:hyperlink>
            <w:r>
              <w:rPr/>
              <w:t xml:space="preserve">et al.</w:t>
            </w:r>
          </w:p>
          <w:p>
            <w:pPr/>
            <w:r>
              <w:rPr>
                <w:i w:val="1"/>
                <w:iCs w:val="1"/>
              </w:rPr>
              <w:t xml:space="preserve">MRFOOD2022 - 15th International Conference on the Applications of Magnetic Resonance in Food Science</w:t>
            </w:r>
            <w:r>
              <w:rPr/>
              <w:t xml:space="preserve">, Jun 2022, Aarhus, Denmark</w:t>
            </w:r>
          </w:p>
          <w:p>
            <w:pPr/>
            <w:r>
              <w:rPr/>
              <w:t xml:space="preserve">Communication dans un congrès</w:t>
            </w:r>
          </w:p>
          <w:p>
            <w:pPr/>
            <w:hyperlink r:id="rId312" w:history="1">
              <w:r>
                <w:rPr>
                  <w:color w:val="#410a8c"/>
                  <w:u w:val="single"/>
                </w:rPr>
                <w:t xml:space="preserve">hal-03784605v1</w:t>
              </w:r>
            </w:hyperlink>
          </w:p>
        </w:tc>
      </w:tr>
      <w:tr>
        <w:trPr/>
        <w:tc>
          <w:tcPr>
            <w:noWrap/>
          </w:tcPr>
          <w:p>
            <w:pPr>
              <w:spacing w:after="200"/>
            </w:pPr>
            <w:hyperlink r:id="rId313" w:history="1">
              <w:r>
                <w:rPr>
                  <w:color w:val="1e198e"/>
                  <w:b w:val="1"/>
                  <w:bCs w:val="1"/>
                  <w:u w:val="single"/>
                </w:rPr>
                <w:t xml:space="preserve">Etude de la digestion d’un simili repas par IRM. Troisième journée scientifique rennaise consacrée aux Sciences des Aliments</w:t>
              </w:r>
            </w:hyperlink>
          </w:p>
          <w:p>
            <w:pPr/>
            <w:hyperlink r:id="rId61"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85" w:history="1">
              <w:r>
                <w:rPr>
                  <w:color w:val="#410a8c"/>
                  <w:u w:val="single"/>
                </w:rPr>
                <w:t xml:space="preserve">Mattéi Ravilly</w:t>
              </w:r>
            </w:hyperlink>
            <w:r>
              <w:rPr/>
              <w:t xml:space="preserve">,</w:t>
            </w:r>
            <w:hyperlink r:id="rId305" w:history="1">
              <w:r>
                <w:rPr>
                  <w:color w:val="#410a8c"/>
                  <w:u w:val="single"/>
                </w:rPr>
                <w:t xml:space="preserve">Stephane Quellec</w:t>
              </w:r>
            </w:hyperlink>
            <w:r>
              <w:rPr/>
              <w:t xml:space="preserve">et al.</w:t>
            </w:r>
          </w:p>
          <w:p>
            <w:pPr/>
            <w:r>
              <w:rPr>
                <w:i w:val="1"/>
                <w:iCs w:val="1"/>
              </w:rPr>
              <w:t xml:space="preserve">Troisième journée scientifique rennaise consacrée aux Sciences des Aliments</w:t>
            </w:r>
            <w:r>
              <w:rPr/>
              <w:t xml:space="preserve">, Jan 2022, Rennes, France</w:t>
            </w:r>
          </w:p>
          <w:p>
            <w:pPr/>
            <w:r>
              <w:rPr/>
              <w:t xml:space="preserve">Communication dans un congrès</w:t>
            </w:r>
          </w:p>
          <w:p>
            <w:pPr/>
            <w:hyperlink r:id="rId313" w:history="1">
              <w:r>
                <w:rPr>
                  <w:color w:val="#410a8c"/>
                  <w:u w:val="single"/>
                </w:rPr>
                <w:t xml:space="preserve">hal-04188199v1</w:t>
              </w:r>
            </w:hyperlink>
          </w:p>
        </w:tc>
      </w:tr>
      <w:tr>
        <w:trPr/>
        <w:tc>
          <w:tcPr>
            <w:noWrap/>
          </w:tcPr>
          <w:p>
            <w:pPr>
              <w:spacing w:after="200"/>
            </w:pPr>
            <w:hyperlink r:id="rId314" w:history="1">
              <w:r>
                <w:rPr>
                  <w:color w:val="1e198e"/>
                  <w:b w:val="1"/>
                  <w:bCs w:val="1"/>
                  <w:u w:val="single"/>
                </w:rPr>
                <w:t xml:space="preserve">The DiDGI® system</w:t>
              </w:r>
            </w:hyperlink>
          </w:p>
          <w:p>
            <w:pPr/>
            <w:hyperlink r:id="rId11" w:history="1">
              <w:r>
                <w:rPr>
                  <w:color w:val="#410a8c"/>
                  <w:u w:val="single"/>
                </w:rPr>
                <w:t xml:space="preserve">Steven Le Feunteun</w:t>
              </w:r>
            </w:hyperlink>
          </w:p>
          <w:p>
            <w:pPr/>
            <w:r>
              <w:rPr>
                <w:i w:val="1"/>
                <w:iCs w:val="1"/>
              </w:rPr>
              <w:t xml:space="preserve">UNGAP - INFOGEST Online workshop on “Dynamic in vitro digestion models”</w:t>
            </w:r>
            <w:r>
              <w:rPr/>
              <w:t xml:space="preserve">, INFOGEST, Apr 2022, INFOGEST Webinars on Food Digestion, France</w:t>
            </w:r>
          </w:p>
          <w:p>
            <w:pPr/>
            <w:r>
              <w:rPr/>
              <w:t xml:space="preserve">Communication dans un congrès</w:t>
            </w:r>
          </w:p>
          <w:p>
            <w:pPr/>
            <w:hyperlink r:id="rId314" w:history="1">
              <w:r>
                <w:rPr>
                  <w:color w:val="#410a8c"/>
                  <w:u w:val="single"/>
                </w:rPr>
                <w:t xml:space="preserve">hal-03903242v1</w:t>
              </w:r>
            </w:hyperlink>
          </w:p>
        </w:tc>
      </w:tr>
      <w:tr>
        <w:trPr/>
        <w:tc>
          <w:tcPr>
            <w:noWrap/>
          </w:tcPr>
          <w:p>
            <w:pPr>
              <w:spacing w:after="200"/>
            </w:pPr>
            <w:hyperlink r:id="rId315" w:history="1">
              <w:r>
                <w:rPr>
                  <w:color w:val="1e198e"/>
                  <w:b w:val="1"/>
                  <w:bCs w:val="1"/>
                  <w:u w:val="single"/>
                </w:rPr>
                <w:t xml:space="preserve">Escolhas alimentares a refeicao: Qual o impacto no processo digestivo de alimentos ricos em amido in vitro?</w:t>
              </w:r>
            </w:hyperlink>
          </w:p>
          <w:p>
            <w:pPr/>
            <w:hyperlink r:id="rId24" w:history="1">
              <w:r>
                <w:rPr>
                  <w:color w:val="#410a8c"/>
                  <w:u w:val="single"/>
                </w:rPr>
                <w:t xml:space="preserve">Daniela Freitas</w:t>
              </w:r>
            </w:hyperlink>
            <w:r>
              <w:rPr/>
              <w:t xml:space="preserve">,</w:t>
            </w:r>
            <w:hyperlink r:id="rId316" w:history="1">
              <w:r>
                <w:rPr>
                  <w:color w:val="#410a8c"/>
                  <w:u w:val="single"/>
                </w:rPr>
                <w:t xml:space="preserve">Andre Brodkorb</w:t>
              </w:r>
            </w:hyperlink>
            <w:r>
              <w:rPr/>
              <w:t xml:space="preserve">,</w:t>
            </w:r>
            <w:hyperlink r:id="rId11" w:history="1">
              <w:r>
                <w:rPr>
                  <w:color w:val="#410a8c"/>
                  <w:u w:val="single"/>
                </w:rPr>
                <w:t xml:space="preserve">Steven Le Feunteun</w:t>
              </w:r>
            </w:hyperlink>
          </w:p>
          <w:p>
            <w:pPr/>
            <w:r>
              <w:rPr>
                <w:i w:val="1"/>
                <w:iCs w:val="1"/>
              </w:rPr>
              <w:t xml:space="preserve">21eme congrès de l’association Portuguaise de Nutrition</w:t>
            </w:r>
            <w:r>
              <w:rPr/>
              <w:t xml:space="preserve">, May 2022, Lisbonne, Portugal</w:t>
            </w:r>
          </w:p>
          <w:p>
            <w:pPr/>
            <w:r>
              <w:rPr/>
              <w:t xml:space="preserve">Communication dans un congrès</w:t>
            </w:r>
          </w:p>
          <w:p>
            <w:pPr/>
            <w:hyperlink r:id="rId315" w:history="1">
              <w:r>
                <w:rPr>
                  <w:color w:val="#410a8c"/>
                  <w:u w:val="single"/>
                </w:rPr>
                <w:t xml:space="preserve">hal-03902833v1</w:t>
              </w:r>
            </w:hyperlink>
          </w:p>
        </w:tc>
      </w:tr>
      <w:tr>
        <w:trPr/>
        <w:tc>
          <w:tcPr>
            <w:noWrap/>
          </w:tcPr>
          <w:p>
            <w:pPr>
              <w:spacing w:after="200"/>
            </w:pPr>
            <w:hyperlink r:id="rId317" w:history="1">
              <w:r>
                <w:rPr>
                  <w:color w:val="1e198e"/>
                  <w:b w:val="1"/>
                  <w:bCs w:val="1"/>
                  <w:u w:val="single"/>
                </w:rPr>
                <w:t xml:space="preserve">Spatial-temporal mapping of the intra-gastric pH, pepsin concentration and proteolysis in pigs fed egg white gels</w:t>
              </w:r>
            </w:hyperlink>
          </w:p>
          <w:p>
            <w:pPr/>
            <w:hyperlink r:id="rId110"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21" w:history="1">
              <w:r>
                <w:rPr>
                  <w:color w:val="#410a8c"/>
                  <w:u w:val="single"/>
                </w:rPr>
                <w:t xml:space="preserve">Yann Le Gouar</w:t>
              </w:r>
            </w:hyperlink>
            <w:r>
              <w:rPr/>
              <w:t xml:space="preserve">,</w:t>
            </w:r>
            <w:hyperlink r:id="rId318" w:history="1">
              <w:r>
                <w:rPr>
                  <w:color w:val="#410a8c"/>
                  <w:u w:val="single"/>
                </w:rPr>
                <w:t xml:space="preserve">Gwenaele Henry</w:t>
              </w:r>
            </w:hyperlink>
            <w:r>
              <w:rPr/>
              <w:t xml:space="preserve">,</w:t>
            </w:r>
            <w:hyperlink r:id="rId111" w:history="1">
              <w:r>
                <w:rPr>
                  <w:color w:val="#410a8c"/>
                  <w:u w:val="single"/>
                </w:rPr>
                <w:t xml:space="preserve">Maryvonne Pasco</w:t>
              </w:r>
            </w:hyperlink>
            <w:r>
              <w:rPr/>
              <w:t xml:space="preserve">et al.</w:t>
            </w:r>
          </w:p>
          <w:p>
            <w:pPr/>
            <w:r>
              <w:rPr>
                <w:i w:val="1"/>
                <w:iCs w:val="1"/>
              </w:rPr>
              <w:t xml:space="preserve">7th International Conference on Food Digestion</w:t>
            </w:r>
            <w:r>
              <w:rPr/>
              <w:t xml:space="preserve">, the INFOGEST research network (www.cost-infogest.eu), May 2022, Cork, Ireland</w:t>
            </w:r>
          </w:p>
          <w:p>
            <w:pPr/>
            <w:r>
              <w:rPr/>
              <w:t xml:space="preserve">Communication dans un congrès</w:t>
            </w:r>
          </w:p>
          <w:p>
            <w:pPr/>
            <w:hyperlink r:id="rId317" w:history="1">
              <w:r>
                <w:rPr>
                  <w:color w:val="#410a8c"/>
                  <w:u w:val="single"/>
                </w:rPr>
                <w:t xml:space="preserve">hal-03662731v1</w:t>
              </w:r>
            </w:hyperlink>
          </w:p>
        </w:tc>
      </w:tr>
      <w:tr>
        <w:trPr/>
        <w:tc>
          <w:tcPr>
            <w:noWrap/>
          </w:tcPr>
          <w:p>
            <w:pPr>
              <w:spacing w:after="200"/>
            </w:pPr>
            <w:hyperlink r:id="rId319" w:history="1">
              <w:r>
                <w:rPr>
                  <w:color w:val="1e198e"/>
                  <w:b w:val="1"/>
                  <w:bCs w:val="1"/>
                  <w:u w:val="single"/>
                </w:rPr>
                <w:t xml:space="preserve">Magnetic Resonance Imaging for investigation of in vitro digestion of a bread and cheese meal</w:t>
              </w:r>
            </w:hyperlink>
          </w:p>
          <w:p>
            <w:pPr/>
            <w:hyperlink r:id="rId61"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320" w:history="1">
              <w:r>
                <w:rPr>
                  <w:color w:val="#410a8c"/>
                  <w:u w:val="single"/>
                </w:rPr>
                <w:t xml:space="preserve">Guylaine G. Collewet</w:t>
              </w:r>
            </w:hyperlink>
            <w:r>
              <w:rPr/>
              <w:t xml:space="preserve">,</w:t>
            </w:r>
            <w:hyperlink r:id="rId85" w:history="1">
              <w:r>
                <w:rPr>
                  <w:color w:val="#410a8c"/>
                  <w:u w:val="single"/>
                </w:rPr>
                <w:t xml:space="preserve">Mattéi Ravilly</w:t>
              </w:r>
            </w:hyperlink>
            <w:r>
              <w:rPr/>
              <w:t xml:space="preserve">,</w:t>
            </w:r>
            <w:hyperlink r:id="rId321" w:history="1">
              <w:r>
                <w:rPr>
                  <w:color w:val="#410a8c"/>
                  <w:u w:val="single"/>
                </w:rPr>
                <w:t xml:space="preserve">Stéphane S. Quellec</w:t>
              </w:r>
            </w:hyperlink>
            <w:r>
              <w:rPr/>
              <w:t xml:space="preserve">et al.</w:t>
            </w:r>
          </w:p>
          <w:p>
            <w:pPr/>
            <w:r>
              <w:rPr>
                <w:i w:val="1"/>
                <w:iCs w:val="1"/>
              </w:rPr>
              <w:t xml:space="preserve">7th International Conference on Food Digestion</w:t>
            </w:r>
            <w:r>
              <w:rPr/>
              <w:t xml:space="preserve">, INFOGEST research network (www.cost-infogest.eu), May 2022, Cork, Ireland</w:t>
            </w:r>
          </w:p>
          <w:p>
            <w:pPr/>
            <w:r>
              <w:rPr/>
              <w:t xml:space="preserve">Communication dans un congrès</w:t>
            </w:r>
          </w:p>
          <w:p>
            <w:pPr/>
            <w:hyperlink r:id="rId319" w:history="1">
              <w:r>
                <w:rPr>
                  <w:color w:val="#410a8c"/>
                  <w:u w:val="single"/>
                </w:rPr>
                <w:t xml:space="preserve">hal-03660641v1</w:t>
              </w:r>
            </w:hyperlink>
          </w:p>
        </w:tc>
      </w:tr>
      <w:tr>
        <w:trPr/>
        <w:tc>
          <w:tcPr>
            <w:noWrap/>
          </w:tcPr>
          <w:p>
            <w:pPr>
              <w:spacing w:after="200"/>
            </w:pPr>
            <w:hyperlink r:id="rId322" w:history="1">
              <w:r>
                <w:rPr>
                  <w:color w:val="1e198e"/>
                  <w:b w:val="1"/>
                  <w:bCs w:val="1"/>
                  <w:u w:val="single"/>
                </w:rPr>
                <w:t xml:space="preserve">Digestion des aliments chez l’homme: Comment la microscopie aide à comprendre l’évolution des structures dans le tube digestif</w:t>
              </w:r>
            </w:hyperlink>
          </w:p>
          <w:p>
            <w:pPr/>
            <w:hyperlink r:id="rId11" w:history="1">
              <w:r>
                <w:rPr>
                  <w:color w:val="#410a8c"/>
                  <w:u w:val="single"/>
                </w:rPr>
                <w:t xml:space="preserve">Steven Le Feunteun</w:t>
              </w:r>
            </w:hyperlink>
            <w:r>
              <w:rPr/>
              <w:t xml:space="preserve">,</w:t>
            </w:r>
            <w:hyperlink r:id="rId134" w:history="1">
              <w:r>
                <w:rPr>
                  <w:color w:val="#410a8c"/>
                  <w:u w:val="single"/>
                </w:rPr>
                <w:t xml:space="preserve">Didier Dupont</w:t>
              </w:r>
            </w:hyperlink>
          </w:p>
          <w:p>
            <w:pPr/>
            <w:r>
              <w:rPr>
                <w:i w:val="1"/>
                <w:iCs w:val="1"/>
              </w:rPr>
              <w:t xml:space="preserve">11èmes Journées Scientifiques et Techniques du Réseau des Microscopistes de l'INRAE</w:t>
            </w:r>
            <w:r>
              <w:rPr/>
              <w:t xml:space="preserve">, INRAE, Nov 2022, Rennes, France</w:t>
            </w:r>
          </w:p>
          <w:p>
            <w:pPr/>
            <w:r>
              <w:rPr/>
              <w:t xml:space="preserve">Communication dans un congrès</w:t>
            </w:r>
          </w:p>
          <w:p>
            <w:pPr/>
            <w:hyperlink r:id="rId322" w:history="1">
              <w:r>
                <w:rPr>
                  <w:color w:val="#410a8c"/>
                  <w:u w:val="single"/>
                </w:rPr>
                <w:t xml:space="preserve">hal-03880338v1</w:t>
              </w:r>
            </w:hyperlink>
          </w:p>
        </w:tc>
      </w:tr>
      <w:tr>
        <w:trPr/>
        <w:tc>
          <w:tcPr>
            <w:noWrap/>
          </w:tcPr>
          <w:p>
            <w:pPr>
              <w:spacing w:after="200"/>
            </w:pPr>
            <w:hyperlink r:id="rId323" w:history="1">
              <w:r>
                <w:rPr>
                  <w:color w:val="1e198e"/>
                  <w:b w:val="1"/>
                  <w:bCs w:val="1"/>
                  <w:u w:val="single"/>
                </w:rPr>
                <w:t xml:space="preserve">“In silico simulation of digestion – an overview”</w:t>
              </w:r>
            </w:hyperlink>
          </w:p>
          <w:p>
            <w:pPr/>
            <w:hyperlink r:id="rId11" w:history="1">
              <w:r>
                <w:rPr>
                  <w:color w:val="#410a8c"/>
                  <w:u w:val="single"/>
                </w:rPr>
                <w:t xml:space="preserve">Steven Le Feunteun</w:t>
              </w:r>
            </w:hyperlink>
          </w:p>
          <w:p>
            <w:pPr/>
            <w:r>
              <w:rPr>
                <w:i w:val="1"/>
                <w:iCs w:val="1"/>
              </w:rPr>
              <w:t xml:space="preserve">6th International Infogest Webinar on Food Digestion: In silico models of food digestion</w:t>
            </w:r>
            <w:r>
              <w:rPr/>
              <w:t xml:space="preserve">, Infogest, Feb 2021, Dublin, France</w:t>
            </w:r>
          </w:p>
          <w:p>
            <w:pPr/>
            <w:r>
              <w:rPr/>
              <w:t xml:space="preserve">Communication dans un congrès</w:t>
            </w:r>
          </w:p>
          <w:p>
            <w:pPr/>
            <w:hyperlink r:id="rId323" w:history="1">
              <w:r>
                <w:rPr>
                  <w:color w:val="#410a8c"/>
                  <w:u w:val="single"/>
                </w:rPr>
                <w:t xml:space="preserve">hal-03248301v1</w:t>
              </w:r>
            </w:hyperlink>
          </w:p>
        </w:tc>
      </w:tr>
      <w:tr>
        <w:trPr/>
        <w:tc>
          <w:tcPr>
            <w:noWrap/>
          </w:tcPr>
          <w:p>
            <w:pPr>
              <w:spacing w:after="200"/>
            </w:pPr>
            <w:hyperlink r:id="rId324" w:history="1">
              <w:r>
                <w:rPr>
                  <w:color w:val="1e198e"/>
                  <w:b w:val="1"/>
                  <w:bCs w:val="1"/>
                  <w:u w:val="single"/>
                </w:rPr>
                <w:t xml:space="preserve">Statistical modeling of in vitro pepsin specificity</w:t>
              </w:r>
            </w:hyperlink>
          </w:p>
          <w:p>
            <w:pPr/>
            <w:hyperlink r:id="rId67" w:history="1">
              <w:r>
                <w:rPr>
                  <w:color w:val="#410a8c"/>
                  <w:u w:val="single"/>
                </w:rPr>
                <w:t xml:space="preserve">Ousmane Suwareh</w:t>
              </w:r>
            </w:hyperlink>
            <w:r>
              <w:rPr/>
              <w:t xml:space="preserve">,</w:t>
            </w:r>
            <w:hyperlink r:id="rId68" w:history="1">
              <w:r>
                <w:rPr>
                  <w:color w:val="#410a8c"/>
                  <w:u w:val="single"/>
                </w:rPr>
                <w:t xml:space="preserve">David Causeur</w:t>
              </w:r>
            </w:hyperlink>
            <w:r>
              <w:rPr/>
              <w:t xml:space="preserve">,</w:t>
            </w:r>
            <w:hyperlink r:id="rId69" w:history="1">
              <w:r>
                <w:rPr>
                  <w:color w:val="#410a8c"/>
                  <w:u w:val="single"/>
                </w:rPr>
                <w:t xml:space="preserve">Julien Jardin</w:t>
              </w:r>
            </w:hyperlink>
            <w:r>
              <w:rPr/>
              <w:t xml:space="preserve">,</w:t>
            </w:r>
            <w:hyperlink r:id="rId70" w:history="1">
              <w:r>
                <w:rPr>
                  <w:color w:val="#410a8c"/>
                  <w:u w:val="single"/>
                </w:rPr>
                <w:t xml:space="preserve">Valérie Briard-Bion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Virtual International Conference on Food Digestion</w:t>
            </w:r>
            <w:r>
              <w:rPr/>
              <w:t xml:space="preserve">, Cost Infogest, May 2021, Virtual International Conference on Food Digestion (#VICFD2021) on 6-7th May 2021., France</w:t>
            </w:r>
          </w:p>
          <w:p>
            <w:pPr/>
            <w:r>
              <w:rPr/>
              <w:t xml:space="preserve">Communication dans un congrès</w:t>
            </w:r>
          </w:p>
          <w:p>
            <w:pPr/>
            <w:hyperlink r:id="rId324" w:history="1">
              <w:r>
                <w:rPr>
                  <w:color w:val="#410a8c"/>
                  <w:u w:val="single"/>
                </w:rPr>
                <w:t xml:space="preserve">hal-03220832v1</w:t>
              </w:r>
            </w:hyperlink>
          </w:p>
        </w:tc>
      </w:tr>
      <w:tr>
        <w:trPr/>
        <w:tc>
          <w:tcPr>
            <w:noWrap/>
          </w:tcPr>
          <w:p>
            <w:pPr>
              <w:spacing w:after="200"/>
            </w:pPr>
            <w:hyperlink r:id="rId325" w:history="1">
              <w:r>
                <w:rPr>
                  <w:color w:val="1e198e"/>
                  <w:b w:val="1"/>
                  <w:bCs w:val="1"/>
                  <w:u w:val="single"/>
                </w:rPr>
                <w:t xml:space="preserve">Remplacer une partie de la farine de blé d’un cake par de la farine de pois modifie-t-il les cinétiques de digestion in vitro ?</w:t>
              </w:r>
            </w:hyperlink>
          </w:p>
          <w:p>
            <w:pPr/>
            <w:hyperlink r:id="rId11" w:history="1">
              <w:r>
                <w:rPr>
                  <w:color w:val="#410a8c"/>
                  <w:u w:val="single"/>
                </w:rPr>
                <w:t xml:space="preserve">Steven Le Feunteun</w:t>
              </w:r>
            </w:hyperlink>
            <w:r>
              <w:rPr/>
              <w:t xml:space="preserve">,</w:t>
            </w:r>
            <w:hyperlink r:id="rId326" w:history="1">
              <w:r>
                <w:rPr>
                  <w:color w:val="#410a8c"/>
                  <w:u w:val="single"/>
                </w:rPr>
                <w:t xml:space="preserve">Alicia Dérand</w:t>
              </w:r>
            </w:hyperlink>
            <w:r>
              <w:rPr/>
              <w:t xml:space="preserve">,</w:t>
            </w:r>
            <w:hyperlink r:id="rId107" w:history="1">
              <w:r>
                <w:rPr>
                  <w:color w:val="#410a8c"/>
                  <w:u w:val="single"/>
                </w:rPr>
                <w:t xml:space="preserve">Isabelle Souchon</w:t>
              </w:r>
            </w:hyperlink>
          </w:p>
          <w:p>
            <w:pPr/>
            <w:r>
              <w:rPr>
                <w:i w:val="1"/>
                <w:iCs w:val="1"/>
              </w:rPr>
              <w:t xml:space="preserve">webinaire « Association céréales – légumineuses du champ à l’assiette »</w:t>
            </w:r>
            <w:r>
              <w:rPr/>
              <w:t xml:space="preserve">, INRAE, AgroParisTech, Végépolys Valley et le Carnot Qualiment, Mar 2021, Paris, France</w:t>
            </w:r>
          </w:p>
          <w:p>
            <w:pPr/>
            <w:r>
              <w:rPr/>
              <w:t xml:space="preserve">Communication dans un congrès</w:t>
            </w:r>
          </w:p>
          <w:p>
            <w:pPr/>
            <w:hyperlink r:id="rId325" w:history="1">
              <w:r>
                <w:rPr>
                  <w:color w:val="#410a8c"/>
                  <w:u w:val="single"/>
                </w:rPr>
                <w:t xml:space="preserve">hal-03173922v1</w:t>
              </w:r>
            </w:hyperlink>
          </w:p>
        </w:tc>
      </w:tr>
      <w:tr>
        <w:trPr/>
        <w:tc>
          <w:tcPr>
            <w:noWrap/>
          </w:tcPr>
          <w:p>
            <w:pPr>
              <w:spacing w:after="200"/>
            </w:pPr>
            <w:hyperlink r:id="rId327" w:history="1">
              <w:r>
                <w:rPr>
                  <w:color w:val="1e198e"/>
                  <w:b w:val="1"/>
                  <w:bCs w:val="1"/>
                  <w:u w:val="single"/>
                </w:rPr>
                <w:t xml:space="preserve">Why mathematical modelling of macronutrient hydrolysis should concern you?</w:t>
              </w:r>
            </w:hyperlink>
          </w:p>
          <w:p>
            <w:pPr/>
            <w:hyperlink r:id="rId328" w:history="1">
              <w:r>
                <w:rPr>
                  <w:color w:val="#410a8c"/>
                  <w:u w:val="single"/>
                </w:rPr>
                <w:t xml:space="preserve">Sarah H.E. Verkempinck</w:t>
              </w:r>
            </w:hyperlink>
            <w:r>
              <w:rPr/>
              <w:t xml:space="preserve">,</w:t>
            </w:r>
            <w:hyperlink r:id="rId11" w:history="1">
              <w:r>
                <w:rPr>
                  <w:color w:val="#410a8c"/>
                  <w:u w:val="single"/>
                </w:rPr>
                <w:t xml:space="preserve">Steven Le Feunteun</w:t>
              </w:r>
            </w:hyperlink>
            <w:r>
              <w:rPr/>
              <w:t xml:space="preserve">,</w:t>
            </w:r>
            <w:hyperlink r:id="rId121" w:history="1">
              <w:r>
                <w:rPr>
                  <w:color w:val="#410a8c"/>
                  <w:u w:val="single"/>
                </w:rPr>
                <w:t xml:space="preserve">Juliane Floury</w:t>
              </w:r>
            </w:hyperlink>
            <w:r>
              <w:rPr/>
              <w:t xml:space="preserve">,</w:t>
            </w:r>
            <w:hyperlink r:id="rId329" w:history="1">
              <w:r>
                <w:rPr>
                  <w:color w:val="#410a8c"/>
                  <w:u w:val="single"/>
                </w:rPr>
                <w:t xml:space="preserve">Anja E.M. Janssen</w:t>
              </w:r>
            </w:hyperlink>
            <w:r>
              <w:rPr/>
              <w:t xml:space="preserve">,</w:t>
            </w:r>
            <w:hyperlink r:id="rId123" w:history="1">
              <w:r>
                <w:rPr>
                  <w:color w:val="#410a8c"/>
                  <w:u w:val="single"/>
                </w:rPr>
                <w:t xml:space="preserve">Alain Kondjoyan</w:t>
              </w:r>
            </w:hyperlink>
            <w:r>
              <w:rPr/>
              <w:t xml:space="preserve">et al.</w:t>
            </w:r>
          </w:p>
          <w:p>
            <w:pPr/>
            <w:r>
              <w:rPr>
                <w:i w:val="1"/>
                <w:iCs w:val="1"/>
              </w:rPr>
              <w:t xml:space="preserve">International Conference on Food Digestion</w:t>
            </w:r>
            <w:r>
              <w:rPr/>
              <w:t xml:space="preserve">, May 2021, virtual Conference, France</w:t>
            </w:r>
          </w:p>
          <w:p>
            <w:pPr/>
            <w:r>
              <w:rPr/>
              <w:t xml:space="preserve">Communication dans un congrès</w:t>
            </w:r>
          </w:p>
          <w:p>
            <w:pPr/>
            <w:hyperlink r:id="rId327" w:history="1">
              <w:r>
                <w:rPr>
                  <w:color w:val="#410a8c"/>
                  <w:u w:val="single"/>
                </w:rPr>
                <w:t xml:space="preserve">hal-03268954v1</w:t>
              </w:r>
            </w:hyperlink>
          </w:p>
        </w:tc>
      </w:tr>
      <w:tr>
        <w:trPr/>
        <w:tc>
          <w:tcPr>
            <w:noWrap/>
          </w:tcPr>
          <w:p>
            <w:pPr>
              <w:spacing w:after="200"/>
            </w:pPr>
            <w:hyperlink r:id="rId330" w:history="1">
              <w:r>
                <w:rPr>
                  <w:color w:val="1e198e"/>
                  <w:b w:val="1"/>
                  <w:bCs w:val="1"/>
                  <w:u w:val="single"/>
                </w:rPr>
                <w:t xml:space="preserve">Mathematical modelling of food digestion</w:t>
              </w:r>
            </w:hyperlink>
          </w:p>
          <w:p>
            <w:pPr/>
            <w:hyperlink r:id="rId11" w:history="1">
              <w:r>
                <w:rPr>
                  <w:color w:val="#410a8c"/>
                  <w:u w:val="single"/>
                </w:rPr>
                <w:t xml:space="preserve">Steven Le Feunteun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30" w:history="1">
              <w:r>
                <w:rPr>
                  <w:color w:val="#410a8c"/>
                  <w:u w:val="single"/>
                </w:rPr>
                <w:t xml:space="preserve">hal-02097204v1</w:t>
              </w:r>
            </w:hyperlink>
          </w:p>
        </w:tc>
      </w:tr>
      <w:tr>
        <w:trPr/>
        <w:tc>
          <w:tcPr>
            <w:noWrap/>
          </w:tcPr>
          <w:p>
            <w:pPr>
              <w:spacing w:after="200"/>
            </w:pPr>
            <w:hyperlink r:id="rId331" w:history="1">
              <w:r>
                <w:rPr>
                  <w:color w:val="1e198e"/>
                  <w:b w:val="1"/>
                  <w:bCs w:val="1"/>
                  <w:u w:val="single"/>
                </w:rPr>
                <w:t xml:space="preserve">Label free Imaging of lipase activity on milk fat globules and model systems using DISCO beamline at Synchrotron SOLEIL</w:t>
              </w:r>
            </w:hyperlink>
          </w:p>
          <w:p>
            <w:pPr/>
            <w:hyperlink r:id="rId332" w:history="1">
              <w:r>
                <w:rPr>
                  <w:color w:val="#410a8c"/>
                  <w:u w:val="single"/>
                </w:rPr>
                <w:t xml:space="preserve">Claire Bourlieu-Lacanal</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333" w:history="1">
              <w:r>
                <w:rPr>
                  <w:color w:val="#410a8c"/>
                  <w:u w:val="single"/>
                </w:rPr>
                <w:t xml:space="preserve">Stéphane Pezennec</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331" w:history="1">
              <w:r>
                <w:rPr>
                  <w:color w:val="#410a8c"/>
                  <w:u w:val="single"/>
                </w:rPr>
                <w:t xml:space="preserve">hal-02356671v1</w:t>
              </w:r>
            </w:hyperlink>
          </w:p>
        </w:tc>
      </w:tr>
      <w:tr>
        <w:trPr/>
        <w:tc>
          <w:tcPr>
            <w:noWrap/>
          </w:tcPr>
          <w:p>
            <w:pPr>
              <w:spacing w:after="200"/>
            </w:pPr>
            <w:hyperlink r:id="rId334" w:history="1">
              <w:r>
                <w:rPr>
                  <w:color w:val="1e198e"/>
                  <w:b w:val="1"/>
                  <w:bCs w:val="1"/>
                  <w:u w:val="single"/>
                </w:rPr>
                <w:t xml:space="preserve">Lipase activity on milk fat globules in a mini-digester to simulate neonatal gastro-intestinal digestion using DISCO beamline</w:t>
              </w:r>
            </w:hyperlink>
          </w:p>
          <w:p>
            <w:pPr/>
            <w:hyperlink r:id="rId332" w:history="1">
              <w:r>
                <w:rPr>
                  <w:color w:val="#410a8c"/>
                  <w:u w:val="single"/>
                </w:rPr>
                <w:t xml:space="preserve">Claire Bourlieu-Lacanal</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335" w:history="1">
              <w:r>
                <w:rPr>
                  <w:color w:val="#410a8c"/>
                  <w:u w:val="single"/>
                </w:rPr>
                <w:t xml:space="preserve">Thomas Croguennec</w:t>
              </w:r>
            </w:hyperlink>
            <w:r>
              <w:rPr/>
              <w:t xml:space="preserve">,</w:t>
            </w:r>
            <w:hyperlink r:id="rId333" w:history="1">
              <w:r>
                <w:rPr>
                  <w:color w:val="#410a8c"/>
                  <w:u w:val="single"/>
                </w:rPr>
                <w:t xml:space="preserve">Stéphane Pezennec</w:t>
              </w:r>
            </w:hyperlink>
            <w:r>
              <w:rPr/>
              <w:t xml:space="preserve">et al.</w:t>
            </w:r>
          </w:p>
          <w:p>
            <w:pPr/>
            <w:r>
              <w:rPr>
                <w:i w:val="1"/>
                <w:iCs w:val="1"/>
              </w:rPr>
              <w:t xml:space="preserve">14. GERLI Lipidomics meeting</w:t>
            </w:r>
            <w:r>
              <w:rPr/>
              <w:t xml:space="preserve">, Sep 2018, Saint Maximin la Sainte Beaumes, France</w:t>
            </w:r>
          </w:p>
          <w:p>
            <w:pPr/>
            <w:r>
              <w:rPr/>
              <w:t xml:space="preserve">Communication dans un congrès</w:t>
            </w:r>
          </w:p>
          <w:p>
            <w:pPr/>
            <w:hyperlink r:id="rId334" w:history="1">
              <w:r>
                <w:rPr>
                  <w:color w:val="#410a8c"/>
                  <w:u w:val="single"/>
                </w:rPr>
                <w:t xml:space="preserve">hal-02356667v1</w:t>
              </w:r>
            </w:hyperlink>
          </w:p>
        </w:tc>
      </w:tr>
      <w:tr>
        <w:trPr/>
        <w:tc>
          <w:tcPr>
            <w:noWrap/>
          </w:tcPr>
          <w:p>
            <w:pPr>
              <w:spacing w:after="200"/>
            </w:pPr>
            <w:hyperlink r:id="rId336" w:history="1">
              <w:r>
                <w:rPr>
                  <w:color w:val="1e198e"/>
                  <w:b w:val="1"/>
                  <w:bCs w:val="1"/>
                  <w:u w:val="single"/>
                </w:rPr>
                <w:t xml:space="preserve">4 D (x, y, z, t) imaging of digestive lipases during simulated neonatal gastro-intestinal digestion of milk fat globules using synchrotron SOLEIL DISCO beamline</w:t>
              </w:r>
            </w:hyperlink>
          </w:p>
          <w:p>
            <w:pPr/>
            <w:hyperlink r:id="rId332" w:history="1">
              <w:r>
                <w:rPr>
                  <w:color w:val="#410a8c"/>
                  <w:u w:val="single"/>
                </w:rPr>
                <w:t xml:space="preserve">Claire Bourlieu-Lacanal</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335" w:history="1">
              <w:r>
                <w:rPr>
                  <w:color w:val="#410a8c"/>
                  <w:u w:val="single"/>
                </w:rPr>
                <w:t xml:space="preserve">Thomas Croguennec</w:t>
              </w:r>
            </w:hyperlink>
            <w:r>
              <w:rPr/>
              <w:t xml:space="preserve">,</w:t>
            </w:r>
            <w:hyperlink r:id="rId333" w:history="1">
              <w:r>
                <w:rPr>
                  <w:color w:val="#410a8c"/>
                  <w:u w:val="single"/>
                </w:rPr>
                <w:t xml:space="preserve">Stéphane Pezennec</w:t>
              </w:r>
            </w:hyperlink>
            <w:r>
              <w:rPr/>
              <w:t xml:space="preserve">et al.</w:t>
            </w:r>
          </w:p>
          <w:p>
            <w:pPr/>
            <w:r>
              <w:rPr>
                <w:i w:val="1"/>
                <w:iCs w:val="1"/>
              </w:rPr>
              <w:t xml:space="preserve">AOCS Annual Meeting and Industry Showcases Snapshot</w:t>
            </w:r>
            <w:r>
              <w:rPr/>
              <w:t xml:space="preserve">, Apr 2017, Orlando, United States</w:t>
            </w:r>
          </w:p>
          <w:p>
            <w:pPr/>
            <w:r>
              <w:rPr/>
              <w:t xml:space="preserve">Communication dans un congrès</w:t>
            </w:r>
          </w:p>
          <w:p>
            <w:pPr/>
            <w:hyperlink r:id="rId336" w:history="1">
              <w:r>
                <w:rPr>
                  <w:color w:val="#410a8c"/>
                  <w:u w:val="single"/>
                </w:rPr>
                <w:t xml:space="preserve">hal-02737487v1</w:t>
              </w:r>
            </w:hyperlink>
          </w:p>
        </w:tc>
      </w:tr>
      <w:tr>
        <w:trPr/>
        <w:tc>
          <w:tcPr>
            <w:noWrap/>
          </w:tcPr>
          <w:p>
            <w:pPr>
              <w:spacing w:after="200"/>
            </w:pPr>
            <w:hyperlink r:id="rId337"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32" w:history="1">
              <w:r>
                <w:rPr>
                  <w:color w:val="#410a8c"/>
                  <w:u w:val="single"/>
                </w:rPr>
                <w:t xml:space="preserve">Claire Bourlieu-Lacanal</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335" w:history="1">
              <w:r>
                <w:rPr>
                  <w:color w:val="#410a8c"/>
                  <w:u w:val="single"/>
                </w:rPr>
                <w:t xml:space="preserve">Thomas Croguennec</w:t>
              </w:r>
            </w:hyperlink>
            <w:r>
              <w:rPr/>
              <w:t xml:space="preserve">,</w:t>
            </w:r>
            <w:hyperlink r:id="rId338" w:history="1">
              <w:r>
                <w:rPr>
                  <w:color w:val="#410a8c"/>
                  <w:u w:val="single"/>
                </w:rPr>
                <w:t xml:space="preserve">Stephane Pezennec</w:t>
              </w:r>
            </w:hyperlink>
            <w:r>
              <w:rPr/>
              <w:t xml:space="preserve">et al.</w:t>
            </w:r>
          </w:p>
          <w:p>
            <w:pPr/>
            <w:r>
              <w:rPr>
                <w:i w:val="1"/>
                <w:iCs w:val="1"/>
              </w:rPr>
              <w:t xml:space="preserve">5. International Conference on Food Digestion</w:t>
            </w:r>
            <w:r>
              <w:rPr/>
              <w:t xml:space="preserve">, Institut National de Recherche Agronomique (INRA). UMR UMR INRA / AgroCampus Rennes : Science et Technologie du Lait et de l'?uf (1253)., Apr 2017, Rennes, France</w:t>
            </w:r>
          </w:p>
          <w:p>
            <w:pPr/>
            <w:r>
              <w:rPr/>
              <w:t xml:space="preserve">Communication dans un congrès</w:t>
            </w:r>
          </w:p>
          <w:p>
            <w:pPr/>
            <w:hyperlink r:id="rId337" w:history="1">
              <w:r>
                <w:rPr>
                  <w:color w:val="#410a8c"/>
                  <w:u w:val="single"/>
                </w:rPr>
                <w:t xml:space="preserve">hal-01496828v1</w:t>
              </w:r>
            </w:hyperlink>
          </w:p>
        </w:tc>
      </w:tr>
      <w:tr>
        <w:trPr/>
        <w:tc>
          <w:tcPr>
            <w:noWrap/>
          </w:tcPr>
          <w:p>
            <w:pPr>
              <w:spacing w:after="200"/>
            </w:pPr>
            <w:hyperlink r:id="rId339"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32" w:history="1">
              <w:r>
                <w:rPr>
                  <w:color w:val="#410a8c"/>
                  <w:u w:val="single"/>
                </w:rPr>
                <w:t xml:space="preserve">Claire Bourlieu-Lacanal</w:t>
              </w:r>
            </w:hyperlink>
            <w:r>
              <w:rPr/>
              <w:t xml:space="preserve">,</w:t>
            </w:r>
            <w:hyperlink r:id="rId18" w:history="1">
              <w:r>
                <w:rPr>
                  <w:color w:val="#410a8c"/>
                  <w:u w:val="single"/>
                </w:rPr>
                <w:t xml:space="preserve">Amélie Deglaire</w:t>
              </w:r>
            </w:hyperlink>
            <w:r>
              <w:rPr/>
              <w:t xml:space="preserve">,</w:t>
            </w:r>
            <w:hyperlink r:id="rId19" w:history="1">
              <w:r>
                <w:rPr>
                  <w:color w:val="#410a8c"/>
                  <w:u w:val="single"/>
                </w:rPr>
                <w:t xml:space="preserve">Olivia Ménard</w:t>
              </w:r>
            </w:hyperlink>
            <w:r>
              <w:rPr/>
              <w:t xml:space="preserve">,</w:t>
            </w:r>
            <w:hyperlink r:id="rId335" w:history="1">
              <w:r>
                <w:rPr>
                  <w:color w:val="#410a8c"/>
                  <w:u w:val="single"/>
                </w:rPr>
                <w:t xml:space="preserve">Thomas Croguennec</w:t>
              </w:r>
            </w:hyperlink>
            <w:r>
              <w:rPr/>
              <w:t xml:space="preserve">,</w:t>
            </w:r>
            <w:hyperlink r:id="rId338" w:history="1">
              <w:r>
                <w:rPr>
                  <w:color w:val="#410a8c"/>
                  <w:u w:val="single"/>
                </w:rPr>
                <w:t xml:space="preserve">Stephane Pezennec</w:t>
              </w:r>
            </w:hyperlink>
            <w:r>
              <w:rPr/>
              <w:t xml:space="preserve">et al.</w:t>
            </w:r>
          </w:p>
          <w:p>
            <w:pPr/>
            <w:r>
              <w:rPr>
                <w:i w:val="1"/>
                <w:iCs w:val="1"/>
              </w:rPr>
              <w:t xml:space="preserve">12 SLACA Symposium Latin American of Food Science</w:t>
            </w:r>
            <w:r>
              <w:rPr/>
              <w:t xml:space="preserve">, Nov 2017, Campinas, Brazil</w:t>
            </w:r>
          </w:p>
          <w:p>
            <w:pPr/>
            <w:r>
              <w:rPr/>
              <w:t xml:space="preserve">Communication dans un congrès</w:t>
            </w:r>
          </w:p>
          <w:p>
            <w:pPr/>
            <w:hyperlink r:id="rId339" w:history="1">
              <w:r>
                <w:rPr>
                  <w:color w:val="#410a8c"/>
                  <w:u w:val="single"/>
                </w:rPr>
                <w:t xml:space="preserve">hal-01665436v1</w:t>
              </w:r>
            </w:hyperlink>
          </w:p>
        </w:tc>
      </w:tr>
      <w:tr>
        <w:trPr/>
        <w:tc>
          <w:tcPr>
            <w:noWrap/>
          </w:tcPr>
          <w:p>
            <w:pPr>
              <w:spacing w:after="200"/>
            </w:pPr>
            <w:hyperlink r:id="rId340" w:history="1">
              <w:r>
                <w:rPr>
                  <w:color w:val="1e198e"/>
                  <w:b w:val="1"/>
                  <w:bCs w:val="1"/>
                  <w:u w:val="single"/>
                </w:rPr>
                <w:t xml:space="preserve">Modeling the effects of emulsion coalescence and oil composition on in vitro digestion kinetics and fatty acid bioaccessibility (communication orale)</w:t>
              </w:r>
            </w:hyperlink>
          </w:p>
          <w:p>
            <w:pPr/>
            <w:hyperlink r:id="rId11" w:history="1">
              <w:r>
                <w:rPr>
                  <w:color w:val="#410a8c"/>
                  <w:u w:val="single"/>
                </w:rPr>
                <w:t xml:space="preserve">Steven Le Feunteun</w:t>
              </w:r>
            </w:hyperlink>
            <w:r>
              <w:rPr/>
              <w:t xml:space="preserve">,</w:t>
            </w:r>
            <w:hyperlink r:id="rId220" w:history="1">
              <w:r>
                <w:rPr>
                  <w:color w:val="#410a8c"/>
                  <w:u w:val="single"/>
                </w:rPr>
                <w:t xml:space="preserve">Thuy Minh Giang</w:t>
              </w:r>
            </w:hyperlink>
            <w:r>
              <w:rPr/>
              <w:t xml:space="preserve">,</w:t>
            </w:r>
            <w:hyperlink r:id="rId341" w:history="1">
              <w:r>
                <w:rPr>
                  <w:color w:val="#410a8c"/>
                  <w:u w:val="single"/>
                </w:rPr>
                <w:t xml:space="preserve">Sébastien Gaucel</w:t>
              </w:r>
            </w:hyperlink>
            <w:r>
              <w:rPr/>
              <w:t xml:space="preserve">,</w:t>
            </w:r>
            <w:hyperlink r:id="rId222" w:history="1">
              <w:r>
                <w:rPr>
                  <w:color w:val="#410a8c"/>
                  <w:u w:val="single"/>
                </w:rPr>
                <w:t xml:space="preserve">Pierre Brestaz</w:t>
              </w:r>
            </w:hyperlink>
            <w:r>
              <w:rPr/>
              <w:t xml:space="preserve">,</w:t>
            </w:r>
            <w:hyperlink r:id="rId223" w:history="1">
              <w:r>
                <w:rPr>
                  <w:color w:val="#410a8c"/>
                  <w:u w:val="single"/>
                </w:rPr>
                <w:t xml:space="preserve">Marc Anton</w:t>
              </w:r>
            </w:hyperlink>
            <w:r>
              <w:rPr/>
              <w:t xml:space="preserve">et al.</w:t>
            </w:r>
          </w:p>
          <w:p>
            <w:pPr/>
            <w:r>
              <w:rPr>
                <w:i w:val="1"/>
                <w:iCs w:val="1"/>
              </w:rPr>
              <w:t xml:space="preserve">16. Food Colloids Conference</w:t>
            </w:r>
            <w:r>
              <w:rPr/>
              <w:t xml:space="preserve">, 2016, Wageningen, Netherlands</w:t>
            </w:r>
          </w:p>
          <w:p>
            <w:pPr/>
            <w:r>
              <w:rPr/>
              <w:t xml:space="preserve">Communication dans un congrès</w:t>
            </w:r>
          </w:p>
          <w:p>
            <w:pPr/>
            <w:hyperlink r:id="rId340" w:history="1">
              <w:r>
                <w:rPr>
                  <w:color w:val="#410a8c"/>
                  <w:u w:val="single"/>
                </w:rPr>
                <w:t xml:space="preserve">hal-01598162v1</w:t>
              </w:r>
            </w:hyperlink>
          </w:p>
        </w:tc>
      </w:tr>
      <w:tr>
        <w:trPr/>
        <w:tc>
          <w:tcPr>
            <w:noWrap/>
          </w:tcPr>
          <w:p>
            <w:pPr>
              <w:spacing w:after="200"/>
            </w:pPr>
            <w:hyperlink r:id="rId342" w:history="1">
              <w:r>
                <w:rPr>
                  <w:color w:val="1e198e"/>
                  <w:b w:val="1"/>
                  <w:bCs w:val="1"/>
                  <w:u w:val="single"/>
                </w:rPr>
                <w:t xml:space="preserve">Digestion of milk protein gels in simulated gastric environment: exploration of the disintegration process and diffusion behavior of pepsin</w:t>
              </w:r>
            </w:hyperlink>
          </w:p>
          <w:p>
            <w:pPr/>
            <w:hyperlink r:id="rId121" w:history="1">
              <w:r>
                <w:rPr>
                  <w:color w:val="#410a8c"/>
                  <w:u w:val="single"/>
                </w:rPr>
                <w:t xml:space="preserve">Juliane Floury</w:t>
              </w:r>
            </w:hyperlink>
            <w:r>
              <w:rPr/>
              <w:t xml:space="preserve">,</w:t>
            </w:r>
            <w:hyperlink r:id="rId195" w:history="1">
              <w:r>
                <w:rPr>
                  <w:color w:val="#410a8c"/>
                  <w:u w:val="single"/>
                </w:rPr>
                <w:t xml:space="preserve">Tiago Bianchi</w:t>
              </w:r>
            </w:hyperlink>
            <w:r>
              <w:rPr/>
              <w:t xml:space="preserve">,</w:t>
            </w:r>
            <w:hyperlink r:id="rId343" w:history="1">
              <w:r>
                <w:rPr>
                  <w:color w:val="#410a8c"/>
                  <w:u w:val="single"/>
                </w:rPr>
                <w:t xml:space="preserve">Jonathan Thevenot</w:t>
              </w:r>
            </w:hyperlink>
            <w:r>
              <w:rPr/>
              <w:t xml:space="preserve">,</w:t>
            </w:r>
            <w:hyperlink r:id="rId134" w:history="1">
              <w:r>
                <w:rPr>
                  <w:color w:val="#410a8c"/>
                  <w:u w:val="single"/>
                </w:rPr>
                <w:t xml:space="preserve">Didier Dupont</w:t>
              </w:r>
            </w:hyperlink>
            <w:r>
              <w:rPr/>
              <w:t xml:space="preserve">,</w:t>
            </w:r>
            <w:hyperlink r:id="rId344" w:history="1">
              <w:r>
                <w:rPr>
                  <w:color w:val="#410a8c"/>
                  <w:u w:val="single"/>
                </w:rPr>
                <w:t xml:space="preserve">Frederic Jamme</w:t>
              </w:r>
            </w:hyperlink>
            <w:r>
              <w:rPr/>
              <w:t xml:space="preserve">et al.</w:t>
            </w:r>
          </w:p>
          <w:p>
            <w:pPr/>
            <w:r>
              <w:rPr>
                <w:i w:val="1"/>
                <w:iCs w:val="1"/>
              </w:rPr>
              <w:t xml:space="preserve">2nd Food Structure and Functionality Forum Symposium - from Molecules to Functionality</w:t>
            </w:r>
            <w:r>
              <w:rPr/>
              <w:t xml:space="preserve">, Feb 2016, Singex, Singapore</w:t>
            </w:r>
          </w:p>
          <w:p>
            <w:pPr/>
            <w:r>
              <w:rPr/>
              <w:t xml:space="preserve">Communication dans un congrès</w:t>
            </w:r>
          </w:p>
          <w:p>
            <w:pPr/>
            <w:hyperlink r:id="rId342" w:history="1">
              <w:r>
                <w:rPr>
                  <w:color w:val="#410a8c"/>
                  <w:u w:val="single"/>
                </w:rPr>
                <w:t xml:space="preserve">hal-01250499v1</w:t>
              </w:r>
            </w:hyperlink>
          </w:p>
        </w:tc>
      </w:tr>
      <w:tr>
        <w:trPr/>
        <w:tc>
          <w:tcPr>
            <w:noWrap/>
          </w:tcPr>
          <w:p>
            <w:pPr>
              <w:spacing w:after="200"/>
            </w:pPr>
            <w:hyperlink r:id="rId345" w:history="1">
              <w:r>
                <w:rPr>
                  <w:color w:val="1e198e"/>
                  <w:b w:val="1"/>
                  <w:bCs w:val="1"/>
                  <w:u w:val="single"/>
                </w:rPr>
                <w:t xml:space="preserve">Influence of oral processing on bread digestion</w:t>
              </w:r>
            </w:hyperlink>
          </w:p>
          <w:p>
            <w:pPr/>
            <w:hyperlink r:id="rId107" w:history="1">
              <w:r>
                <w:rPr>
                  <w:color w:val="#410a8c"/>
                  <w:u w:val="single"/>
                </w:rPr>
                <w:t xml:space="preserve">Isabelle Souchon</w:t>
              </w:r>
            </w:hyperlink>
            <w:r>
              <w:rPr/>
              <w:t xml:space="preserve">,</w:t>
            </w:r>
            <w:hyperlink r:id="rId24" w:history="1">
              <w:r>
                <w:rPr>
                  <w:color w:val="#410a8c"/>
                  <w:u w:val="single"/>
                </w:rPr>
                <w:t xml:space="preserve">Daniela Freitas</w:t>
              </w:r>
            </w:hyperlink>
            <w:r>
              <w:rPr/>
              <w:t xml:space="preserve">,</w:t>
            </w:r>
            <w:hyperlink r:id="rId36" w:history="1">
              <w:r>
                <w:rPr>
                  <w:color w:val="#410a8c"/>
                  <w:u w:val="single"/>
                </w:rPr>
                <w:t xml:space="preserve">Vincent Mathieu</w:t>
              </w:r>
            </w:hyperlink>
            <w:r>
              <w:rPr/>
              <w:t xml:space="preserve">,</w:t>
            </w:r>
            <w:hyperlink r:id="rId346" w:history="1">
              <w:r>
                <w:rPr>
                  <w:color w:val="#410a8c"/>
                  <w:u w:val="single"/>
                </w:rPr>
                <w:t xml:space="preserve">Solenne Jourdren</w:t>
              </w:r>
            </w:hyperlink>
            <w:r>
              <w:rPr/>
              <w:t xml:space="preserve">,</w:t>
            </w:r>
            <w:hyperlink r:id="rId168" w:history="1">
              <w:r>
                <w:rPr>
                  <w:color w:val="#410a8c"/>
                  <w:u w:val="single"/>
                </w:rPr>
                <w:t xml:space="preserve">Maud Panouille</w:t>
              </w:r>
            </w:hyperlink>
            <w:r>
              <w:rPr/>
              <w:t xml:space="preserve">et al.</w:t>
            </w:r>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345" w:history="1">
              <w:r>
                <w:rPr>
                  <w:color w:val="#410a8c"/>
                  <w:u w:val="single"/>
                </w:rPr>
                <w:t xml:space="preserve">hal-05226548v1</w:t>
              </w:r>
            </w:hyperlink>
          </w:p>
        </w:tc>
      </w:tr>
      <w:tr>
        <w:trPr/>
        <w:tc>
          <w:tcPr>
            <w:noWrap/>
          </w:tcPr>
          <w:p>
            <w:pPr>
              <w:spacing w:after="200"/>
            </w:pPr>
            <w:hyperlink r:id="rId347" w:history="1">
              <w:r>
                <w:rPr>
                  <w:color w:val="1e198e"/>
                  <w:b w:val="1"/>
                  <w:bCs w:val="1"/>
                  <w:u w:val="single"/>
                </w:rPr>
                <w:t xml:space="preserve">Effect of the structure of model matrices on in vitro proteolysis and lipolysis kinetics observed using the INFOGEST recommendations and a pH-Stat method</w:t>
              </w:r>
            </w:hyperlink>
          </w:p>
          <w:p>
            <w:pPr/>
            <w:hyperlink r:id="rId211"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8"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4. International Conference of Food Digestion</w:t>
            </w:r>
            <w:r>
              <w:rPr/>
              <w:t xml:space="preserve">, Mar 2015, Naples, Italy</w:t>
            </w:r>
          </w:p>
          <w:p>
            <w:pPr/>
            <w:r>
              <w:rPr/>
              <w:t xml:space="preserve">Communication dans un congrès</w:t>
            </w:r>
          </w:p>
          <w:p>
            <w:pPr/>
            <w:hyperlink r:id="rId347" w:history="1">
              <w:r>
                <w:rPr>
                  <w:color w:val="#410a8c"/>
                  <w:u w:val="single"/>
                </w:rPr>
                <w:t xml:space="preserve">hal-01648182v1</w:t>
              </w:r>
            </w:hyperlink>
          </w:p>
        </w:tc>
      </w:tr>
      <w:tr>
        <w:trPr/>
        <w:tc>
          <w:tcPr>
            <w:noWrap/>
          </w:tcPr>
          <w:p>
            <w:pPr>
              <w:spacing w:after="200"/>
            </w:pPr>
            <w:hyperlink r:id="rId348" w:history="1">
              <w:r>
                <w:rPr>
                  <w:color w:val="1e198e"/>
                  <w:b w:val="1"/>
                  <w:bCs w:val="1"/>
                  <w:u w:val="single"/>
                </w:rPr>
                <w:t xml:space="preserve">Structuring food for improving nutrient bioavailability: the case of dairy gels</w:t>
              </w:r>
            </w:hyperlink>
          </w:p>
          <w:p>
            <w:pPr/>
            <w:hyperlink r:id="rId134" w:history="1">
              <w:r>
                <w:rPr>
                  <w:color w:val="#410a8c"/>
                  <w:u w:val="single"/>
                </w:rPr>
                <w:t xml:space="preserve">Didier Dupont</w:t>
              </w:r>
            </w:hyperlink>
            <w:r>
              <w:rPr/>
              <w:t xml:space="preserve">,</w:t>
            </w:r>
            <w:hyperlink r:id="rId247"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19" w:history="1">
              <w:r>
                <w:rPr>
                  <w:color w:val="#410a8c"/>
                  <w:u w:val="single"/>
                </w:rPr>
                <w:t xml:space="preserve">Olivia Ménard</w:t>
              </w:r>
            </w:hyperlink>
            <w:r>
              <w:rPr/>
              <w:t xml:space="preserve">,</w:t>
            </w:r>
            <w:hyperlink r:id="rId21" w:history="1">
              <w:r>
                <w:rPr>
                  <w:color w:val="#410a8c"/>
                  <w:u w:val="single"/>
                </w:rPr>
                <w:t xml:space="preserve">Yann Le Gouar</w:t>
              </w:r>
            </w:hyperlink>
            <w:r>
              <w:rPr/>
              <w:t xml:space="preserve">et al.</w:t>
            </w:r>
          </w:p>
          <w:p>
            <w:pPr/>
            <w:r>
              <w:rPr>
                <w:i w:val="1"/>
                <w:iCs w:val="1"/>
              </w:rPr>
              <w:t xml:space="preserve">29. EFFoST International Conference</w:t>
            </w:r>
            <w:r>
              <w:rPr/>
              <w:t xml:space="preserve">, Nov 2015, Athènes, Greece</w:t>
            </w:r>
          </w:p>
          <w:p>
            <w:pPr/>
            <w:r>
              <w:rPr/>
              <w:t xml:space="preserve">Communication dans un congrès</w:t>
            </w:r>
          </w:p>
          <w:p>
            <w:pPr/>
            <w:hyperlink r:id="rId348" w:history="1">
              <w:r>
                <w:rPr>
                  <w:color w:val="#410a8c"/>
                  <w:u w:val="single"/>
                </w:rPr>
                <w:t xml:space="preserve">hal-01195522v1</w:t>
              </w:r>
            </w:hyperlink>
          </w:p>
        </w:tc>
      </w:tr>
      <w:tr>
        <w:trPr/>
        <w:tc>
          <w:tcPr>
            <w:noWrap/>
          </w:tcPr>
          <w:p>
            <w:pPr>
              <w:spacing w:after="200"/>
            </w:pPr>
            <w:hyperlink r:id="rId349" w:history="1">
              <w:r>
                <w:rPr>
                  <w:color w:val="1e198e"/>
                  <w:b w:val="1"/>
                  <w:bCs w:val="1"/>
                  <w:u w:val="single"/>
                </w:rPr>
                <w:t xml:space="preserve">Designing emulsion-type food structures to modulate lipid and protein digestion</w:t>
              </w:r>
            </w:hyperlink>
          </w:p>
          <w:p>
            <w:pPr/>
            <w:hyperlink r:id="rId211"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07" w:history="1">
              <w:r>
                <w:rPr>
                  <w:color w:val="#410a8c"/>
                  <w:u w:val="single"/>
                </w:rPr>
                <w:t xml:space="preserve">Isabelle Souchon</w:t>
              </w:r>
            </w:hyperlink>
            <w:r>
              <w:rPr/>
              <w:t xml:space="preserve">,</w:t>
            </w:r>
            <w:hyperlink r:id="rId138" w:history="1">
              <w:r>
                <w:rPr>
                  <w:color w:val="#410a8c"/>
                  <w:u w:val="single"/>
                </w:rPr>
                <w:t xml:space="preserve">Camille Michon</w:t>
              </w:r>
            </w:hyperlink>
          </w:p>
          <w:p>
            <w:pPr/>
            <w:r>
              <w:rPr>
                <w:i w:val="1"/>
                <w:iCs w:val="1"/>
              </w:rPr>
              <w:t xml:space="preserve">3.International Conference on Food Structures, Digestion and Health</w:t>
            </w:r>
            <w:r>
              <w:rPr/>
              <w:t xml:space="preserve">, Oct 2015, Wellington, New Zealand</w:t>
            </w:r>
          </w:p>
          <w:p>
            <w:pPr/>
            <w:r>
              <w:rPr/>
              <w:t xml:space="preserve">Communication dans un congrès</w:t>
            </w:r>
          </w:p>
          <w:p>
            <w:pPr/>
            <w:hyperlink r:id="rId349" w:history="1">
              <w:r>
                <w:rPr>
                  <w:color w:val="#410a8c"/>
                  <w:u w:val="single"/>
                </w:rPr>
                <w:t xml:space="preserve">hal-01646889v1</w:t>
              </w:r>
            </w:hyperlink>
          </w:p>
        </w:tc>
      </w:tr>
      <w:tr>
        <w:trPr/>
        <w:tc>
          <w:tcPr>
            <w:noWrap/>
          </w:tcPr>
          <w:p>
            <w:pPr>
              <w:spacing w:after="200"/>
            </w:pPr>
            <w:hyperlink r:id="rId350" w:history="1">
              <w:r>
                <w:rPr>
                  <w:color w:val="1e198e"/>
                  <w:b w:val="1"/>
                  <w:bCs w:val="1"/>
                  <w:u w:val="single"/>
                </w:rPr>
                <w:t xml:space="preserve">Impact of structure of food matrices on in vitro proteolysis and lipolysis kinetics observed using a pH-Stat method</w:t>
              </w:r>
            </w:hyperlink>
          </w:p>
          <w:p>
            <w:pPr/>
            <w:hyperlink r:id="rId211"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8" w:history="1">
              <w:r>
                <w:rPr>
                  <w:color w:val="#410a8c"/>
                  <w:u w:val="single"/>
                </w:rPr>
                <w:t xml:space="preserve">Camille Michon</w:t>
              </w:r>
            </w:hyperlink>
            <w:r>
              <w:rPr/>
              <w:t xml:space="preserve">,</w:t>
            </w:r>
            <w:hyperlink r:id="rId107" w:history="1">
              <w:r>
                <w:rPr>
                  <w:color w:val="#410a8c"/>
                  <w:u w:val="single"/>
                </w:rPr>
                <w:t xml:space="preserve">Isabelle Souchon</w:t>
              </w:r>
            </w:hyperlink>
          </w:p>
          <w:p>
            <w:pPr/>
            <w:r>
              <w:rPr>
                <w:i w:val="1"/>
                <w:iCs w:val="1"/>
              </w:rPr>
              <w:t xml:space="preserve">Delivary of functionality in Complex Food System</w:t>
            </w:r>
            <w:r>
              <w:rPr/>
              <w:t xml:space="preserve">, Jul 2015, Paris, France</w:t>
            </w:r>
          </w:p>
          <w:p>
            <w:pPr/>
            <w:r>
              <w:rPr/>
              <w:t xml:space="preserve">Communication dans un congrès</w:t>
            </w:r>
          </w:p>
          <w:p>
            <w:pPr/>
            <w:hyperlink r:id="rId350" w:history="1">
              <w:r>
                <w:rPr>
                  <w:color w:val="#410a8c"/>
                  <w:u w:val="single"/>
                </w:rPr>
                <w:t xml:space="preserve">hal-01640974v1</w:t>
              </w:r>
            </w:hyperlink>
          </w:p>
        </w:tc>
      </w:tr>
      <w:tr>
        <w:trPr/>
        <w:tc>
          <w:tcPr>
            <w:noWrap/>
          </w:tcPr>
          <w:p>
            <w:pPr>
              <w:spacing w:after="200"/>
            </w:pPr>
            <w:hyperlink r:id="rId351" w:history="1">
              <w:r>
                <w:rPr>
                  <w:color w:val="1e198e"/>
                  <w:b w:val="1"/>
                  <w:bCs w:val="1"/>
                  <w:u w:val="single"/>
                </w:rPr>
                <w:t xml:space="preserve">Modeling in vitro digestion of emulsions: effects of droplet size and oil composition on lipolysis kinetics and fatty acid bioaccessible profiles (poster)</w:t>
              </w:r>
            </w:hyperlink>
          </w:p>
          <w:p>
            <w:pPr/>
            <w:hyperlink r:id="rId221" w:history="1">
              <w:r>
                <w:rPr>
                  <w:color w:val="#410a8c"/>
                  <w:u w:val="single"/>
                </w:rPr>
                <w:t xml:space="preserve">Sebastien Gaucel</w:t>
              </w:r>
            </w:hyperlink>
            <w:r>
              <w:rPr/>
              <w:t xml:space="preserve">,</w:t>
            </w:r>
            <w:hyperlink r:id="rId222" w:history="1">
              <w:r>
                <w:rPr>
                  <w:color w:val="#410a8c"/>
                  <w:u w:val="single"/>
                </w:rPr>
                <w:t xml:space="preserve">Pierre Brestaz</w:t>
              </w:r>
            </w:hyperlink>
            <w:r>
              <w:rPr/>
              <w:t xml:space="preserve">,</w:t>
            </w:r>
            <w:hyperlink r:id="rId223" w:history="1">
              <w:r>
                <w:rPr>
                  <w:color w:val="#410a8c"/>
                  <w:u w:val="single"/>
                </w:rPr>
                <w:t xml:space="preserve">Marc Anton</w:t>
              </w:r>
            </w:hyperlink>
            <w:r>
              <w:rPr/>
              <w:t xml:space="preserve">,</w:t>
            </w:r>
            <w:hyperlink r:id="rId224" w:history="1">
              <w:r>
                <w:rPr>
                  <w:color w:val="#410a8c"/>
                  <w:u w:val="single"/>
                </w:rPr>
                <w:t xml:space="preserve">Anne Meynier</w:t>
              </w:r>
            </w:hyperlink>
            <w:r>
              <w:rPr/>
              <w:t xml:space="preserve">,</w:t>
            </w:r>
            <w:hyperlink r:id="rId352" w:history="1">
              <w:r>
                <w:rPr>
                  <w:color w:val="#410a8c"/>
                  <w:u w:val="single"/>
                </w:rPr>
                <w:t xml:space="preserve">Ioan Cristian Tréléa</w:t>
              </w:r>
            </w:hyperlink>
            <w:r>
              <w:rPr/>
              <w:t xml:space="preserve">et al.</w:t>
            </w:r>
          </w:p>
          <w:p>
            <w:pPr/>
            <w:r>
              <w:rPr>
                <w:i w:val="1"/>
                <w:iCs w:val="1"/>
              </w:rPr>
              <w:t xml:space="preserve">16th Food Colloids Conference</w:t>
            </w:r>
            <w:r>
              <w:rPr/>
              <w:t xml:space="preserve">, 2015, Naples, Italy</w:t>
            </w:r>
          </w:p>
          <w:p>
            <w:pPr/>
            <w:r>
              <w:rPr/>
              <w:t xml:space="preserve">Communication dans un congrès</w:t>
            </w:r>
          </w:p>
          <w:p>
            <w:pPr/>
            <w:hyperlink r:id="rId351" w:history="1">
              <w:r>
                <w:rPr>
                  <w:color w:val="#410a8c"/>
                  <w:u w:val="single"/>
                </w:rPr>
                <w:t xml:space="preserve">hal-01598166v1</w:t>
              </w:r>
            </w:hyperlink>
          </w:p>
        </w:tc>
      </w:tr>
      <w:tr>
        <w:trPr/>
        <w:tc>
          <w:tcPr>
            <w:noWrap/>
          </w:tcPr>
          <w:p>
            <w:pPr>
              <w:spacing w:after="200"/>
            </w:pPr>
            <w:hyperlink r:id="rId353"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354" w:history="1">
              <w:r>
                <w:rPr>
                  <w:color w:val="#410a8c"/>
                  <w:u w:val="single"/>
                </w:rPr>
                <w:t xml:space="preserve">Florence Barbé</w:t>
              </w:r>
            </w:hyperlink>
            <w:r>
              <w:rPr/>
              <w:t xml:space="preserve">,</w:t>
            </w:r>
            <w:hyperlink r:id="rId11" w:history="1">
              <w:r>
                <w:rPr>
                  <w:color w:val="#410a8c"/>
                  <w:u w:val="single"/>
                </w:rPr>
                <w:t xml:space="preserve">Steven Le Feunteun</w:t>
              </w:r>
            </w:hyperlink>
            <w:r>
              <w:rPr/>
              <w:t xml:space="preserve">,</w:t>
            </w:r>
            <w:hyperlink r:id="rId237" w:history="1">
              <w:r>
                <w:rPr>
                  <w:color w:val="#410a8c"/>
                  <w:u w:val="single"/>
                </w:rPr>
                <w:t xml:space="preserve">Didier Remond</w:t>
              </w:r>
            </w:hyperlink>
            <w:r>
              <w:rPr/>
              <w:t xml:space="preserve">,</w:t>
            </w:r>
            <w:hyperlink r:id="rId19" w:history="1">
              <w:r>
                <w:rPr>
                  <w:color w:val="#410a8c"/>
                  <w:u w:val="single"/>
                </w:rPr>
                <w:t xml:space="preserve">Olivia Ménard</w:t>
              </w:r>
            </w:hyperlink>
            <w:r>
              <w:rPr/>
              <w:t xml:space="preserve">,</w:t>
            </w:r>
            <w:hyperlink r:id="rId69" w:history="1">
              <w:r>
                <w:rPr>
                  <w:color w:val="#410a8c"/>
                  <w:u w:val="single"/>
                </w:rPr>
                <w:t xml:space="preserve">Julien Jardin</w:t>
              </w:r>
            </w:hyperlink>
            <w:r>
              <w:rPr/>
              <w:t xml:space="preserve">et al.</w:t>
            </w:r>
          </w:p>
          <w:p>
            <w:pPr/>
            <w:r>
              <w:rPr>
                <w:i w:val="1"/>
                <w:iCs w:val="1"/>
              </w:rPr>
              <w:t xml:space="preserve">3. Foodomics Conference: Foodomics a New Comprehensive Approach to Food and Nutrition</w:t>
            </w:r>
            <w:r>
              <w:rPr/>
              <w:t xml:space="preserve">, May 2014, Rome, Italy. pp.147-156, </w:t>
            </w:r>
            <w:hyperlink r:id="rId256" w:history="1">
              <w:r>
                <w:rPr>
                  <w:color w:val="#410a8c"/>
                  <w:u w:val="single"/>
                </w:rPr>
                <w:t xml:space="preserve">⟨10.1016/j.foodres.2014.02.015⟩</w:t>
              </w:r>
            </w:hyperlink>
          </w:p>
          <w:p>
            <w:pPr/>
            <w:r>
              <w:rPr/>
              <w:t xml:space="preserve">Communication dans un congrès</w:t>
            </w:r>
          </w:p>
          <w:p>
            <w:pPr/>
            <w:hyperlink r:id="rId257" w:history="1">
              <w:r>
                <w:rPr>
                  <w:color w:val="#410a8c"/>
                  <w:u w:val="single"/>
                </w:rPr>
                <w:t xml:space="preserve">istex</w:t>
              </w:r>
            </w:hyperlink>
          </w:p>
          <w:p>
            <w:pPr/>
            <w:hyperlink r:id="rId353" w:history="1">
              <w:r>
                <w:rPr>
                  <w:color w:val="#410a8c"/>
                  <w:u w:val="single"/>
                </w:rPr>
                <w:t xml:space="preserve">hal-01063640v1</w:t>
              </w:r>
            </w:hyperlink>
          </w:p>
        </w:tc>
      </w:tr>
      <w:tr>
        <w:trPr/>
        <w:tc>
          <w:tcPr>
            <w:noWrap/>
          </w:tcPr>
          <w:p>
            <w:pPr>
              <w:spacing w:after="200"/>
            </w:pPr>
            <w:hyperlink r:id="rId355" w:history="1">
              <w:r>
                <w:rPr>
                  <w:color w:val="1e198e"/>
                  <w:b w:val="1"/>
                  <w:bCs w:val="1"/>
                  <w:u w:val="single"/>
                </w:rPr>
                <w:t xml:space="preserve">In vitro digestion of a whey protein stabilized emulsion: Mechanistic modeling reveals the major influence of droplet coalescence on the kinetics of pancreatic lipolysis (poster)</w:t>
              </w:r>
            </w:hyperlink>
          </w:p>
          <w:p>
            <w:pPr/>
            <w:hyperlink r:id="rId220"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341" w:history="1">
              <w:r>
                <w:rPr>
                  <w:color w:val="#410a8c"/>
                  <w:u w:val="single"/>
                </w:rPr>
                <w:t xml:space="preserve">Sébastien Gaucel</w:t>
              </w:r>
            </w:hyperlink>
            <w:r>
              <w:rPr/>
              <w:t xml:space="preserve">,</w:t>
            </w:r>
            <w:hyperlink r:id="rId222" w:history="1">
              <w:r>
                <w:rPr>
                  <w:color w:val="#410a8c"/>
                  <w:u w:val="single"/>
                </w:rPr>
                <w:t xml:space="preserve">Pierre Brestaz</w:t>
              </w:r>
            </w:hyperlink>
            <w:r>
              <w:rPr/>
              <w:t xml:space="preserve">,</w:t>
            </w:r>
            <w:hyperlink r:id="rId224" w:history="1">
              <w:r>
                <w:rPr>
                  <w:color w:val="#410a8c"/>
                  <w:u w:val="single"/>
                </w:rPr>
                <w:t xml:space="preserve">Anne Meynier</w:t>
              </w:r>
            </w:hyperlink>
            <w:r>
              <w:rPr/>
              <w:t xml:space="preserve">et al.</w:t>
            </w:r>
          </w:p>
          <w:p>
            <w:pPr/>
            <w:r>
              <w:rPr>
                <w:i w:val="1"/>
                <w:iCs w:val="1"/>
              </w:rPr>
              <w:t xml:space="preserve">ICFD INFOGEST - 3rd International Conference on Food Digestion</w:t>
            </w:r>
            <w:r>
              <w:rPr/>
              <w:t xml:space="preserve">, European Cooperation in Science and Technology (COST). BEL., Mar 2014, Wageningen, Netherlands</w:t>
            </w:r>
          </w:p>
          <w:p>
            <w:pPr/>
            <w:r>
              <w:rPr/>
              <w:t xml:space="preserve">Communication dans un congrès</w:t>
            </w:r>
          </w:p>
          <w:p>
            <w:pPr/>
            <w:hyperlink r:id="rId355" w:history="1">
              <w:r>
                <w:rPr>
                  <w:color w:val="#410a8c"/>
                  <w:u w:val="single"/>
                </w:rPr>
                <w:t xml:space="preserve">hal-01598170v1</w:t>
              </w:r>
            </w:hyperlink>
          </w:p>
        </w:tc>
      </w:tr>
      <w:tr>
        <w:trPr/>
        <w:tc>
          <w:tcPr>
            <w:noWrap/>
          </w:tcPr>
          <w:p>
            <w:pPr>
              <w:spacing w:after="200"/>
            </w:pPr>
            <w:hyperlink r:id="rId356" w:history="1">
              <w:r>
                <w:rPr>
                  <w:color w:val="1e198e"/>
                  <w:b w:val="1"/>
                  <w:bCs w:val="1"/>
                  <w:u w:val="single"/>
                </w:rPr>
                <w:t xml:space="preserve">La structure d'aliments modèles, contrôlée par le procédé, permet de moduler les cinétiques de digestion en condition in vitro</w:t>
              </w:r>
            </w:hyperlink>
          </w:p>
          <w:p>
            <w:pPr/>
            <w:hyperlink r:id="rId211"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8" w:history="1">
              <w:r>
                <w:rPr>
                  <w:color w:val="#410a8c"/>
                  <w:u w:val="single"/>
                </w:rPr>
                <w:t xml:space="preserve">Camille Michon</w:t>
              </w:r>
            </w:hyperlink>
            <w:r>
              <w:rPr/>
              <w:t xml:space="preserve">,</w:t>
            </w:r>
            <w:hyperlink r:id="rId175" w:history="1">
              <w:r>
                <w:rPr>
                  <w:color w:val="#410a8c"/>
                  <w:u w:val="single"/>
                </w:rPr>
                <w:t xml:space="preserve">Martin Beaumont</w:t>
              </w:r>
            </w:hyperlink>
            <w:r>
              <w:rPr/>
              <w:t xml:space="preserve">,</w:t>
            </w:r>
            <w:hyperlink r:id="rId357" w:history="1">
              <w:r>
                <w:rPr>
                  <w:color w:val="#410a8c"/>
                  <w:u w:val="single"/>
                </w:rPr>
                <w:t xml:space="preserve">Francois Blachier</w:t>
              </w:r>
            </w:hyperlink>
            <w:r>
              <w:rPr/>
              <w:t xml:space="preserve">et al.</w:t>
            </w:r>
          </w:p>
          <w:p>
            <w:pPr/>
            <w:r>
              <w:rPr>
                <w:i w:val="1"/>
                <w:iCs w:val="1"/>
              </w:rPr>
              <w:t xml:space="preserve">12es Journées Francophones de Nutrition</w:t>
            </w:r>
            <w:r>
              <w:rPr/>
              <w:t xml:space="preserve">, Dec 2014, Bruxelles, Belgique. pp.S166 - S167, </w:t>
            </w:r>
            <w:hyperlink r:id="rId358" w:history="1">
              <w:r>
                <w:rPr>
                  <w:color w:val="#410a8c"/>
                  <w:u w:val="single"/>
                </w:rPr>
                <w:t xml:space="preserve">⟨10.1016/S0985-0562(14)70830-1⟩</w:t>
              </w:r>
            </w:hyperlink>
          </w:p>
          <w:p>
            <w:pPr/>
            <w:r>
              <w:rPr/>
              <w:t xml:space="preserve">Communication dans un congrès</w:t>
            </w:r>
          </w:p>
          <w:p>
            <w:pPr/>
            <w:hyperlink r:id="rId359" w:history="1">
              <w:r>
                <w:rPr>
                  <w:color w:val="#410a8c"/>
                  <w:u w:val="single"/>
                </w:rPr>
                <w:t xml:space="preserve">istex</w:t>
              </w:r>
            </w:hyperlink>
          </w:p>
          <w:p>
            <w:pPr/>
            <w:hyperlink r:id="rId356" w:history="1">
              <w:r>
                <w:rPr>
                  <w:color w:val="#410a8c"/>
                  <w:u w:val="single"/>
                </w:rPr>
                <w:t xml:space="preserve">hal-01646900v1</w:t>
              </w:r>
            </w:hyperlink>
          </w:p>
        </w:tc>
      </w:tr>
      <w:tr>
        <w:trPr/>
        <w:tc>
          <w:tcPr>
            <w:noWrap/>
          </w:tcPr>
          <w:p>
            <w:pPr>
              <w:spacing w:after="200"/>
            </w:pPr>
            <w:hyperlink r:id="rId360" w:history="1">
              <w:r>
                <w:rPr>
                  <w:color w:val="1e198e"/>
                  <w:b w:val="1"/>
                  <w:bCs w:val="1"/>
                  <w:u w:val="single"/>
                </w:rPr>
                <w:t xml:space="preserve">Transition nutritionnelle, microbiote et santé : dégradation de protéines alimentaires par des espèces dominantes du microbiote intestinal humain</w:t>
              </w:r>
            </w:hyperlink>
          </w:p>
          <w:p>
            <w:pPr/>
            <w:hyperlink r:id="rId361" w:history="1">
              <w:r>
                <w:rPr>
                  <w:color w:val="#410a8c"/>
                  <w:u w:val="single"/>
                </w:rPr>
                <w:t xml:space="preserve">Daphne Jaoui</w:t>
              </w:r>
            </w:hyperlink>
            <w:r>
              <w:rPr/>
              <w:t xml:space="preserve">,</w:t>
            </w:r>
            <w:hyperlink r:id="rId211"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75" w:history="1">
              <w:r>
                <w:rPr>
                  <w:color w:val="#410a8c"/>
                  <w:u w:val="single"/>
                </w:rPr>
                <w:t xml:space="preserve">Martin Beaumont</w:t>
              </w:r>
            </w:hyperlink>
            <w:r>
              <w:rPr/>
              <w:t xml:space="preserve">,</w:t>
            </w:r>
            <w:hyperlink r:id="rId357" w:history="1">
              <w:r>
                <w:rPr>
                  <w:color w:val="#410a8c"/>
                  <w:u w:val="single"/>
                </w:rPr>
                <w:t xml:space="preserve">Francois Blachier</w:t>
              </w:r>
            </w:hyperlink>
            <w:r>
              <w:rPr/>
              <w:t xml:space="preserve">et al.</w:t>
            </w:r>
          </w:p>
          <w:p>
            <w:pPr/>
            <w:r>
              <w:rPr>
                <w:i w:val="1"/>
                <w:iCs w:val="1"/>
              </w:rPr>
              <w:t xml:space="preserve">Journées Francophones de Nutrition</w:t>
            </w:r>
            <w:r>
              <w:rPr/>
              <w:t xml:space="preserve">, Dec 2014, Bruxelles, Belgique. pp.S164, </w:t>
            </w:r>
            <w:hyperlink r:id="rId362" w:history="1">
              <w:r>
                <w:rPr>
                  <w:color w:val="#410a8c"/>
                  <w:u w:val="single"/>
                </w:rPr>
                <w:t xml:space="preserve">⟨10.1016/S0985-0562(14)70826-X⟩</w:t>
              </w:r>
            </w:hyperlink>
          </w:p>
          <w:p>
            <w:pPr/>
            <w:r>
              <w:rPr/>
              <w:t xml:space="preserve">Communication dans un congrès</w:t>
            </w:r>
          </w:p>
          <w:p>
            <w:pPr/>
            <w:hyperlink r:id="rId363" w:history="1">
              <w:r>
                <w:rPr>
                  <w:color w:val="#410a8c"/>
                  <w:u w:val="single"/>
                </w:rPr>
                <w:t xml:space="preserve">istex</w:t>
              </w:r>
            </w:hyperlink>
          </w:p>
          <w:p>
            <w:pPr/>
            <w:hyperlink r:id="rId360" w:history="1">
              <w:r>
                <w:rPr>
                  <w:color w:val="#410a8c"/>
                  <w:u w:val="single"/>
                </w:rPr>
                <w:t xml:space="preserve">hal-01646903v1</w:t>
              </w:r>
            </w:hyperlink>
          </w:p>
        </w:tc>
      </w:tr>
      <w:tr>
        <w:trPr/>
        <w:tc>
          <w:tcPr>
            <w:noWrap/>
          </w:tcPr>
          <w:p>
            <w:pPr>
              <w:spacing w:after="200"/>
            </w:pPr>
            <w:hyperlink r:id="rId364" w:history="1">
              <w:r>
                <w:rPr>
                  <w:color w:val="1e198e"/>
                  <w:b w:val="1"/>
                  <w:bCs w:val="1"/>
                  <w:u w:val="single"/>
                </w:rPr>
                <w:t xml:space="preserve">Dynamic modelling highlights the major impact of droplet surface area on lipolysis rate of triacylglycerol emulsions stabilized with whey proteins (poster)</w:t>
              </w:r>
            </w:hyperlink>
          </w:p>
          <w:p>
            <w:pPr/>
            <w:hyperlink r:id="rId220"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221" w:history="1">
              <w:r>
                <w:rPr>
                  <w:color w:val="#410a8c"/>
                  <w:u w:val="single"/>
                </w:rPr>
                <w:t xml:space="preserve">Sebastien Gaucel</w:t>
              </w:r>
            </w:hyperlink>
            <w:r>
              <w:rPr/>
              <w:t xml:space="preserve">,</w:t>
            </w:r>
            <w:hyperlink r:id="rId222" w:history="1">
              <w:r>
                <w:rPr>
                  <w:color w:val="#410a8c"/>
                  <w:u w:val="single"/>
                </w:rPr>
                <w:t xml:space="preserve">Pierre Brestaz</w:t>
              </w:r>
            </w:hyperlink>
            <w:r>
              <w:rPr/>
              <w:t xml:space="preserve">,</w:t>
            </w:r>
            <w:hyperlink r:id="rId224" w:history="1">
              <w:r>
                <w:rPr>
                  <w:color w:val="#410a8c"/>
                  <w:u w:val="single"/>
                </w:rPr>
                <w:t xml:space="preserve">Anne Meynier</w:t>
              </w:r>
            </w:hyperlink>
            <w:r>
              <w:rPr/>
              <w:t xml:space="preserve">et al.</w:t>
            </w:r>
          </w:p>
          <w:p>
            <w:pPr/>
            <w:r>
              <w:rPr>
                <w:i w:val="1"/>
                <w:iCs w:val="1"/>
              </w:rPr>
              <w:t xml:space="preserve">Biopolymers</w:t>
            </w:r>
            <w:r>
              <w:rPr/>
              <w:t xml:space="preserve">, Institut National de Recherche Agronomique (INRA). UR Biopolymères, Interactions Assemblages (1268)., Dec 2013, Nantes, France</w:t>
            </w:r>
          </w:p>
          <w:p>
            <w:pPr/>
            <w:r>
              <w:rPr/>
              <w:t xml:space="preserve">Communication dans un congrès</w:t>
            </w:r>
          </w:p>
          <w:p>
            <w:pPr/>
            <w:hyperlink r:id="rId364" w:history="1">
              <w:r>
                <w:rPr>
                  <w:color w:val="#410a8c"/>
                  <w:u w:val="single"/>
                </w:rPr>
                <w:t xml:space="preserve">hal-01598175v1</w:t>
              </w:r>
            </w:hyperlink>
          </w:p>
        </w:tc>
      </w:tr>
      <w:tr>
        <w:trPr/>
        <w:tc>
          <w:tcPr>
            <w:noWrap/>
          </w:tcPr>
          <w:p>
            <w:pPr>
              <w:spacing w:after="200"/>
            </w:pPr>
            <w:hyperlink r:id="rId365" w:history="1">
              <w:r>
                <w:rPr>
                  <w:color w:val="1e198e"/>
                  <w:b w:val="1"/>
                  <w:bCs w:val="1"/>
                  <w:u w:val="single"/>
                </w:rPr>
                <w:t xml:space="preserve">Mathematical Modelling of Milk Proteins Digestion Dynamics</w:t>
              </w:r>
            </w:hyperlink>
          </w:p>
          <w:p>
            <w:pPr/>
            <w:hyperlink r:id="rId247"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117" w:history="1">
              <w:r>
                <w:rPr>
                  <w:color w:val="#410a8c"/>
                  <w:u w:val="single"/>
                </w:rPr>
                <w:t xml:space="preserve">Béatrice Laroche</w:t>
              </w:r>
            </w:hyperlink>
            <w:r>
              <w:rPr/>
              <w:t xml:space="preserve">,</w:t>
            </w:r>
            <w:hyperlink r:id="rId134" w:history="1">
              <w:r>
                <w:rPr>
                  <w:color w:val="#410a8c"/>
                  <w:u w:val="single"/>
                </w:rPr>
                <w:t xml:space="preserve">Didier Dupont</w:t>
              </w:r>
            </w:hyperlink>
          </w:p>
          <w:p>
            <w:pPr/>
            <w:r>
              <w:rPr>
                <w:i w:val="1"/>
                <w:iCs w:val="1"/>
              </w:rPr>
              <w:t xml:space="preserve">16th IFAC Symposium on System Identification</w:t>
            </w:r>
            <w:r>
              <w:rPr/>
              <w:t xml:space="preserve">, Jul 2012, Brussels, Belgium. 4 p., </w:t>
            </w:r>
            <w:hyperlink r:id="rId366" w:history="1">
              <w:r>
                <w:rPr>
                  <w:color w:val="#410a8c"/>
                  <w:u w:val="single"/>
                </w:rPr>
                <w:t xml:space="preserve">⟨10.3182/20120711-3-BE-2027.00119⟩</w:t>
              </w:r>
            </w:hyperlink>
          </w:p>
          <w:p>
            <w:pPr/>
            <w:r>
              <w:rPr/>
              <w:t xml:space="preserve">Communication dans un congrès</w:t>
            </w:r>
          </w:p>
          <w:p>
            <w:pPr/>
            <w:hyperlink r:id="rId365" w:history="1">
              <w:r>
                <w:rPr>
                  <w:color w:val="#410a8c"/>
                  <w:u w:val="single"/>
                </w:rPr>
                <w:t xml:space="preserve">hal-01191253v1</w:t>
              </w:r>
            </w:hyperlink>
          </w:p>
        </w:tc>
      </w:tr>
      <w:tr>
        <w:trPr/>
        <w:tc>
          <w:tcPr>
            <w:noWrap/>
          </w:tcPr>
          <w:p>
            <w:pPr>
              <w:spacing w:after="200"/>
            </w:pPr>
            <w:hyperlink r:id="rId367" w:history="1">
              <w:r>
                <w:rPr>
                  <w:color w:val="1e198e"/>
                  <w:b w:val="1"/>
                  <w:bCs w:val="1"/>
                  <w:u w:val="single"/>
                </w:rPr>
                <w:t xml:space="preserve">Understanding how the structure of dairy matrices effects protein hydrolysis in the gastrointestinal tract</w:t>
              </w:r>
            </w:hyperlink>
          </w:p>
          <w:p>
            <w:pPr/>
            <w:hyperlink r:id="rId247"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368" w:history="1">
              <w:r>
                <w:rPr>
                  <w:color w:val="#410a8c"/>
                  <w:u w:val="single"/>
                </w:rPr>
                <w:t xml:space="preserve">Isabelle I. Souchon</w:t>
              </w:r>
            </w:hyperlink>
            <w:r>
              <w:rPr/>
              <w:t xml:space="preserve">,</w:t>
            </w:r>
            <w:hyperlink r:id="rId237" w:history="1">
              <w:r>
                <w:rPr>
                  <w:color w:val="#410a8c"/>
                  <w:u w:val="single"/>
                </w:rPr>
                <w:t xml:space="preserve">Didier Remond</w:t>
              </w:r>
            </w:hyperlink>
            <w:r>
              <w:rPr/>
              <w:t xml:space="preserve">,</w:t>
            </w:r>
            <w:hyperlink r:id="rId19" w:history="1">
              <w:r>
                <w:rPr>
                  <w:color w:val="#410a8c"/>
                  <w:u w:val="single"/>
                </w:rPr>
                <w:t xml:space="preserve">Olivia Ménard</w:t>
              </w:r>
            </w:hyperlink>
            <w:r>
              <w:rPr/>
              <w:t xml:space="preserve">et al.</w:t>
            </w:r>
          </w:p>
          <w:p>
            <w:pPr/>
            <w:r>
              <w:rPr>
                <w:i w:val="1"/>
                <w:iCs w:val="1"/>
              </w:rPr>
              <w:t xml:space="preserve">7th International Conference on Predictive Modelling of Food Quality and Safety (ICPMF7)</w:t>
            </w:r>
            <w:r>
              <w:rPr/>
              <w:t xml:space="preserve">, Sep 2011, Dublin, Ireland</w:t>
            </w:r>
          </w:p>
          <w:p>
            <w:pPr/>
            <w:r>
              <w:rPr/>
              <w:t xml:space="preserve">Communication dans un congrès</w:t>
            </w:r>
          </w:p>
          <w:p>
            <w:pPr/>
            <w:hyperlink r:id="rId367" w:history="1">
              <w:r>
                <w:rPr>
                  <w:color w:val="#410a8c"/>
                  <w:u w:val="single"/>
                </w:rPr>
                <w:t xml:space="preserve">hal-02749136v1</w:t>
              </w:r>
            </w:hyperlink>
          </w:p>
        </w:tc>
      </w:tr>
      <w:tr>
        <w:trPr/>
        <w:tc>
          <w:tcPr>
            <w:noWrap/>
          </w:tcPr>
          <w:p>
            <w:pPr>
              <w:spacing w:after="200"/>
            </w:pPr>
            <w:hyperlink r:id="rId369" w:history="1">
              <w:r>
                <w:rPr>
                  <w:color w:val="1e198e"/>
                  <w:b w:val="1"/>
                  <w:bCs w:val="1"/>
                  <w:u w:val="single"/>
                </w:rPr>
                <w:t xml:space="preserve">PFG-NMR: a versatile tool for microstructure investigation of dairy protein gels</w:t>
              </w:r>
            </w:hyperlink>
          </w:p>
          <w:p>
            <w:pPr/>
            <w:hyperlink r:id="rId272"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NMR International Conference on MR Microscopy (ICMRM) 11</w:t>
            </w:r>
            <w:r>
              <w:rPr/>
              <w:t xml:space="preserve">, Aug 2011, Beijing, Chile</w:t>
            </w:r>
          </w:p>
          <w:p>
            <w:pPr/>
            <w:r>
              <w:rPr/>
              <w:t xml:space="preserve">Communication dans un congrès</w:t>
            </w:r>
          </w:p>
          <w:p>
            <w:pPr/>
            <w:hyperlink r:id="rId369" w:history="1">
              <w:r>
                <w:rPr>
                  <w:color w:val="#410a8c"/>
                  <w:u w:val="single"/>
                </w:rPr>
                <w:t xml:space="preserve">hal-02595235v1</w:t>
              </w:r>
            </w:hyperlink>
          </w:p>
        </w:tc>
      </w:tr>
      <w:tr>
        <w:trPr/>
        <w:tc>
          <w:tcPr>
            <w:noWrap/>
          </w:tcPr>
          <w:p>
            <w:pPr>
              <w:spacing w:after="200"/>
            </w:pPr>
            <w:hyperlink r:id="rId370" w:history="1">
              <w:r>
                <w:rPr>
                  <w:color w:val="1e198e"/>
                  <w:b w:val="1"/>
                  <w:bCs w:val="1"/>
                  <w:u w:val="single"/>
                </w:rPr>
                <w:t xml:space="preserve">The effect of the matrix structure on the digestion of milk proteins: Mathematical modelling</w:t>
              </w:r>
            </w:hyperlink>
          </w:p>
          <w:p>
            <w:pPr/>
            <w:hyperlink r:id="rId247"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21" w:history="1">
              <w:r>
                <w:rPr>
                  <w:color w:val="#410a8c"/>
                  <w:u w:val="single"/>
                </w:rPr>
                <w:t xml:space="preserve">Yann Le Gouar</w:t>
              </w:r>
            </w:hyperlink>
            <w:r>
              <w:rPr/>
              <w:t xml:space="preserve">,</w:t>
            </w:r>
            <w:hyperlink r:id="rId19" w:history="1">
              <w:r>
                <w:rPr>
                  <w:color w:val="#410a8c"/>
                  <w:u w:val="single"/>
                </w:rPr>
                <w:t xml:space="preserve">Olivia Ménard</w:t>
              </w:r>
            </w:hyperlink>
            <w:r>
              <w:rPr/>
              <w:t xml:space="preserve">,</w:t>
            </w:r>
            <w:hyperlink r:id="rId107" w:history="1">
              <w:r>
                <w:rPr>
                  <w:color w:val="#410a8c"/>
                  <w:u w:val="single"/>
                </w:rPr>
                <w:t xml:space="preserve">Isabelle Souchon</w:t>
              </w:r>
            </w:hyperlink>
            <w:r>
              <w:rPr/>
              <w:t xml:space="preserve">et al.</w:t>
            </w:r>
          </w:p>
          <w:p>
            <w:pPr/>
            <w:r>
              <w:rPr>
                <w:i w:val="1"/>
                <w:iCs w:val="1"/>
              </w:rPr>
              <w:t xml:space="preserve">2nd Management Committee &amp; Working Group Meetings of COST ACTION FA1005</w:t>
            </w:r>
            <w:r>
              <w:rPr/>
              <w:t xml:space="preserve">, Institut National de Recherche Agronomique (INRA). UMR Science et Technologie du Lait et de l'Oeuf (1253)., Oct 2011, Le Croisic, France</w:t>
            </w:r>
          </w:p>
          <w:p>
            <w:pPr/>
            <w:r>
              <w:rPr/>
              <w:t xml:space="preserve">Communication dans un congrès</w:t>
            </w:r>
          </w:p>
          <w:p>
            <w:pPr/>
            <w:hyperlink r:id="rId370" w:history="1">
              <w:r>
                <w:rPr>
                  <w:color w:val="#410a8c"/>
                  <w:u w:val="single"/>
                </w:rPr>
                <w:t xml:space="preserve">hal-01190480v1</w:t>
              </w:r>
            </w:hyperlink>
          </w:p>
        </w:tc>
      </w:tr>
      <w:tr>
        <w:trPr/>
        <w:tc>
          <w:tcPr>
            <w:noWrap/>
          </w:tcPr>
          <w:p>
            <w:pPr>
              <w:spacing w:after="200"/>
            </w:pPr>
            <w:hyperlink r:id="rId371" w:history="1">
              <w:r>
                <w:rPr>
                  <w:color w:val="1e198e"/>
                  <w:b w:val="1"/>
                  <w:bCs w:val="1"/>
                  <w:u w:val="single"/>
                </w:rPr>
                <w:t xml:space="preserve">Understanding how the structure of dairy matrices affects protein hydrolysis in the gastrointestinal tract</w:t>
              </w:r>
            </w:hyperlink>
          </w:p>
          <w:p>
            <w:pPr/>
            <w:hyperlink r:id="rId247" w:history="1">
              <w:r>
                <w:rPr>
                  <w:color w:val="#410a8c"/>
                  <w:u w:val="single"/>
                </w:rPr>
                <w:t xml:space="preserve">Florence Barbe</w:t>
              </w:r>
            </w:hyperlink>
            <w:r>
              <w:rPr/>
              <w:t xml:space="preserve">,</w:t>
            </w:r>
            <w:hyperlink r:id="rId237" w:history="1">
              <w:r>
                <w:rPr>
                  <w:color w:val="#410a8c"/>
                  <w:u w:val="single"/>
                </w:rPr>
                <w:t xml:space="preserve">Didier Remond</w:t>
              </w:r>
            </w:hyperlink>
            <w:r>
              <w:rPr/>
              <w:t xml:space="preserve">,</w:t>
            </w:r>
            <w:hyperlink r:id="rId21" w:history="1">
              <w:r>
                <w:rPr>
                  <w:color w:val="#410a8c"/>
                  <w:u w:val="single"/>
                </w:rPr>
                <w:t xml:space="preserve">Yann Le Gouar</w:t>
              </w:r>
            </w:hyperlink>
            <w:r>
              <w:rPr/>
              <w:t xml:space="preserve">,</w:t>
            </w:r>
            <w:hyperlink r:id="rId19" w:history="1">
              <w:r>
                <w:rPr>
                  <w:color w:val="#410a8c"/>
                  <w:u w:val="single"/>
                </w:rPr>
                <w:t xml:space="preserve">Olivia Ménard</w:t>
              </w:r>
            </w:hyperlink>
            <w:r>
              <w:rPr/>
              <w:t xml:space="preserve">,</w:t>
            </w:r>
            <w:hyperlink r:id="rId107" w:history="1">
              <w:r>
                <w:rPr>
                  <w:color w:val="#410a8c"/>
                  <w:u w:val="single"/>
                </w:rPr>
                <w:t xml:space="preserve">Isabelle Souchon</w:t>
              </w:r>
            </w:hyperlink>
            <w:r>
              <w:rPr/>
              <w:t xml:space="preserve">et al.</w:t>
            </w:r>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371" w:history="1">
              <w:r>
                <w:rPr>
                  <w:color w:val="#410a8c"/>
                  <w:u w:val="single"/>
                </w:rPr>
                <w:t xml:space="preserve">hal-01195480v1</w:t>
              </w:r>
            </w:hyperlink>
          </w:p>
        </w:tc>
      </w:tr>
      <w:tr>
        <w:trPr/>
        <w:tc>
          <w:tcPr>
            <w:noWrap/>
          </w:tcPr>
          <w:p>
            <w:pPr>
              <w:spacing w:after="200"/>
            </w:pPr>
            <w:hyperlink r:id="rId372" w:history="1">
              <w:r>
                <w:rPr>
                  <w:color w:val="1e198e"/>
                  <w:b w:val="1"/>
                  <w:bCs w:val="1"/>
                  <w:u w:val="single"/>
                </w:rPr>
                <w:t xml:space="preserve">A NMR Self-Diffusion Study of Casein Species during the Rennet Coagulation of a Dairy Solution</w:t>
              </w:r>
            </w:hyperlink>
          </w:p>
          <w:p>
            <w:pPr/>
            <w:hyperlink r:id="rId11" w:history="1">
              <w:r>
                <w:rPr>
                  <w:color w:val="#410a8c"/>
                  <w:u w:val="single"/>
                </w:rPr>
                <w:t xml:space="preserve">Steven Le Feunteun</w:t>
              </w:r>
            </w:hyperlink>
            <w:r>
              <w:rPr/>
              <w:t xml:space="preserve">,</w:t>
            </w:r>
            <w:hyperlink r:id="rId272" w:history="1">
              <w:r>
                <w:rPr>
                  <w:color w:val="#410a8c"/>
                  <w:u w:val="single"/>
                </w:rPr>
                <w:t xml:space="preserve">François Mariette</w:t>
              </w:r>
            </w:hyperlink>
          </w:p>
          <w:p>
            <w:pPr/>
            <w:r>
              <w:rPr>
                <w:i w:val="1"/>
                <w:iCs w:val="1"/>
              </w:rPr>
              <w:t xml:space="preserve">MR in Food 2010 - 10 th anniversary conference</w:t>
            </w:r>
            <w:r>
              <w:rPr/>
              <w:t xml:space="preserve">, Sep 2010, Clermont Ferrand, France</w:t>
            </w:r>
          </w:p>
          <w:p>
            <w:pPr/>
            <w:r>
              <w:rPr/>
              <w:t xml:space="preserve">Communication dans un congrès</w:t>
            </w:r>
          </w:p>
          <w:p>
            <w:pPr/>
            <w:hyperlink r:id="rId372" w:history="1">
              <w:r>
                <w:rPr>
                  <w:color w:val="#410a8c"/>
                  <w:u w:val="single"/>
                </w:rPr>
                <w:t xml:space="preserve">hal-02594387v1</w:t>
              </w:r>
            </w:hyperlink>
          </w:p>
        </w:tc>
      </w:tr>
      <w:tr>
        <w:trPr/>
        <w:tc>
          <w:tcPr>
            <w:noWrap/>
          </w:tcPr>
          <w:p>
            <w:pPr>
              <w:spacing w:after="200"/>
            </w:pPr>
            <w:hyperlink r:id="rId373" w:history="1">
              <w:r>
                <w:rPr>
                  <w:color w:val="1e198e"/>
                  <w:b w:val="1"/>
                  <w:bCs w:val="1"/>
                  <w:u w:val="single"/>
                </w:rPr>
                <w:t xml:space="preserve">Microstructure investigation of concentrated dairy gels by real-time NMR diffusion experiments</w:t>
              </w:r>
            </w:hyperlink>
          </w:p>
          <w:p>
            <w:pPr/>
            <w:hyperlink r:id="rId272"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9th International Conference on the Applications of Magnetic Resonance in Food Science "Challenges in a Changing World"</w:t>
            </w:r>
            <w:r>
              <w:rPr/>
              <w:t xml:space="preserve">, Sep 2008, Reykjavík, Iceland. pp.9</w:t>
            </w:r>
          </w:p>
          <w:p>
            <w:pPr/>
            <w:r>
              <w:rPr/>
              <w:t xml:space="preserve">Communication dans un congrès</w:t>
            </w:r>
          </w:p>
          <w:p>
            <w:pPr/>
            <w:hyperlink r:id="rId373" w:history="1">
              <w:r>
                <w:rPr>
                  <w:color w:val="#410a8c"/>
                  <w:u w:val="single"/>
                </w:rPr>
                <w:t xml:space="preserve">hal-02591323v1</w:t>
              </w:r>
            </w:hyperlink>
          </w:p>
        </w:tc>
      </w:tr>
      <w:tr>
        <w:trPr/>
        <w:tc>
          <w:tcPr>
            <w:noWrap/>
          </w:tcPr>
          <w:p>
            <w:pPr>
              <w:spacing w:after="200"/>
            </w:pPr>
            <w:hyperlink r:id="rId374" w:history="1">
              <w:r>
                <w:rPr>
                  <w:color w:val="1e198e"/>
                  <w:b w:val="1"/>
                  <w:bCs w:val="1"/>
                  <w:u w:val="single"/>
                </w:rPr>
                <w:t xml:space="preserve">Effect of caseins structure on the diffusion of solutes in caseins solutions and gels as studied by pulsed field gradient NMR</w:t>
              </w:r>
            </w:hyperlink>
          </w:p>
          <w:p>
            <w:pPr/>
            <w:hyperlink r:id="rId11" w:history="1">
              <w:r>
                <w:rPr>
                  <w:color w:val="#410a8c"/>
                  <w:u w:val="single"/>
                </w:rPr>
                <w:t xml:space="preserve">Steven Le Feunteun</w:t>
              </w:r>
            </w:hyperlink>
            <w:r>
              <w:rPr/>
              <w:t xml:space="preserve">,</w:t>
            </w:r>
            <w:hyperlink r:id="rId272" w:history="1">
              <w:r>
                <w:rPr>
                  <w:color w:val="#410a8c"/>
                  <w:u w:val="single"/>
                </w:rPr>
                <w:t xml:space="preserve">François Mariette</w:t>
              </w:r>
            </w:hyperlink>
          </w:p>
          <w:p>
            <w:pPr/>
            <w:r>
              <w:rPr>
                <w:i w:val="1"/>
                <w:iCs w:val="1"/>
              </w:rPr>
              <w:t xml:space="preserve">Magnetic Resonance in Prorous Media, Bologne, ITA, 10-14 Septembre 2006</w:t>
            </w:r>
            <w:r>
              <w:rPr/>
              <w:t xml:space="preserve">, 2006, pp.1</w:t>
            </w:r>
          </w:p>
          <w:p>
            <w:pPr/>
            <w:r>
              <w:rPr/>
              <w:t xml:space="preserve">Communication dans un congrès</w:t>
            </w:r>
          </w:p>
          <w:p>
            <w:pPr/>
            <w:hyperlink r:id="rId374" w:history="1">
              <w:r>
                <w:rPr>
                  <w:color w:val="#410a8c"/>
                  <w:u w:val="single"/>
                </w:rPr>
                <w:t xml:space="preserve">hal-02588826v1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Nutrition and health aspects of milk and milk products</w:t>
              </w:r>
            </w:hyperlink>
          </w:p>
          <w:p>
            <w:pPr/>
            <w:hyperlink r:id="rId18" w:history="1">
              <w:r>
                <w:rPr>
                  <w:color w:val="#410a8c"/>
                  <w:u w:val="single"/>
                </w:rPr>
                <w:t xml:space="preserve">Amélie Deglaire</w:t>
              </w:r>
            </w:hyperlink>
            <w:r>
              <w:rPr/>
              <w:t xml:space="preserve">,</w:t>
            </w:r>
            <w:hyperlink r:id="rId134" w:history="1">
              <w:r>
                <w:rPr>
                  <w:color w:val="#410a8c"/>
                  <w:u w:val="single"/>
                </w:rPr>
                <w:t xml:space="preserve">Didier Dupont</w:t>
              </w:r>
            </w:hyperlink>
            <w:r>
              <w:rPr/>
              <w:t xml:space="preserve">,</w:t>
            </w:r>
            <w:hyperlink r:id="rId332" w:history="1">
              <w:r>
                <w:rPr>
                  <w:color w:val="#410a8c"/>
                  <w:u w:val="single"/>
                </w:rPr>
                <w:t xml:space="preserve">Claire Bourlieu-Lacanal</w:t>
              </w:r>
            </w:hyperlink>
            <w:r>
              <w:rPr/>
              <w:t xml:space="preserve">,</w:t>
            </w:r>
            <w:hyperlink r:id="rId11" w:history="1">
              <w:r>
                <w:rPr>
                  <w:color w:val="#410a8c"/>
                  <w:u w:val="single"/>
                </w:rPr>
                <w:t xml:space="preserve">Steven Le Feunteun</w:t>
              </w:r>
            </w:hyperlink>
          </w:p>
          <w:p>
            <w:pPr/>
            <w:r>
              <w:rPr/>
              <w:t xml:space="preserve">Elsevier. </w:t>
            </w:r>
            <w:r>
              <w:rPr>
                <w:i w:val="1"/>
                <w:iCs w:val="1"/>
              </w:rPr>
              <w:t xml:space="preserve">Alternative Dairy Products and Technologies</w:t>
            </w:r>
            <w:r>
              <w:rPr/>
              <w:t xml:space="preserve">, Elsevier, pp.21-70, 2026, 978-0-443-28890-6. </w:t>
            </w:r>
            <w:hyperlink r:id="rId376" w:history="1">
              <w:r>
                <w:rPr>
                  <w:color w:val="#410a8c"/>
                  <w:u w:val="single"/>
                </w:rPr>
                <w:t xml:space="preserve">⟨10.1016/B978-0-443-28890-6.00001-1⟩</w:t>
              </w:r>
            </w:hyperlink>
          </w:p>
          <w:p>
            <w:pPr/>
            <w:r>
              <w:rPr/>
              <w:t xml:space="preserve">Chapitre d'ouvrage</w:t>
            </w:r>
          </w:p>
          <w:p>
            <w:pPr/>
            <w:hyperlink r:id="rId375" w:history="1">
              <w:r>
                <w:rPr>
                  <w:color w:val="#410a8c"/>
                  <w:u w:val="single"/>
                </w:rPr>
                <w:t xml:space="preserve">hal-05558939v1</w:t>
              </w:r>
            </w:hyperlink>
          </w:p>
        </w:tc>
      </w:tr>
      <w:tr>
        <w:trPr/>
        <w:tc>
          <w:tcPr>
            <w:noWrap/>
          </w:tcPr>
          <w:p>
            <w:pPr>
              <w:spacing w:after="200"/>
            </w:pPr>
            <w:hyperlink r:id="rId377" w:history="1">
              <w:r>
                <w:rPr>
                  <w:color w:val="1e198e"/>
                  <w:b w:val="1"/>
                  <w:bCs w:val="1"/>
                  <w:u w:val="single"/>
                </w:rPr>
                <w:t xml:space="preserve">Structurer l'aliment pour mieux piloter sa déconstruction dans le tube digestif et optimiser la biodisponibilité des nutriments.</w:t>
              </w:r>
            </w:hyperlink>
          </w:p>
          <w:p>
            <w:pPr/>
            <w:hyperlink r:id="rId134"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44" w:history="1">
              <w:r>
                <w:rPr>
                  <w:color w:val="#410a8c"/>
                  <w:u w:val="single"/>
                </w:rPr>
                <w:t xml:space="preserve">Sebastien Marze</w:t>
              </w:r>
            </w:hyperlink>
            <w:r>
              <w:rPr/>
              <w:t xml:space="preserve">,</w:t>
            </w:r>
            <w:hyperlink r:id="rId107" w:history="1">
              <w:r>
                <w:rPr>
                  <w:color w:val="#410a8c"/>
                  <w:u w:val="single"/>
                </w:rPr>
                <w:t xml:space="preserve">Isabelle Souchon</w:t>
              </w:r>
            </w:hyperlink>
          </w:p>
          <w:p>
            <w:pPr/>
            <w:r>
              <w:rPr>
                <w:i w:val="1"/>
                <w:iCs w:val="1"/>
              </w:rPr>
              <w:t xml:space="preserve">Les aliments fonctionnels dans un système alimentaire sain et durable</w:t>
            </w:r>
            <w:r>
              <w:rPr/>
              <w:t xml:space="preserve">, 3ième édition, </w:t>
            </w:r>
            <w:hyperlink r:id="rId378" w:history="1">
              <w:r>
                <w:rPr>
                  <w:color w:val="#410a8c"/>
                  <w:u w:val="single"/>
                </w:rPr>
                <w:t xml:space="preserve">Editions Lavoisier TEC et DOC</w:t>
              </w:r>
            </w:hyperlink>
            <w:r>
              <w:rPr/>
              <w:t xml:space="preserve">, 1042 p., 2019, Collection Sciences et techniques agro-alimentaires, 978-2-7430-2026-2</w:t>
            </w:r>
          </w:p>
          <w:p>
            <w:pPr/>
            <w:r>
              <w:rPr/>
              <w:t xml:space="preserve">Chapitre d'ouvrage</w:t>
            </w:r>
          </w:p>
          <w:p>
            <w:pPr/>
            <w:hyperlink r:id="rId377" w:history="1">
              <w:r>
                <w:rPr>
                  <w:color w:val="#410a8c"/>
                  <w:u w:val="single"/>
                </w:rPr>
                <w:t xml:space="preserve">hal-02166486v1</w:t>
              </w:r>
            </w:hyperlink>
          </w:p>
        </w:tc>
      </w:tr>
      <w:tr>
        <w:trPr/>
        <w:tc>
          <w:tcPr>
            <w:noWrap/>
          </w:tcPr>
          <w:p>
            <w:pPr>
              <w:spacing w:after="200"/>
            </w:pPr>
            <w:hyperlink r:id="rId379" w:history="1">
              <w:r>
                <w:rPr>
                  <w:color w:val="1e198e"/>
                  <w:b w:val="1"/>
                  <w:bCs w:val="1"/>
                  <w:u w:val="single"/>
                </w:rPr>
                <w:t xml:space="preserve">Les modèles in silico</w:t>
              </w:r>
            </w:hyperlink>
          </w:p>
          <w:p>
            <w:pPr/>
            <w:hyperlink r:id="rId117" w:history="1">
              <w:r>
                <w:rPr>
                  <w:color w:val="#410a8c"/>
                  <w:u w:val="single"/>
                </w:rPr>
                <w:t xml:space="preserve">Béatrice Laroche</w:t>
              </w:r>
            </w:hyperlink>
            <w:r>
              <w:rPr/>
              <w:t xml:space="preserve">,</w:t>
            </w:r>
            <w:hyperlink r:id="rId11" w:history="1">
              <w:r>
                <w:rPr>
                  <w:color w:val="#410a8c"/>
                  <w:u w:val="single"/>
                </w:rPr>
                <w:t xml:space="preserve">Steven Le Feunteun</w:t>
              </w:r>
            </w:hyperlink>
          </w:p>
          <w:p>
            <w:pPr/>
            <w:r>
              <w:rPr>
                <w:i w:val="1"/>
                <w:iCs w:val="1"/>
              </w:rPr>
              <w:t xml:space="preserve">Structure des aliments et effets nutritionnels</w:t>
            </w:r>
            <w:r>
              <w:rPr/>
              <w:t xml:space="preserve">, </w:t>
            </w:r>
            <w:hyperlink r:id="rId380" w:history="1">
              <w:r>
                <w:rPr>
                  <w:color w:val="#410a8c"/>
                  <w:u w:val="single"/>
                </w:rPr>
                <w:t xml:space="preserve">Editions Quae</w:t>
              </w:r>
            </w:hyperlink>
            <w:r>
              <w:rPr/>
              <w:t xml:space="preserve">, 2013, Synthèses</w:t>
            </w:r>
          </w:p>
          <w:p>
            <w:pPr/>
            <w:r>
              <w:rPr/>
              <w:t xml:space="preserve">Chapitre d'ouvrage</w:t>
            </w:r>
          </w:p>
          <w:p>
            <w:pPr/>
            <w:hyperlink r:id="rId379" w:history="1">
              <w:r>
                <w:rPr>
                  <w:color w:val="#410a8c"/>
                  <w:u w:val="single"/>
                </w:rPr>
                <w:t xml:space="preserve">hal-01195452v1</w:t>
              </w:r>
            </w:hyperlink>
          </w:p>
        </w:tc>
      </w:tr>
      <w:tr>
        <w:trPr/>
        <w:tc>
          <w:tcPr>
            <w:noWrap/>
          </w:tcPr>
          <w:p>
            <w:pPr>
              <w:spacing w:after="200"/>
            </w:pPr>
            <w:hyperlink r:id="rId381" w:history="1">
              <w:r>
                <w:rPr>
                  <w:color w:val="1e198e"/>
                  <w:b w:val="1"/>
                  <w:bCs w:val="1"/>
                  <w:u w:val="single"/>
                </w:rPr>
                <w:t xml:space="preserve">Microstructure investigation of concentrated dairy gels by real-time NMR diffusion experiments</w:t>
              </w:r>
            </w:hyperlink>
          </w:p>
          <w:p>
            <w:pPr/>
            <w:hyperlink r:id="rId272"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Magnetic Resonance in Food Science "Challenges in a changing world"</w:t>
            </w:r>
            <w:r>
              <w:rPr/>
              <w:t xml:space="preserve">, Royal Society of Chemistry, pp.37-45, 2009, 978-0-85404-117-6</w:t>
            </w:r>
          </w:p>
          <w:p>
            <w:pPr/>
            <w:r>
              <w:rPr/>
              <w:t xml:space="preserve">Chapitre d'ouvrage</w:t>
            </w:r>
          </w:p>
          <w:p>
            <w:pPr/>
            <w:hyperlink r:id="rId381" w:history="1">
              <w:r>
                <w:rPr>
                  <w:color w:val="#410a8c"/>
                  <w:u w:val="single"/>
                </w:rPr>
                <w:t xml:space="preserve">hal-02591381v1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E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efeunteun" TargetMode="External"/><Relationship Id="rId8" Type="http://schemas.openxmlformats.org/officeDocument/2006/relationships/hyperlink" Target="https://orcid.org/0000-0002-4476-2811" TargetMode="External"/><Relationship Id="rId9" Type="http://schemas.openxmlformats.org/officeDocument/2006/relationships/hyperlink" Target="https://hal.inrae.fr/hal-05497276v1" TargetMode="External"/><Relationship Id="rId10" Type="http://schemas.openxmlformats.org/officeDocument/2006/relationships/hyperlink" Target="https://hal.science/search/index/?q=*&amp;authFullName_s=Ruoxuan Deng" TargetMode="External"/><Relationship Id="rId11" Type="http://schemas.openxmlformats.org/officeDocument/2006/relationships/hyperlink" Target="https://hal.science/search/index/?q=*&amp;authFullName_s=Steven Le Feunteun" TargetMode="External"/><Relationship Id="rId12" Type="http://schemas.openxmlformats.org/officeDocument/2006/relationships/hyperlink" Target="https://hal.science/search/index/?q=*&amp;authFullName_s=Yves Diascorn" TargetMode="External"/><Relationship Id="rId13" Type="http://schemas.openxmlformats.org/officeDocument/2006/relationships/hyperlink" Target="https://hal.science/search/index/?q=*&amp;authFullName_s=Guylaine Collewet" TargetMode="External"/><Relationship Id="rId14" Type="http://schemas.openxmlformats.org/officeDocument/2006/relationships/hyperlink" Target="https://hal.science/search/index/?q=*&amp;authFullName_s=Sylvain Challois" TargetMode="External"/><Relationship Id="rId15" Type="http://schemas.openxmlformats.org/officeDocument/2006/relationships/hyperlink" Target="https://dx.doi.org/10.1016/j.foodhyd.2026.112476" TargetMode="External"/><Relationship Id="rId16" Type="http://schemas.openxmlformats.org/officeDocument/2006/relationships/hyperlink" Target="https://institut-agro-rennes-angers.hal.science/hal-05565140v2" TargetMode="External"/><Relationship Id="rId17" Type="http://schemas.openxmlformats.org/officeDocument/2006/relationships/hyperlink" Target="https://hal.science/search/index/?q=*&amp;authFullName_s=Isuri A Jayawardana" TargetMode="External"/><Relationship Id="rId18" Type="http://schemas.openxmlformats.org/officeDocument/2006/relationships/hyperlink" Target="https://hal.science/search/index/?q=*&amp;authFullName_s=Am&#233;lie Deglaire" TargetMode="External"/><Relationship Id="rId19" Type="http://schemas.openxmlformats.org/officeDocument/2006/relationships/hyperlink" Target="https://hal.science/search/index/?q=*&amp;authFullName_s=Olivia M&#233;nard" TargetMode="External"/><Relationship Id="rId20" Type="http://schemas.openxmlformats.org/officeDocument/2006/relationships/hyperlink" Target="https://hal.science/search/index/?q=*&amp;authFullName_s=Marie-Francoise Cochet" TargetMode="External"/><Relationship Id="rId21" Type="http://schemas.openxmlformats.org/officeDocument/2006/relationships/hyperlink" Target="https://hal.science/search/index/?q=*&amp;authFullName_s=Yann Le Gouar" TargetMode="External"/><Relationship Id="rId22" Type="http://schemas.openxmlformats.org/officeDocument/2006/relationships/hyperlink" Target="https://dx.doi.org/10.1016/j.foodres.2026.119033" TargetMode="External"/><Relationship Id="rId23" Type="http://schemas.openxmlformats.org/officeDocument/2006/relationships/hyperlink" Target="https://hal.inrae.fr/hal-04998681v1" TargetMode="External"/><Relationship Id="rId24" Type="http://schemas.openxmlformats.org/officeDocument/2006/relationships/hyperlink" Target="https://hal.science/search/index/?q=*&amp;authFullName_s=Daniela Freitas" TargetMode="External"/><Relationship Id="rId25" Type="http://schemas.openxmlformats.org/officeDocument/2006/relationships/hyperlink" Target="https://hal.science/search/index/?q=*&amp;authFullName_s=Athina Lazaridou" TargetMode="External"/><Relationship Id="rId26" Type="http://schemas.openxmlformats.org/officeDocument/2006/relationships/hyperlink" Target="https://hal.science/search/index/?q=*&amp;authFullName_s=Dorine Duijsens" TargetMode="External"/><Relationship Id="rId27" Type="http://schemas.openxmlformats.org/officeDocument/2006/relationships/hyperlink" Target="https://hal.science/search/index/?q=*&amp;authFullName_s=Kali Kotsiou" TargetMode="External"/><Relationship Id="rId28" Type="http://schemas.openxmlformats.org/officeDocument/2006/relationships/hyperlink" Target="https://hal.science/search/index/?q=*&amp;authFullName_s=Kendall R Corbin" TargetMode="External"/><Relationship Id="rId29" Type="http://schemas.openxmlformats.org/officeDocument/2006/relationships/hyperlink" Target="https://dx.doi.org/10.1016/j.tifs.2025.104969" TargetMode="External"/><Relationship Id="rId30" Type="http://schemas.openxmlformats.org/officeDocument/2006/relationships/hyperlink" Target="https://hal.inrae.fr/hal-05070369v1" TargetMode="External"/><Relationship Id="rId31" Type="http://schemas.openxmlformats.org/officeDocument/2006/relationships/hyperlink" Target="https://hal.science/search/index/?q=*&amp;authFullName_s=Andr&#233; Brodkorb" TargetMode="External"/><Relationship Id="rId32" Type="http://schemas.openxmlformats.org/officeDocument/2006/relationships/hyperlink" Target="https://dx.doi.org/10.1016/j.foodres.2025.116551" TargetMode="External"/><Relationship Id="rId33" Type="http://schemas.openxmlformats.org/officeDocument/2006/relationships/hyperlink" Target="https://institut-agro-rennes-angers.hal.science/hal-05372540v1" TargetMode="External"/><Relationship Id="rId34" Type="http://schemas.openxmlformats.org/officeDocument/2006/relationships/hyperlink" Target="https://hal.science/search/index/?q=*&amp;authFullName_s=Jiajun Feng" TargetMode="External"/><Relationship Id="rId35" Type="http://schemas.openxmlformats.org/officeDocument/2006/relationships/hyperlink" Target="https://hal.science/search/index/?q=*&amp;authFullName_s=Jeehyun Lee" TargetMode="External"/><Relationship Id="rId36" Type="http://schemas.openxmlformats.org/officeDocument/2006/relationships/hyperlink" Target="https://hal.science/search/index/?q=*&amp;authFullName_s=Vincent Mathieu" TargetMode="External"/><Relationship Id="rId37" Type="http://schemas.openxmlformats.org/officeDocument/2006/relationships/hyperlink" Target="https://hal.science/search/index/?q=*&amp;authFullName_s=Romain Jeantet" TargetMode="External"/><Relationship Id="rId38" Type="http://schemas.openxmlformats.org/officeDocument/2006/relationships/hyperlink" Target="https://dx.doi.org/10.1016/j.foodres.2025.117869" TargetMode="External"/><Relationship Id="rId39" Type="http://schemas.openxmlformats.org/officeDocument/2006/relationships/hyperlink" Target="https://hal.inrae.fr/hal-04970147v1" TargetMode="External"/><Relationship Id="rId40" Type="http://schemas.openxmlformats.org/officeDocument/2006/relationships/hyperlink" Target="https://hal.science/search/index/?q=*&amp;authFullName_s=Fran&#231;oise Nau" TargetMode="External"/><Relationship Id="rId41" Type="http://schemas.openxmlformats.org/officeDocument/2006/relationships/hyperlink" Target="https://hal.science/search/index/?q=*&amp;authFullName_s=Tiphaine Lucas" TargetMode="External"/><Relationship Id="rId42" Type="http://schemas.openxmlformats.org/officeDocument/2006/relationships/hyperlink" Target="https://hal.science/search/index/?q=*&amp;authFullName_s=Marie-Bernadette Maillard" TargetMode="External"/><Relationship Id="rId43" Type="http://schemas.openxmlformats.org/officeDocument/2006/relationships/hyperlink" Target="https://hal.science/search/index/?q=*&amp;authFullName_s=Arlette Leduc" TargetMode="External"/><Relationship Id="rId44" Type="http://schemas.openxmlformats.org/officeDocument/2006/relationships/hyperlink" Target="https://dx.doi.org/10.1016/j.foodres.2025.115833" TargetMode="External"/><Relationship Id="rId45" Type="http://schemas.openxmlformats.org/officeDocument/2006/relationships/hyperlink" Target="https://hal.inrae.fr/hal-04970111v1" TargetMode="External"/><Relationship Id="rId46" Type="http://schemas.openxmlformats.org/officeDocument/2006/relationships/hyperlink" Target="https://hal.science/search/index/?q=*&amp;authFullName_s=Mireille Cambert" TargetMode="External"/><Relationship Id="rId47" Type="http://schemas.openxmlformats.org/officeDocument/2006/relationships/hyperlink" Target="https://hal.science/search/index/?q=*&amp;authFullName_s=St&#233;phane Quellec" TargetMode="External"/><Relationship Id="rId48" Type="http://schemas.openxmlformats.org/officeDocument/2006/relationships/hyperlink" Target="https://dx.doi.org/10.1016/j.foodchem.2024.142716" TargetMode="External"/><Relationship Id="rId49" Type="http://schemas.openxmlformats.org/officeDocument/2006/relationships/hyperlink" Target="https://hal.science/hal-05049982v1" TargetMode="External"/><Relationship Id="rId50" Type="http://schemas.openxmlformats.org/officeDocument/2006/relationships/hyperlink" Target="https://hal.science/search/index/?q=*&amp;authFullName_s=Myriam M.-L. Grundy" TargetMode="External"/><Relationship Id="rId51" Type="http://schemas.openxmlformats.org/officeDocument/2006/relationships/hyperlink" Target="https://hal.science/search/index/?q=*&amp;authFullName_s=Emmanuelle Reboul" TargetMode="External"/><Relationship Id="rId52" Type="http://schemas.openxmlformats.org/officeDocument/2006/relationships/hyperlink" Target="https://hal.science/search/index/?q=*&amp;authFullName_s=Peter J Wilde" TargetMode="External"/><Relationship Id="rId53" Type="http://schemas.openxmlformats.org/officeDocument/2006/relationships/hyperlink" Target="https://dx.doi.org/10.1016/j.foodchem.2025.144424" TargetMode="External"/><Relationship Id="rId54" Type="http://schemas.openxmlformats.org/officeDocument/2006/relationships/hyperlink" Target="https://hal.inrae.fr/hal-05235676v1" TargetMode="External"/><Relationship Id="rId55" Type="http://schemas.openxmlformats.org/officeDocument/2006/relationships/hyperlink" Target="https://hal.science/search/index/?q=*&amp;authFullName_s=Shannon Gwala" TargetMode="External"/><Relationship Id="rId56" Type="http://schemas.openxmlformats.org/officeDocument/2006/relationships/hyperlink" Target="https://hal.science/search/index/?q=*&amp;authFullName_s=Gw&#233;na&#235;le Henry" TargetMode="External"/><Relationship Id="rId57" Type="http://schemas.openxmlformats.org/officeDocument/2006/relationships/hyperlink" Target="https://hal.science/search/index/?q=*&amp;authFullName_s=Christine Boesch" TargetMode="External"/><Relationship Id="rId58" Type="http://schemas.openxmlformats.org/officeDocument/2006/relationships/hyperlink" Target="https://dx.doi.org/10.1038/s41598-025-12561-y" TargetMode="External"/><Relationship Id="rId59" Type="http://schemas.openxmlformats.org/officeDocument/2006/relationships/hyperlink" Target="https://hal.inrae.fr/hal-04464979v1" TargetMode="External"/><Relationship Id="rId60" Type="http://schemas.openxmlformats.org/officeDocument/2006/relationships/hyperlink" Target="https://hal.science/search/index/?q=*&amp;authFullName_s=Conor J Fitzpatrick" TargetMode="External"/><Relationship Id="rId61" Type="http://schemas.openxmlformats.org/officeDocument/2006/relationships/hyperlink" Target="https://hal.science/search/index/?q=*&amp;authFullName_s=Maja Musse" TargetMode="External"/><Relationship Id="rId62" Type="http://schemas.openxmlformats.org/officeDocument/2006/relationships/hyperlink" Target="https://dx.doi.org/10.1016/j.foodhyd.2024.109864" TargetMode="External"/><Relationship Id="rId63" Type="http://schemas.openxmlformats.org/officeDocument/2006/relationships/hyperlink" Target="https://hal.inrae.fr/hal-04683381v1" TargetMode="External"/><Relationship Id="rId64" Type="http://schemas.openxmlformats.org/officeDocument/2006/relationships/hyperlink" Target="https://hal.science/search/index/?q=*&amp;authFullName_s=Ines Greco" TargetMode="External"/><Relationship Id="rId65" Type="http://schemas.openxmlformats.org/officeDocument/2006/relationships/hyperlink" Target="https://dx.doi.org/10.1016/j.foodres.2024.114898" TargetMode="External"/><Relationship Id="rId66" Type="http://schemas.openxmlformats.org/officeDocument/2006/relationships/hyperlink" Target="https://hal.inrae.fr/hal-04630049v1" TargetMode="External"/><Relationship Id="rId67" Type="http://schemas.openxmlformats.org/officeDocument/2006/relationships/hyperlink" Target="https://hal.science/search/index/?q=*&amp;authFullName_s=Ousmane Suwareh" TargetMode="External"/><Relationship Id="rId68" Type="http://schemas.openxmlformats.org/officeDocument/2006/relationships/hyperlink" Target="https://hal.science/search/index/?q=*&amp;authFullName_s=David Causeur" TargetMode="External"/><Relationship Id="rId69" Type="http://schemas.openxmlformats.org/officeDocument/2006/relationships/hyperlink" Target="https://hal.science/search/index/?q=*&amp;authFullName_s=Julien Jardin" TargetMode="External"/><Relationship Id="rId70" Type="http://schemas.openxmlformats.org/officeDocument/2006/relationships/hyperlink" Target="https://hal.science/search/index/?q=*&amp;authFullName_s=Val&#233;rie Briard-Bion" TargetMode="External"/><Relationship Id="rId71" Type="http://schemas.openxmlformats.org/officeDocument/2006/relationships/hyperlink" Target="https://dx.doi.org/10.1016/j.foodchem.2024.140260" TargetMode="External"/><Relationship Id="rId72" Type="http://schemas.openxmlformats.org/officeDocument/2006/relationships/hyperlink" Target="https://hal.inrae.fr/hal-04683400v1" TargetMode="External"/><Relationship Id="rId73" Type="http://schemas.openxmlformats.org/officeDocument/2006/relationships/hyperlink" Target="https://hal.science/search/index/?q=*&amp;authFullName_s=Julia J M Roelofs" TargetMode="External"/><Relationship Id="rId74" Type="http://schemas.openxmlformats.org/officeDocument/2006/relationships/hyperlink" Target="https://hal.science/search/index/?q=*&amp;authFullName_s=Guido Camps" TargetMode="External"/><Relationship Id="rId75" Type="http://schemas.openxmlformats.org/officeDocument/2006/relationships/hyperlink" Target="https://hal.science/search/index/?q=*&amp;authFullName_s=Louise M Leenders" TargetMode="External"/><Relationship Id="rId76" Type="http://schemas.openxmlformats.org/officeDocument/2006/relationships/hyperlink" Target="https://hal.science/search/index/?q=*&amp;authFullName_s=Luca Marciani" TargetMode="External"/><Relationship Id="rId77" Type="http://schemas.openxmlformats.org/officeDocument/2006/relationships/hyperlink" Target="https://hal.science/search/index/?q=*&amp;authFullName_s=Robin C Spiller" TargetMode="External"/><Relationship Id="rId78" Type="http://schemas.openxmlformats.org/officeDocument/2006/relationships/hyperlink" Target="https://dx.doi.org/10.1111/nmo.14904" TargetMode="External"/><Relationship Id="rId79" Type="http://schemas.openxmlformats.org/officeDocument/2006/relationships/hyperlink" Target="https://hal.inrae.fr/hal-04618243v1" TargetMode="External"/><Relationship Id="rId80" Type="http://schemas.openxmlformats.org/officeDocument/2006/relationships/hyperlink" Target="https://hal.science/search/index/?q=*&amp;authFullName_s=Tanguy Saviard" TargetMode="External"/><Relationship Id="rId81" Type="http://schemas.openxmlformats.org/officeDocument/2006/relationships/hyperlink" Target="https://hal.science/search/index/?q=*&amp;authFullName_s=Stefano Nebbia" TargetMode="External"/><Relationship Id="rId82" Type="http://schemas.openxmlformats.org/officeDocument/2006/relationships/hyperlink" Target="https://hal.science/search/index/?q=*&amp;authFullName_s=Jordane Ossemond" TargetMode="External"/><Relationship Id="rId83" Type="http://schemas.openxmlformats.org/officeDocument/2006/relationships/hyperlink" Target="https://dx.doi.org/10.1016/j.foodres.2024.114604" TargetMode="External"/><Relationship Id="rId84" Type="http://schemas.openxmlformats.org/officeDocument/2006/relationships/hyperlink" Target="https://hal.inrae.fr/hal-04079001v1" TargetMode="External"/><Relationship Id="rId85" Type="http://schemas.openxmlformats.org/officeDocument/2006/relationships/hyperlink" Target="https://hal.science/search/index/?q=*&amp;authFullName_s=Matt&#233;i Ravilly" TargetMode="External"/><Relationship Id="rId86" Type="http://schemas.openxmlformats.org/officeDocument/2006/relationships/hyperlink" Target="https://dx.doi.org/10.1016/j.foodres.2023.112821" TargetMode="External"/><Relationship Id="rId87" Type="http://schemas.openxmlformats.org/officeDocument/2006/relationships/hyperlink" Target="https://hal.inrae.fr/hal-04330582v1" TargetMode="External"/><Relationship Id="rId88" Type="http://schemas.openxmlformats.org/officeDocument/2006/relationships/hyperlink" Target="https://hal.science/search/index/?q=*&amp;authFullName_s=Laura G G&#243;mez-Mascaraque" TargetMode="External"/><Relationship Id="rId89" Type="http://schemas.openxmlformats.org/officeDocument/2006/relationships/hyperlink" Target="https://dx.doi.org/10.1016/j.foostr.2023.100355" TargetMode="External"/><Relationship Id="rId90" Type="http://schemas.openxmlformats.org/officeDocument/2006/relationships/hyperlink" Target="https://hal.inrae.fr/hal-04079224v1" TargetMode="External"/><Relationship Id="rId91" Type="http://schemas.openxmlformats.org/officeDocument/2006/relationships/hyperlink" Target="https://hal.science/search/index/?q=*&amp;authFullName_s=Martine Morzel" TargetMode="External"/><Relationship Id="rId92" Type="http://schemas.openxmlformats.org/officeDocument/2006/relationships/hyperlink" Target="https://hal.science/search/index/?q=*&amp;authFullName_s=Sylvaine Ramsamy" TargetMode="External"/><Relationship Id="rId93" Type="http://schemas.openxmlformats.org/officeDocument/2006/relationships/hyperlink" Target="https://dx.doi.org/10.1016/j.foodres.2023.112818" TargetMode="External"/><Relationship Id="rId94" Type="http://schemas.openxmlformats.org/officeDocument/2006/relationships/hyperlink" Target="https://hal.inrae.fr/hal-03988684v1" TargetMode="External"/><Relationship Id="rId95" Type="http://schemas.openxmlformats.org/officeDocument/2006/relationships/hyperlink" Target="https://hal.science/search/index/?q=*&amp;authFullName_s=Y.J.S. Santos" TargetMode="External"/><Relationship Id="rId96" Type="http://schemas.openxmlformats.org/officeDocument/2006/relationships/hyperlink" Target="https://hal.science/search/index/?q=*&amp;authFullName_s=W.M. Facchinatto" TargetMode="External"/><Relationship Id="rId97" Type="http://schemas.openxmlformats.org/officeDocument/2006/relationships/hyperlink" Target="https://hal.science/search/index/?q=*&amp;authFullName_s=A.L. Rochetti" TargetMode="External"/><Relationship Id="rId98" Type="http://schemas.openxmlformats.org/officeDocument/2006/relationships/hyperlink" Target="https://hal.science/search/index/?q=*&amp;authFullName_s=R.A. Carvalho" TargetMode="External"/><Relationship Id="rId99" Type="http://schemas.openxmlformats.org/officeDocument/2006/relationships/hyperlink" Target="https://dx.doi.org/10.1016/j.foodchem.2022.134888" TargetMode="External"/><Relationship Id="rId100" Type="http://schemas.openxmlformats.org/officeDocument/2006/relationships/hyperlink" Target="https://hal.inrae.fr/hal-03524413v1" TargetMode="External"/><Relationship Id="rId101" Type="http://schemas.openxmlformats.org/officeDocument/2006/relationships/hyperlink" Target="https://hal.science/search/index/?q=*&amp;authFullName_s=Fran&#231;ois Bou&#233;" TargetMode="External"/><Relationship Id="rId102" Type="http://schemas.openxmlformats.org/officeDocument/2006/relationships/hyperlink" Target="https://hal.science/search/index/?q=*&amp;authFullName_s=Mourad Benallaoua" TargetMode="External"/><Relationship Id="rId103" Type="http://schemas.openxmlformats.org/officeDocument/2006/relationships/hyperlink" Target="https://hal.science/search/index/?q=*&amp;authFullName_s=Gheorghe Airinei" TargetMode="External"/><Relationship Id="rId104" Type="http://schemas.openxmlformats.org/officeDocument/2006/relationships/hyperlink" Target="https://hal.science/search/index/?q=*&amp;authFullName_s=Robert Benamouzig" TargetMode="External"/><Relationship Id="rId105" Type="http://schemas.openxmlformats.org/officeDocument/2006/relationships/hyperlink" Target="https://dx.doi.org/10.1007/s00394-021-02762-2" TargetMode="External"/><Relationship Id="rId106" Type="http://schemas.openxmlformats.org/officeDocument/2006/relationships/hyperlink" Target="https://hal.inrae.fr/hal-03553141v1" TargetMode="External"/><Relationship Id="rId107" Type="http://schemas.openxmlformats.org/officeDocument/2006/relationships/hyperlink" Target="https://hal.science/search/index/?q=*&amp;authFullName_s=Isabelle Souchon" TargetMode="External"/><Relationship Id="rId108" Type="http://schemas.openxmlformats.org/officeDocument/2006/relationships/hyperlink" Target="https://dx.doi.org/10.1039/D1FO03901F" TargetMode="External"/><Relationship Id="rId109" Type="http://schemas.openxmlformats.org/officeDocument/2006/relationships/hyperlink" Target="https://hal.inrae.fr/hal-03662515v1" TargetMode="External"/><Relationship Id="rId110" Type="http://schemas.openxmlformats.org/officeDocument/2006/relationships/hyperlink" Target="https://hal.science/search/index/?q=*&amp;authFullName_s=Francoise Nau" TargetMode="External"/><Relationship Id="rId111" Type="http://schemas.openxmlformats.org/officeDocument/2006/relationships/hyperlink" Target="https://hal.science/search/index/?q=*&amp;authFullName_s=Maryvonne Pasco" TargetMode="External"/><Relationship Id="rId112" Type="http://schemas.openxmlformats.org/officeDocument/2006/relationships/hyperlink" Target="https://dx.doi.org/10.1016/j.foodchem.2022.133132" TargetMode="External"/><Relationship Id="rId113" Type="http://schemas.openxmlformats.org/officeDocument/2006/relationships/hyperlink" Target="https://hal.inrae.fr/hal-03117715v1" TargetMode="External"/><Relationship Id="rId114" Type="http://schemas.openxmlformats.org/officeDocument/2006/relationships/hyperlink" Target="https://hal.science/search/index/?q=*&amp;authFullName_s=Ahmed Al-Razaz" TargetMode="External"/><Relationship Id="rId115" Type="http://schemas.openxmlformats.org/officeDocument/2006/relationships/hyperlink" Target="https://hal.science/search/index/?q=*&amp;authFullName_s=Matthijs Dekker" TargetMode="External"/><Relationship Id="rId116" Type="http://schemas.openxmlformats.org/officeDocument/2006/relationships/hyperlink" Target="https://hal.science/search/index/?q=*&amp;authFullName_s=Erwin George" TargetMode="External"/><Relationship Id="rId117" Type="http://schemas.openxmlformats.org/officeDocument/2006/relationships/hyperlink" Target="https://hal.science/search/index/?q=*&amp;authFullName_s=B&#233;atrice Laroche" TargetMode="External"/><Relationship Id="rId118" Type="http://schemas.openxmlformats.org/officeDocument/2006/relationships/hyperlink" Target="https://dx.doi.org/10.1146/annurev-food-070620-" TargetMode="External"/><Relationship Id="rId119" Type="http://schemas.openxmlformats.org/officeDocument/2006/relationships/hyperlink" Target="https://hal.inrae.fr/hal-03348081v2" TargetMode="External"/><Relationship Id="rId120" Type="http://schemas.openxmlformats.org/officeDocument/2006/relationships/hyperlink" Target="https://hal.science/search/index/?q=*&amp;authFullName_s=Sarah Verkempinck" TargetMode="External"/><Relationship Id="rId121" Type="http://schemas.openxmlformats.org/officeDocument/2006/relationships/hyperlink" Target="https://hal.science/search/index/?q=*&amp;authFullName_s=Juliane Floury" TargetMode="External"/><Relationship Id="rId122" Type="http://schemas.openxmlformats.org/officeDocument/2006/relationships/hyperlink" Target="https://hal.science/search/index/?q=*&amp;authFullName_s=Anja Janssen" TargetMode="External"/><Relationship Id="rId123" Type="http://schemas.openxmlformats.org/officeDocument/2006/relationships/hyperlink" Target="https://hal.science/search/index/?q=*&amp;authFullName_s=Alain Kondjoyan" TargetMode="External"/><Relationship Id="rId124" Type="http://schemas.openxmlformats.org/officeDocument/2006/relationships/hyperlink" Target="https://dx.doi.org/10.1016/j.tifs.2021.08.030" TargetMode="External"/><Relationship Id="rId125" Type="http://schemas.openxmlformats.org/officeDocument/2006/relationships/hyperlink" Target="https://hal.inrae.fr/hal-03248112v1" TargetMode="External"/><Relationship Id="rId126" Type="http://schemas.openxmlformats.org/officeDocument/2006/relationships/hyperlink" Target="https://dx.doi.org/10.1016/j.foodchem.2021.130098" TargetMode="External"/><Relationship Id="rId127" Type="http://schemas.openxmlformats.org/officeDocument/2006/relationships/hyperlink" Target="https://hal.inrae.fr/hal-03388703v1" TargetMode="External"/><Relationship Id="rId128" Type="http://schemas.openxmlformats.org/officeDocument/2006/relationships/hyperlink" Target="https://hal.science/search/index/?q=*&amp;authFullName_s=L&#233;a Salelles" TargetMode="External"/><Relationship Id="rId129" Type="http://schemas.openxmlformats.org/officeDocument/2006/relationships/hyperlink" Target="https://dx.doi.org/10.1039/D1FO02453A" TargetMode="External"/><Relationship Id="rId130" Type="http://schemas.openxmlformats.org/officeDocument/2006/relationships/hyperlink" Target="https://hal.inrae.fr/hal-03359576v1" TargetMode="External"/><Relationship Id="rId131" Type="http://schemas.openxmlformats.org/officeDocument/2006/relationships/hyperlink" Target="https://dx.doi.org/10.1007/s00394-020-02228-x" TargetMode="External"/><Relationship Id="rId132" Type="http://schemas.openxmlformats.org/officeDocument/2006/relationships/hyperlink" Target="https://hal.inrae.fr/hal-02648299v1" TargetMode="External"/><Relationship Id="rId133" Type="http://schemas.openxmlformats.org/officeDocument/2006/relationships/hyperlink" Target="https://hal.science/search/index/?q=*&amp;authFullName_s=Alan Robert Mackie" TargetMode="External"/><Relationship Id="rId134" Type="http://schemas.openxmlformats.org/officeDocument/2006/relationships/hyperlink" Target="https://hal.science/search/index/?q=*&amp;authFullName_s=Didier Dupont" TargetMode="External"/><Relationship Id="rId135" Type="http://schemas.openxmlformats.org/officeDocument/2006/relationships/hyperlink" Target="https://dx.doi.org/10.1016/j.cofs.2020.04.006" TargetMode="External"/><Relationship Id="rId136" Type="http://schemas.openxmlformats.org/officeDocument/2006/relationships/hyperlink" Target="https://hal.inrae.fr/hal-02628178v1" TargetMode="External"/><Relationship Id="rId137" Type="http://schemas.openxmlformats.org/officeDocument/2006/relationships/hyperlink" Target="https://hal.science/search/index/?q=*&amp;authFullName_s=Damien.J.L. Mat" TargetMode="External"/><Relationship Id="rId138" Type="http://schemas.openxmlformats.org/officeDocument/2006/relationships/hyperlink" Target="https://hal.science/search/index/?q=*&amp;authFullName_s=Camille Michon" TargetMode="External"/><Relationship Id="rId139" Type="http://schemas.openxmlformats.org/officeDocument/2006/relationships/hyperlink" Target="https://dx.doi.org/10.1016/j.foodchem.2019.125946" TargetMode="External"/><Relationship Id="rId140" Type="http://schemas.openxmlformats.org/officeDocument/2006/relationships/hyperlink" Target="https://hal.inrae.fr/hal-02648755v1" TargetMode="External"/><Relationship Id="rId141" Type="http://schemas.openxmlformats.org/officeDocument/2006/relationships/hyperlink" Target="https://hal.science/search/index/?q=*&amp;authFullName_s=Ana-Isabel Mulet-Cabero" TargetMode="External"/><Relationship Id="rId142" Type="http://schemas.openxmlformats.org/officeDocument/2006/relationships/hyperlink" Target="https://hal.science/search/index/?q=*&amp;authFullName_s=Lotti Egger" TargetMode="External"/><Relationship Id="rId143" Type="http://schemas.openxmlformats.org/officeDocument/2006/relationships/hyperlink" Target="https://hal.science/search/index/?q=*&amp;authFullName_s=Reto Portmann" TargetMode="External"/><Relationship Id="rId144" Type="http://schemas.openxmlformats.org/officeDocument/2006/relationships/hyperlink" Target="https://hal.science/search/index/?q=*&amp;authFullName_s=Sebastien Marze" TargetMode="External"/><Relationship Id="rId145" Type="http://schemas.openxmlformats.org/officeDocument/2006/relationships/hyperlink" Target="https://dx.doi.org/10.1039/c9fo01293a" TargetMode="External"/><Relationship Id="rId146" Type="http://schemas.openxmlformats.org/officeDocument/2006/relationships/hyperlink" Target="https://hal.inrae.fr/hal-02553024v1" TargetMode="External"/><Relationship Id="rId147" Type="http://schemas.openxmlformats.org/officeDocument/2006/relationships/hyperlink" Target="https://hal.science/search/index/?q=*&amp;authFullName_s=Claire Bourlieu" TargetMode="External"/><Relationship Id="rId148" Type="http://schemas.openxmlformats.org/officeDocument/2006/relationships/hyperlink" Target="https://hal.science/search/index/?q=*&amp;authFullName_s=Thierry Astruc" TargetMode="External"/><Relationship Id="rId149" Type="http://schemas.openxmlformats.org/officeDocument/2006/relationships/hyperlink" Target="https://hal.science/search/index/?q=*&amp;authFullName_s=Sophie Barbe" TargetMode="External"/><Relationship Id="rId150" Type="http://schemas.openxmlformats.org/officeDocument/2006/relationships/hyperlink" Target="https://hal.science/search/index/?q=*&amp;authFullName_s=Jean-Guy Berrin" TargetMode="External"/><Relationship Id="rId151" Type="http://schemas.openxmlformats.org/officeDocument/2006/relationships/hyperlink" Target="https://hal.science/search/index/?q=*&amp;authFullName_s=Estelle Bonnin" TargetMode="External"/><Relationship Id="rId152" Type="http://schemas.openxmlformats.org/officeDocument/2006/relationships/hyperlink" Target="https://dx.doi.org/10.1016/j.biotechadv.2020.107546" TargetMode="External"/><Relationship Id="rId153" Type="http://schemas.openxmlformats.org/officeDocument/2006/relationships/hyperlink" Target="https://hal.science/hal-02265920v1" TargetMode="External"/><Relationship Id="rId154" Type="http://schemas.openxmlformats.org/officeDocument/2006/relationships/hyperlink" Target="https://hal.science/search/index/?q=*&amp;authFullName_s=Baptiste M.G. Michon" TargetMode="External"/><Relationship Id="rId155" Type="http://schemas.openxmlformats.org/officeDocument/2006/relationships/hyperlink" Target="https://hal.science/search/index/?q=*&amp;authFullName_s=Pablo Granda" TargetMode="External"/><Relationship Id="rId156" Type="http://schemas.openxmlformats.org/officeDocument/2006/relationships/hyperlink" Target="https://hal.science/search/index/?q=*&amp;authFullName_s=Damien J.L. Mat" TargetMode="External"/><Relationship Id="rId157" Type="http://schemas.openxmlformats.org/officeDocument/2006/relationships/hyperlink" Target="https://dx.doi.org/10.1016/j.jfoodeng.2019.06.003" TargetMode="External"/><Relationship Id="rId158" Type="http://schemas.openxmlformats.org/officeDocument/2006/relationships/hyperlink" Target="https://hal.inrae.fr/hal-02627826v1" TargetMode="External"/><Relationship Id="rId159" Type="http://schemas.openxmlformats.org/officeDocument/2006/relationships/hyperlink" Target="https://dx.doi.org/10.1016/j.foodchem.2018.09.025" TargetMode="External"/><Relationship Id="rId160" Type="http://schemas.openxmlformats.org/officeDocument/2006/relationships/hyperlink" Target="https://hal.science/hal-02265921v1" TargetMode="External"/><Relationship Id="rId161" Type="http://schemas.openxmlformats.org/officeDocument/2006/relationships/hyperlink" Target="https://dx.doi.org/10.1016/j.foodchem.2019.05.159" TargetMode="External"/><Relationship Id="rId162" Type="http://schemas.openxmlformats.org/officeDocument/2006/relationships/hyperlink" Target="https://hal.science/hal-02073386v1" TargetMode="External"/><Relationship Id="rId163" Type="http://schemas.openxmlformats.org/officeDocument/2006/relationships/hyperlink" Target="https://hal.science/search/index/?q=*&amp;authFullName_s=Marie Alminger" TargetMode="External"/><Relationship Id="rId164" Type="http://schemas.openxmlformats.org/officeDocument/2006/relationships/hyperlink" Target="https://hal.science/search/index/?q=*&amp;authFullName_s=Paula Alvito" TargetMode="External"/><Relationship Id="rId165" Type="http://schemas.openxmlformats.org/officeDocument/2006/relationships/hyperlink" Target="https://hal.science/search/index/?q=*&amp;authFullName_s=Ricardo Assun&#231;&#227;o" TargetMode="External"/><Relationship Id="rId166" Type="http://schemas.openxmlformats.org/officeDocument/2006/relationships/hyperlink" Target="https://dx.doi.org/10.1038/s41596-018-0119-1" TargetMode="External"/><Relationship Id="rId167" Type="http://schemas.openxmlformats.org/officeDocument/2006/relationships/hyperlink" Target="https://hal.inrae.fr/hal-02628760v1" TargetMode="External"/><Relationship Id="rId168" Type="http://schemas.openxmlformats.org/officeDocument/2006/relationships/hyperlink" Target="https://hal.science/search/index/?q=*&amp;authFullName_s=Maud Panouille" TargetMode="External"/><Relationship Id="rId169" Type="http://schemas.openxmlformats.org/officeDocument/2006/relationships/hyperlink" Target="https://dx.doi.org/10.1039/c7fo01484h" TargetMode="External"/><Relationship Id="rId170" Type="http://schemas.openxmlformats.org/officeDocument/2006/relationships/hyperlink" Target="https://hal.inrae.fr/hal-02621951v1" TargetMode="External"/><Relationship Id="rId171" Type="http://schemas.openxmlformats.org/officeDocument/2006/relationships/hyperlink" Target="https://dx.doi.org/10.1039/c8fo01489b" TargetMode="External"/><Relationship Id="rId172" Type="http://schemas.openxmlformats.org/officeDocument/2006/relationships/hyperlink" Target="https://agroparistech.hal.science/hal-01619023v1" TargetMode="External"/><Relationship Id="rId173" Type="http://schemas.openxmlformats.org/officeDocument/2006/relationships/hyperlink" Target="https://hal.science/search/index/?q=*&amp;authFullName_s=Marion M. Oberli" TargetMode="External"/><Relationship Id="rId174" Type="http://schemas.openxmlformats.org/officeDocument/2006/relationships/hyperlink" Target="https://hal.science/search/index/?q=*&amp;authFullName_s=V&#233;ronique Douard" TargetMode="External"/><Relationship Id="rId175" Type="http://schemas.openxmlformats.org/officeDocument/2006/relationships/hyperlink" Target="https://hal.science/search/index/?q=*&amp;authFullName_s=Martin Beaumont" TargetMode="External"/><Relationship Id="rId176" Type="http://schemas.openxmlformats.org/officeDocument/2006/relationships/hyperlink" Target="https://hal.science/search/index/?q=*&amp;authFullName_s=Daphn&#233; Jaoui" TargetMode="External"/><Relationship Id="rId177" Type="http://schemas.openxmlformats.org/officeDocument/2006/relationships/hyperlink" Target="https://hal.science/search/index/?q=*&amp;authFullName_s=Fabienne Devime" TargetMode="External"/><Relationship Id="rId178" Type="http://schemas.openxmlformats.org/officeDocument/2006/relationships/hyperlink" Target="https://dx.doi.org/10.1002/mnfr.201700570" TargetMode="External"/><Relationship Id="rId179" Type="http://schemas.openxmlformats.org/officeDocument/2006/relationships/hyperlink" Target="https://hal.science/hal-01621911v1" TargetMode="External"/><Relationship Id="rId180" Type="http://schemas.openxmlformats.org/officeDocument/2006/relationships/hyperlink" Target="https://hal.science/search/index/?q=*&amp;authFullName_s=Zo&#233; Deuscher" TargetMode="External"/><Relationship Id="rId181" Type="http://schemas.openxmlformats.org/officeDocument/2006/relationships/hyperlink" Target="https://hal.science/search/index/?q=*&amp;authFullName_s=J.-M. Bonny" TargetMode="External"/><Relationship Id="rId182" Type="http://schemas.openxmlformats.org/officeDocument/2006/relationships/hyperlink" Target="https://hal.science/search/index/?q=*&amp;authFullName_s=Fran&#231;ois Boue" TargetMode="External"/><Relationship Id="rId183" Type="http://schemas.openxmlformats.org/officeDocument/2006/relationships/hyperlink" Target="https://hal.science/search/index/?q=*&amp;authFullName_s=Veronique Cheynier" TargetMode="External"/><Relationship Id="rId184" Type="http://schemas.openxmlformats.org/officeDocument/2006/relationships/hyperlink" Target="https://hal.science/search/index/?q=*&amp;authFullName_s=Sylvie Clerjon" TargetMode="External"/><Relationship Id="rId185" Type="http://schemas.openxmlformats.org/officeDocument/2006/relationships/hyperlink" Target="https://dx.doi.org/10.1016/j.ifset.2017.10.003" TargetMode="External"/><Relationship Id="rId186" Type="http://schemas.openxmlformats.org/officeDocument/2006/relationships/hyperlink" Target="https://hal.inrae.fr/hal-03615663v1" TargetMode="External"/><Relationship Id="rId187" Type="http://schemas.openxmlformats.org/officeDocument/2006/relationships/hyperlink" Target="https://hal.science/search/index/?q=*&amp;authFullName_s=S. Marze" TargetMode="External"/><Relationship Id="rId188" Type="http://schemas.openxmlformats.org/officeDocument/2006/relationships/hyperlink" Target="https://dx.doi.org/10.1016/j.ifset.2017.10.005" TargetMode="External"/><Relationship Id="rId189" Type="http://schemas.openxmlformats.org/officeDocument/2006/relationships/hyperlink" Target="https://hal.science/hal-01893933v1" TargetMode="External"/><Relationship Id="rId190" Type="http://schemas.openxmlformats.org/officeDocument/2006/relationships/hyperlink" Target="https://hal.science/hal-01621904v1" TargetMode="External"/><Relationship Id="rId191" Type="http://schemas.openxmlformats.org/officeDocument/2006/relationships/hyperlink" Target="https://hal.science/search/index/?q=*&amp;authFullName_s=Damien J L Mat" TargetMode="External"/><Relationship Id="rId192" Type="http://schemas.openxmlformats.org/officeDocument/2006/relationships/hyperlink" Target="https://hal.science/search/index/?q=*&amp;authFullName_s=Thomas Cattenoz" TargetMode="External"/><Relationship Id="rId193" Type="http://schemas.openxmlformats.org/officeDocument/2006/relationships/hyperlink" Target="https://dx.doi.org/10.1016/j.foodchem.2017.06.115" TargetMode="External"/><Relationship Id="rId194" Type="http://schemas.openxmlformats.org/officeDocument/2006/relationships/hyperlink" Target="https://hal.science/hal-01580650v1" TargetMode="External"/><Relationship Id="rId195" Type="http://schemas.openxmlformats.org/officeDocument/2006/relationships/hyperlink" Target="https://hal.science/search/index/?q=*&amp;authFullName_s=Tiago Bianchi" TargetMode="External"/><Relationship Id="rId196" Type="http://schemas.openxmlformats.org/officeDocument/2006/relationships/hyperlink" Target="https://hal.science/search/index/?q=*&amp;authFullName_s=Jonathan Th&#233;venot" TargetMode="External"/><Relationship Id="rId197" Type="http://schemas.openxmlformats.org/officeDocument/2006/relationships/hyperlink" Target="https://hal.science/search/index/?q=*&amp;authFullName_s=Fr&#233;d&#233;ric Jamme" TargetMode="External"/><Relationship Id="rId198" Type="http://schemas.openxmlformats.org/officeDocument/2006/relationships/hyperlink" Target="https://dx.doi.org/10.1016/j.foodchem.2017.07.023" TargetMode="External"/><Relationship Id="rId199" Type="http://schemas.openxmlformats.org/officeDocument/2006/relationships/hyperlink" Target="https://hal.science/hal-02481726v1" TargetMode="External"/><Relationship Id="rId200" Type="http://schemas.openxmlformats.org/officeDocument/2006/relationships/hyperlink" Target="https://hal.science/search/index/?q=*&amp;authFullName_s=Alberto Tonda" TargetMode="External"/><Relationship Id="rId201" Type="http://schemas.openxmlformats.org/officeDocument/2006/relationships/hyperlink" Target="https://hal.science/search/index/?q=*&amp;authFullName_s=Anita Grosvenor" TargetMode="External"/><Relationship Id="rId202" Type="http://schemas.openxmlformats.org/officeDocument/2006/relationships/hyperlink" Target="https://hal.science/search/index/?q=*&amp;authFullName_s=Stefan Clerens" TargetMode="External"/><Relationship Id="rId203" Type="http://schemas.openxmlformats.org/officeDocument/2006/relationships/hyperlink" Target="https://dx.doi.org/10.1039/c7fo00830a" TargetMode="External"/><Relationship Id="rId204" Type="http://schemas.openxmlformats.org/officeDocument/2006/relationships/hyperlink" Target="https://hal.science/hal-01604241v1" TargetMode="External"/><Relationship Id="rId205" Type="http://schemas.openxmlformats.org/officeDocument/2006/relationships/hyperlink" Target="https://hal.science/search/index/?q=*&amp;authFullName_s=T. Bohn" TargetMode="External"/><Relationship Id="rId206" Type="http://schemas.openxmlformats.org/officeDocument/2006/relationships/hyperlink" Target="https://hal.science/search/index/?q=*&amp;authFullName_s=F. Carriere" TargetMode="External"/><Relationship Id="rId207" Type="http://schemas.openxmlformats.org/officeDocument/2006/relationships/hyperlink" Target="https://hal.science/search/index/?q=*&amp;authFullName_s=L. Day" TargetMode="External"/><Relationship Id="rId208" Type="http://schemas.openxmlformats.org/officeDocument/2006/relationships/hyperlink" Target="https://hal.science/search/index/?q=*&amp;authFullName_s=L. Egger" TargetMode="External"/><Relationship Id="rId209" Type="http://schemas.openxmlformats.org/officeDocument/2006/relationships/hyperlink" Target="https://dx.doi.org/10.1080/10408398.2017.1315362" TargetMode="External"/><Relationship Id="rId210" Type="http://schemas.openxmlformats.org/officeDocument/2006/relationships/hyperlink" Target="https://agroparistech.hal.science/hal-01598952v1" TargetMode="External"/><Relationship Id="rId211" Type="http://schemas.openxmlformats.org/officeDocument/2006/relationships/hyperlink" Target="https://hal.science/search/index/?q=*&amp;authFullName_s=Damien Mat" TargetMode="External"/><Relationship Id="rId212" Type="http://schemas.openxmlformats.org/officeDocument/2006/relationships/hyperlink" Target="https://hal.science/search/index/?q=*&amp;authFullName_s=Fanny Koeth" TargetMode="External"/><Relationship Id="rId213" Type="http://schemas.openxmlformats.org/officeDocument/2006/relationships/hyperlink" Target="https://dx.doi.org/10.1002/mnfr.201700078" TargetMode="External"/><Relationship Id="rId214" Type="http://schemas.openxmlformats.org/officeDocument/2006/relationships/hyperlink" Target="https://hal.science/hal-01607632v1" TargetMode="External"/><Relationship Id="rId215" Type="http://schemas.openxmlformats.org/officeDocument/2006/relationships/hyperlink" Target="https://hal.science/search/index/?q=*&amp;authFullName_s=Leticia Hernandez Galan" TargetMode="External"/><Relationship Id="rId216" Type="http://schemas.openxmlformats.org/officeDocument/2006/relationships/hyperlink" Target="https://hal.science/search/index/?q=*&amp;authFullName_s=Alexis Canette" TargetMode="External"/><Relationship Id="rId217" Type="http://schemas.openxmlformats.org/officeDocument/2006/relationships/hyperlink" Target="https://hal.science/search/index/?q=*&amp;authFullName_s=Romain Briandet" TargetMode="External"/><Relationship Id="rId218" Type="http://schemas.openxmlformats.org/officeDocument/2006/relationships/hyperlink" Target="https://dx.doi.org/10.1016/j.foodres.2017.07.044" TargetMode="External"/><Relationship Id="rId219" Type="http://schemas.openxmlformats.org/officeDocument/2006/relationships/hyperlink" Target="https://hal.science/hal-01532511v1" TargetMode="External"/><Relationship Id="rId220" Type="http://schemas.openxmlformats.org/officeDocument/2006/relationships/hyperlink" Target="https://hal.science/search/index/?q=*&amp;authFullName_s=Thuy Minh Giang" TargetMode="External"/><Relationship Id="rId221" Type="http://schemas.openxmlformats.org/officeDocument/2006/relationships/hyperlink" Target="https://hal.science/search/index/?q=*&amp;authFullName_s=Sebastien Gaucel" TargetMode="External"/><Relationship Id="rId222" Type="http://schemas.openxmlformats.org/officeDocument/2006/relationships/hyperlink" Target="https://hal.science/search/index/?q=*&amp;authFullName_s=Pierre Brestaz" TargetMode="External"/><Relationship Id="rId223" Type="http://schemas.openxmlformats.org/officeDocument/2006/relationships/hyperlink" Target="https://hal.science/search/index/?q=*&amp;authFullName_s=Marc Anton" TargetMode="External"/><Relationship Id="rId224" Type="http://schemas.openxmlformats.org/officeDocument/2006/relationships/hyperlink" Target="https://hal.science/search/index/?q=*&amp;authFullName_s=Anne Meynier" TargetMode="External"/><Relationship Id="rId225" Type="http://schemas.openxmlformats.org/officeDocument/2006/relationships/hyperlink" Target="https://dx.doi.org/10.1016/j.foodchem.2015.08.125" TargetMode="External"/><Relationship Id="rId226" Type="http://schemas.openxmlformats.org/officeDocument/2006/relationships/hyperlink" Target="https://hal.science/hal-01435380v1" TargetMode="External"/><Relationship Id="rId227" Type="http://schemas.openxmlformats.org/officeDocument/2006/relationships/hyperlink" Target="https://hal.science/search/index/?q=*&amp;authFullName_s=Cristina Delgado-Andrade" TargetMode="External"/><Relationship Id="rId228" Type="http://schemas.openxmlformats.org/officeDocument/2006/relationships/hyperlink" Target="https://dx.doi.org/10.1016/j.foodres.2015.12.006" TargetMode="External"/><Relationship Id="rId229" Type="http://schemas.openxmlformats.org/officeDocument/2006/relationships/hyperlink" Target="https://hal.science/hal-01384421v1" TargetMode="External"/><Relationship Id="rId230" Type="http://schemas.openxmlformats.org/officeDocument/2006/relationships/hyperlink" Target="https://dx.doi.org/10.1016/j.foodres.2015.12.002" TargetMode="External"/><Relationship Id="rId231" Type="http://schemas.openxmlformats.org/officeDocument/2006/relationships/hyperlink" Target="https://hal.science/hal-01535340v1" TargetMode="External"/><Relationship Id="rId232" Type="http://schemas.openxmlformats.org/officeDocument/2006/relationships/hyperlink" Target="https://hal.science/search/index/?q=*&amp;authFullName_s=Ioan-Cristian Trelea" TargetMode="External"/><Relationship Id="rId233" Type="http://schemas.openxmlformats.org/officeDocument/2006/relationships/hyperlink" Target="https://dx.doi.org/10.1021/acs.jafc.5b03573" TargetMode="External"/><Relationship Id="rId234" Type="http://schemas.openxmlformats.org/officeDocument/2006/relationships/hyperlink" Target="https://hal.science/hal-01195524v1" TargetMode="External"/><Relationship Id="rId235" Type="http://schemas.openxmlformats.org/officeDocument/2006/relationships/hyperlink" Target="https://dx.doi.org/10.1016/j.foodhyd.2014.04.037" TargetMode="External"/><Relationship Id="rId236" Type="http://schemas.openxmlformats.org/officeDocument/2006/relationships/hyperlink" Target="https://hal.science/hal-01195475v1" TargetMode="External"/><Relationship Id="rId237" Type="http://schemas.openxmlformats.org/officeDocument/2006/relationships/hyperlink" Target="https://hal.science/search/index/?q=*&amp;authFullName_s=Didier Remond" TargetMode="External"/><Relationship Id="rId238" Type="http://schemas.openxmlformats.org/officeDocument/2006/relationships/hyperlink" Target="https://dx.doi.org/10.17180/tvsa-ks24" TargetMode="External"/><Relationship Id="rId239" Type="http://schemas.openxmlformats.org/officeDocument/2006/relationships/hyperlink" Target="https://hal.science/hal-01195466v1" TargetMode="External"/><Relationship Id="rId240" Type="http://schemas.openxmlformats.org/officeDocument/2006/relationships/hyperlink" Target="https://hal.science/search/index/?q=*&amp;authFullName_s=M. Minekus" TargetMode="External"/><Relationship Id="rId241" Type="http://schemas.openxmlformats.org/officeDocument/2006/relationships/hyperlink" Target="https://hal.science/search/index/?q=*&amp;authFullName_s=M. Alminger" TargetMode="External"/><Relationship Id="rId242" Type="http://schemas.openxmlformats.org/officeDocument/2006/relationships/hyperlink" Target="https://hal.science/search/index/?q=*&amp;authFullName_s=P. Alvito" TargetMode="External"/><Relationship Id="rId243" Type="http://schemas.openxmlformats.org/officeDocument/2006/relationships/hyperlink" Target="https://hal.science/search/index/?q=*&amp;authFullName_s=S. Ballance" TargetMode="External"/><Relationship Id="rId244" Type="http://schemas.openxmlformats.org/officeDocument/2006/relationships/hyperlink" Target="https://hal.science/search/index/?q=*&amp;authFullName_s=T Bohn" TargetMode="External"/><Relationship Id="rId245" Type="http://schemas.openxmlformats.org/officeDocument/2006/relationships/hyperlink" Target="https://dx.doi.org/10.1039/C3FO60702J" TargetMode="External"/><Relationship Id="rId246" Type="http://schemas.openxmlformats.org/officeDocument/2006/relationships/hyperlink" Target="https://hal.science/hal-01190608v1" TargetMode="External"/><Relationship Id="rId247" Type="http://schemas.openxmlformats.org/officeDocument/2006/relationships/hyperlink" Target="https://hal.science/search/index/?q=*&amp;authFullName_s=Florence Barbe" TargetMode="External"/><Relationship Id="rId248" Type="http://schemas.openxmlformats.org/officeDocument/2006/relationships/hyperlink" Target="https://hal.science/search/index/?q=*&amp;authFullName_s=Caroline Buffi&#232;re" TargetMode="External"/><Relationship Id="rId249" Type="http://schemas.openxmlformats.org/officeDocument/2006/relationships/hyperlink" Target="https://hal.science/search/index/?q=*&amp;authFullName_s=Marie-H&#233;l&#232;ne Famelart" TargetMode="External"/><Relationship Id="rId250" Type="http://schemas.openxmlformats.org/officeDocument/2006/relationships/hyperlink" Target="https://dx.doi.org/10.1016/j.foodchem.2013.07.100" TargetMode="External"/><Relationship Id="rId251" Type="http://schemas.openxmlformats.org/officeDocument/2006/relationships/hyperlink" Target="https://hal.science/hal-01195483v1" TargetMode="External"/><Relationship Id="rId252" Type="http://schemas.openxmlformats.org/officeDocument/2006/relationships/hyperlink" Target="https://hal.science/search/index/?q=*&amp;authFullName_s=Isabelle Deleris" TargetMode="External"/><Relationship Id="rId253" Type="http://schemas.openxmlformats.org/officeDocument/2006/relationships/hyperlink" Target="https://hal.science/search/index/?q=*&amp;authFullName_s=Anne Saint-Eve Delbos" TargetMode="External"/><Relationship Id="rId254" Type="http://schemas.openxmlformats.org/officeDocument/2006/relationships/hyperlink" Target="https://dx.doi.org/10.17180/y0dt-m183" TargetMode="External"/><Relationship Id="rId255" Type="http://schemas.openxmlformats.org/officeDocument/2006/relationships/hyperlink" Target="https://hal.inrae.fr/hal-02639243v1" TargetMode="External"/><Relationship Id="rId256" Type="http://schemas.openxmlformats.org/officeDocument/2006/relationships/hyperlink" Target="https://dx.doi.org/10.1016/j.foodres.2014.02.015" TargetMode="External"/><Relationship Id="rId257" Type="http://schemas.openxmlformats.org/officeDocument/2006/relationships/hyperlink" Target="https://api.istex.fr/ark:/67375/6H6-28VKMDTZ-F/fulltext.pdf?sid=hal" TargetMode="External"/><Relationship Id="rId258" Type="http://schemas.openxmlformats.org/officeDocument/2006/relationships/hyperlink" Target="https://hal.science/hal-01190322v1" TargetMode="External"/><Relationship Id="rId259" Type="http://schemas.openxmlformats.org/officeDocument/2006/relationships/hyperlink" Target="https://dx.doi.org/10.1007/s11947-013-1116-6" TargetMode="External"/><Relationship Id="rId260" Type="http://schemas.openxmlformats.org/officeDocument/2006/relationships/hyperlink" Target="https://hal.science/hal-01019831v1" TargetMode="External"/><Relationship Id="rId261" Type="http://schemas.openxmlformats.org/officeDocument/2006/relationships/hyperlink" Target="https://dx.doi.org/10.1016/j.foodchem.2012.09.022" TargetMode="External"/><Relationship Id="rId262" Type="http://schemas.openxmlformats.org/officeDocument/2006/relationships/hyperlink" Target="https://api.istex.fr/ark:/67375/6H6-PLFD46FL-J/fulltext.pdf?sid=hal" TargetMode="External"/><Relationship Id="rId263" Type="http://schemas.openxmlformats.org/officeDocument/2006/relationships/hyperlink" Target="https://hal.science/hal-01191386v1" TargetMode="External"/><Relationship Id="rId264" Type="http://schemas.openxmlformats.org/officeDocument/2006/relationships/hyperlink" Target="https://hal.science/search/index/?q=*&amp;authFullName_s=Le&#239;la Mekmene" TargetMode="External"/><Relationship Id="rId265" Type="http://schemas.openxmlformats.org/officeDocument/2006/relationships/hyperlink" Target="https://hal.science/search/index/?q=*&amp;authFullName_s=Romain Richoux" TargetMode="External"/><Relationship Id="rId266" Type="http://schemas.openxmlformats.org/officeDocument/2006/relationships/hyperlink" Target="https://hal.science/search/index/?q=*&amp;authFullName_s=Lydie Aubert-Frogerais" TargetMode="External"/><Relationship Id="rId267" Type="http://schemas.openxmlformats.org/officeDocument/2006/relationships/hyperlink" Target="https://hal.science/search/index/?q=*&amp;authFullName_s=Marie-Noelle Madec" TargetMode="External"/><Relationship Id="rId268" Type="http://schemas.openxmlformats.org/officeDocument/2006/relationships/hyperlink" Target="https://hal.science/search/index/?q=*&amp;authFullName_s=Christian Corre" TargetMode="External"/><Relationship Id="rId269" Type="http://schemas.openxmlformats.org/officeDocument/2006/relationships/hyperlink" Target="https://dx.doi.org/10.3168/jds.2012-6179" TargetMode="External"/><Relationship Id="rId270" Type="http://schemas.openxmlformats.org/officeDocument/2006/relationships/hyperlink" Target="https://hal.inrae.fr/hal-02595975v1" TargetMode="External"/><Relationship Id="rId271" Type="http://schemas.openxmlformats.org/officeDocument/2006/relationships/hyperlink" Target="https://hal.science/search/index/?q=*&amp;authFullName_s=Minale M. Ouethrani" TargetMode="External"/><Relationship Id="rId272" Type="http://schemas.openxmlformats.org/officeDocument/2006/relationships/hyperlink" Target="https://hal.science/search/index/?q=*&amp;authFullName_s=Fran&#231;ois Mariette" TargetMode="External"/><Relationship Id="rId273" Type="http://schemas.openxmlformats.org/officeDocument/2006/relationships/hyperlink" Target="https://institut-agro-rennes-angers.hal.science/hal-00841044v1" TargetMode="External"/><Relationship Id="rId274" Type="http://schemas.openxmlformats.org/officeDocument/2006/relationships/hyperlink" Target="https://hal.science/search/index/?q=*&amp;authFullName_s=J. Foucquier" TargetMode="External"/><Relationship Id="rId275" Type="http://schemas.openxmlformats.org/officeDocument/2006/relationships/hyperlink" Target="https://hal.science/search/index/?q=*&amp;authFullName_s=Etienne E. Chantoiseau" TargetMode="External"/><Relationship Id="rId276" Type="http://schemas.openxmlformats.org/officeDocument/2006/relationships/hyperlink" Target="https://hal.science/search/index/?q=*&amp;authFullName_s=D. Flick" TargetMode="External"/><Relationship Id="rId277" Type="http://schemas.openxmlformats.org/officeDocument/2006/relationships/hyperlink" Target="https://hal.science/search/index/?q=*&amp;authFullName_s=S. Gaucel" TargetMode="External"/><Relationship Id="rId278" Type="http://schemas.openxmlformats.org/officeDocument/2006/relationships/hyperlink" Target="https://dx.doi.org/10.1016/j.foodhyd.2011.08.002" TargetMode="External"/><Relationship Id="rId279" Type="http://schemas.openxmlformats.org/officeDocument/2006/relationships/hyperlink" Target="https://api.istex.fr/ark:/67375/6H6-XTWQ1FRC-B/fulltext.pdf?sid=hal" TargetMode="External"/><Relationship Id="rId280" Type="http://schemas.openxmlformats.org/officeDocument/2006/relationships/hyperlink" Target="https://hal.umontpellier.fr/hal-02002774v1" TargetMode="External"/><Relationship Id="rId281" Type="http://schemas.openxmlformats.org/officeDocument/2006/relationships/hyperlink" Target="https://hal.science/search/index/?q=*&amp;authFullName_s=Olivier Diat" TargetMode="External"/><Relationship Id="rId282" Type="http://schemas.openxmlformats.org/officeDocument/2006/relationships/hyperlink" Target="https://hal.science/search/index/?q=*&amp;authFullName_s=Armel Guillermo" TargetMode="External"/><Relationship Id="rId283" Type="http://schemas.openxmlformats.org/officeDocument/2006/relationships/hyperlink" Target="https://hal.science/search/index/?q=*&amp;authFullName_s=Arnaud Poulesquen" TargetMode="External"/><Relationship Id="rId284" Type="http://schemas.openxmlformats.org/officeDocument/2006/relationships/hyperlink" Target="https://hal.science/search/index/?q=*&amp;authFullName_s=Renaud Podor" TargetMode="External"/><Relationship Id="rId285" Type="http://schemas.openxmlformats.org/officeDocument/2006/relationships/hyperlink" Target="https://dx.doi.org/10.1016/j.mri.2010.10.001" TargetMode="External"/><Relationship Id="rId286" Type="http://schemas.openxmlformats.org/officeDocument/2006/relationships/hyperlink" Target="https://api.istex.fr/ark:/67375/6H6-CTBK47L7-V/fulltext.pdf?sid=hal" TargetMode="External"/><Relationship Id="rId287" Type="http://schemas.openxmlformats.org/officeDocument/2006/relationships/hyperlink" Target="https://hal.science/hal-02143940v1" TargetMode="External"/><Relationship Id="rId288" Type="http://schemas.openxmlformats.org/officeDocument/2006/relationships/hyperlink" Target="https://hal.science/search/index/?q=*&amp;authFullName_s=Vincent Baillif" TargetMode="External"/><Relationship Id="rId289" Type="http://schemas.openxmlformats.org/officeDocument/2006/relationships/hyperlink" Target="https://hal.science/search/index/?q=*&amp;authFullName_s=Richard J. Robins" TargetMode="External"/><Relationship Id="rId290" Type="http://schemas.openxmlformats.org/officeDocument/2006/relationships/hyperlink" Target="https://hal.science/search/index/?q=*&amp;authFullName_s=Philippe Lesot" TargetMode="External"/><Relationship Id="rId291" Type="http://schemas.openxmlformats.org/officeDocument/2006/relationships/hyperlink" Target="https://hal.science/search/index/?q=*&amp;authFullName_s=Isabelle Billault" TargetMode="External"/><Relationship Id="rId292" Type="http://schemas.openxmlformats.org/officeDocument/2006/relationships/hyperlink" Target="https://dx.doi.org/10.1074/jbc.M807826200" TargetMode="External"/><Relationship Id="rId293" Type="http://schemas.openxmlformats.org/officeDocument/2006/relationships/hyperlink" Target="https://hal.inrae.fr/hal-02590866v1" TargetMode="External"/><Relationship Id="rId294" Type="http://schemas.openxmlformats.org/officeDocument/2006/relationships/hyperlink" Target="https://hal.inrae.fr/hal-02590860v1" TargetMode="External"/><Relationship Id="rId295" Type="http://schemas.openxmlformats.org/officeDocument/2006/relationships/hyperlink" Target="https://hal.inrae.fr/hal-02589974v1" TargetMode="External"/><Relationship Id="rId296" Type="http://schemas.openxmlformats.org/officeDocument/2006/relationships/hyperlink" Target="https://hal.inrae.fr/hal-05463762v1" TargetMode="External"/><Relationship Id="rId297" Type="http://schemas.openxmlformats.org/officeDocument/2006/relationships/hyperlink" Target="https://hal.science/hal-05421918v1" TargetMode="External"/><Relationship Id="rId298" Type="http://schemas.openxmlformats.org/officeDocument/2006/relationships/hyperlink" Target="https://hal.science/search/index/?q=*&amp;authFullName_s=C&#233;cile Rannou" TargetMode="External"/><Relationship Id="rId299" Type="http://schemas.openxmlformats.org/officeDocument/2006/relationships/hyperlink" Target="https://hal.science/search/index/?q=*&amp;authFullName_s=Atefeh Ghasemi" TargetMode="External"/><Relationship Id="rId300" Type="http://schemas.openxmlformats.org/officeDocument/2006/relationships/hyperlink" Target="https://hal.science/search/index/?q=*&amp;authFullName_s=Catherine Fillonneau" TargetMode="External"/><Relationship Id="rId301" Type="http://schemas.openxmlformats.org/officeDocument/2006/relationships/hyperlink" Target="https://hal.science/search/index/?q=*&amp;authFullName_s=Cl&#233;ment Catan&#233;o" TargetMode="External"/><Relationship Id="rId302" Type="http://schemas.openxmlformats.org/officeDocument/2006/relationships/hyperlink" Target="https://hal.science/search/index/?q=*&amp;authFullName_s=Carole Prost" TargetMode="External"/><Relationship Id="rId303" Type="http://schemas.openxmlformats.org/officeDocument/2006/relationships/hyperlink" Target="https://hal.inrae.fr/hal-05318349v1" TargetMode="External"/><Relationship Id="rId304" Type="http://schemas.openxmlformats.org/officeDocument/2006/relationships/hyperlink" Target="https://hal.science/search/index/?q=*&amp;authFullName_s=Ruoxuane Deng" TargetMode="External"/><Relationship Id="rId305" Type="http://schemas.openxmlformats.org/officeDocument/2006/relationships/hyperlink" Target="https://hal.science/search/index/?q=*&amp;authFullName_s=Stephane Quellec" TargetMode="External"/><Relationship Id="rId306" Type="http://schemas.openxmlformats.org/officeDocument/2006/relationships/hyperlink" Target="https://hal.inrae.fr/hal-04547163v1" TargetMode="External"/><Relationship Id="rId307" Type="http://schemas.openxmlformats.org/officeDocument/2006/relationships/hyperlink" Target="https://hal.science/hal-04774064v1" TargetMode="External"/><Relationship Id="rId308" Type="http://schemas.openxmlformats.org/officeDocument/2006/relationships/hyperlink" Target="https://hal.science/hal-05421893v1" TargetMode="External"/><Relationship Id="rId309" Type="http://schemas.openxmlformats.org/officeDocument/2006/relationships/hyperlink" Target="https://hal.science/search/index/?q=*&amp;authFullName_s=Alain Lebail" TargetMode="External"/><Relationship Id="rId310" Type="http://schemas.openxmlformats.org/officeDocument/2006/relationships/hyperlink" Target="https://hal.inrae.fr/hal-04547062v1" TargetMode="External"/><Relationship Id="rId311" Type="http://schemas.openxmlformats.org/officeDocument/2006/relationships/hyperlink" Target="https://hal.inrae.fr/hal-04294362v1" TargetMode="External"/><Relationship Id="rId312" Type="http://schemas.openxmlformats.org/officeDocument/2006/relationships/hyperlink" Target="https://hal.inrae.fr/hal-03784605v1" TargetMode="External"/><Relationship Id="rId313" Type="http://schemas.openxmlformats.org/officeDocument/2006/relationships/hyperlink" Target="https://hal.inrae.fr/hal-04188199v1" TargetMode="External"/><Relationship Id="rId314" Type="http://schemas.openxmlformats.org/officeDocument/2006/relationships/hyperlink" Target="https://hal.inrae.fr/hal-03903242v1" TargetMode="External"/><Relationship Id="rId315" Type="http://schemas.openxmlformats.org/officeDocument/2006/relationships/hyperlink" Target="https://hal.inrae.fr/hal-03902833v1" TargetMode="External"/><Relationship Id="rId316" Type="http://schemas.openxmlformats.org/officeDocument/2006/relationships/hyperlink" Target="https://hal.science/search/index/?q=*&amp;authFullName_s=Andre Brodkorb" TargetMode="External"/><Relationship Id="rId317" Type="http://schemas.openxmlformats.org/officeDocument/2006/relationships/hyperlink" Target="https://hal.inrae.fr/hal-03662731v1" TargetMode="External"/><Relationship Id="rId318" Type="http://schemas.openxmlformats.org/officeDocument/2006/relationships/hyperlink" Target="https://hal.science/search/index/?q=*&amp;authFullName_s=Gwenaele Henry" TargetMode="External"/><Relationship Id="rId319" Type="http://schemas.openxmlformats.org/officeDocument/2006/relationships/hyperlink" Target="https://hal.inrae.fr/hal-03660641v1" TargetMode="External"/><Relationship Id="rId320" Type="http://schemas.openxmlformats.org/officeDocument/2006/relationships/hyperlink" Target="https://hal.science/search/index/?q=*&amp;authFullName_s=Guylaine G. Collewet" TargetMode="External"/><Relationship Id="rId321" Type="http://schemas.openxmlformats.org/officeDocument/2006/relationships/hyperlink" Target="https://hal.science/search/index/?q=*&amp;authFullName_s=St&#233;phane S. Quellec" TargetMode="External"/><Relationship Id="rId322" Type="http://schemas.openxmlformats.org/officeDocument/2006/relationships/hyperlink" Target="https://hal.inrae.fr/hal-03880338v1" TargetMode="External"/><Relationship Id="rId323" Type="http://schemas.openxmlformats.org/officeDocument/2006/relationships/hyperlink" Target="https://hal.inrae.fr/hal-03248301v1" TargetMode="External"/><Relationship Id="rId324" Type="http://schemas.openxmlformats.org/officeDocument/2006/relationships/hyperlink" Target="https://hal.inrae.fr/hal-03220832v1" TargetMode="External"/><Relationship Id="rId325" Type="http://schemas.openxmlformats.org/officeDocument/2006/relationships/hyperlink" Target="https://hal.inrae.fr/hal-03173922v1" TargetMode="External"/><Relationship Id="rId326" Type="http://schemas.openxmlformats.org/officeDocument/2006/relationships/hyperlink" Target="https://hal.science/search/index/?q=*&amp;authFullName_s=Alicia D&#233;rand" TargetMode="External"/><Relationship Id="rId327" Type="http://schemas.openxmlformats.org/officeDocument/2006/relationships/hyperlink" Target="https://hal.inrae.fr/hal-03268954v1" TargetMode="External"/><Relationship Id="rId328" Type="http://schemas.openxmlformats.org/officeDocument/2006/relationships/hyperlink" Target="https://hal.science/search/index/?q=*&amp;authFullName_s=Sarah H.E. Verkempinck" TargetMode="External"/><Relationship Id="rId329" Type="http://schemas.openxmlformats.org/officeDocument/2006/relationships/hyperlink" Target="https://hal.science/search/index/?q=*&amp;authFullName_s=Anja E.M. Janssen" TargetMode="External"/><Relationship Id="rId330" Type="http://schemas.openxmlformats.org/officeDocument/2006/relationships/hyperlink" Target="https://hal.science/hal-02097204v1" TargetMode="External"/><Relationship Id="rId331" Type="http://schemas.openxmlformats.org/officeDocument/2006/relationships/hyperlink" Target="https://hal.science/hal-02356671v1" TargetMode="External"/><Relationship Id="rId332" Type="http://schemas.openxmlformats.org/officeDocument/2006/relationships/hyperlink" Target="https://hal.science/search/index/?q=*&amp;authFullName_s=Claire Bourlieu-Lacanal" TargetMode="External"/><Relationship Id="rId333" Type="http://schemas.openxmlformats.org/officeDocument/2006/relationships/hyperlink" Target="https://hal.science/search/index/?q=*&amp;authFullName_s=St&#233;phane Pezennec" TargetMode="External"/><Relationship Id="rId334" Type="http://schemas.openxmlformats.org/officeDocument/2006/relationships/hyperlink" Target="https://hal.science/hal-02356667v1" TargetMode="External"/><Relationship Id="rId335" Type="http://schemas.openxmlformats.org/officeDocument/2006/relationships/hyperlink" Target="https://hal.science/search/index/?q=*&amp;authFullName_s=Thomas Croguennec" TargetMode="External"/><Relationship Id="rId336" Type="http://schemas.openxmlformats.org/officeDocument/2006/relationships/hyperlink" Target="https://hal.inrae.fr/hal-02737487v1" TargetMode="External"/><Relationship Id="rId337" Type="http://schemas.openxmlformats.org/officeDocument/2006/relationships/hyperlink" Target="https://hal.science/hal-01496828v1" TargetMode="External"/><Relationship Id="rId338" Type="http://schemas.openxmlformats.org/officeDocument/2006/relationships/hyperlink" Target="https://hal.science/search/index/?q=*&amp;authFullName_s=Stephane Pezennec" TargetMode="External"/><Relationship Id="rId339" Type="http://schemas.openxmlformats.org/officeDocument/2006/relationships/hyperlink" Target="https://hal.science/hal-01665436v1" TargetMode="External"/><Relationship Id="rId340" Type="http://schemas.openxmlformats.org/officeDocument/2006/relationships/hyperlink" Target="https://hal.science/hal-01598162v1" TargetMode="External"/><Relationship Id="rId341" Type="http://schemas.openxmlformats.org/officeDocument/2006/relationships/hyperlink" Target="https://hal.science/search/index/?q=*&amp;authFullName_s=S&#233;bastien Gaucel" TargetMode="External"/><Relationship Id="rId342" Type="http://schemas.openxmlformats.org/officeDocument/2006/relationships/hyperlink" Target="https://hal.science/hal-01250499v1" TargetMode="External"/><Relationship Id="rId343" Type="http://schemas.openxmlformats.org/officeDocument/2006/relationships/hyperlink" Target="https://hal.science/search/index/?q=*&amp;authFullName_s=Jonathan Thevenot" TargetMode="External"/><Relationship Id="rId344" Type="http://schemas.openxmlformats.org/officeDocument/2006/relationships/hyperlink" Target="https://hal.science/search/index/?q=*&amp;authFullName_s=Frederic Jamme" TargetMode="External"/><Relationship Id="rId345" Type="http://schemas.openxmlformats.org/officeDocument/2006/relationships/hyperlink" Target="https://hal.inrae.fr/hal-05226548v1" TargetMode="External"/><Relationship Id="rId346" Type="http://schemas.openxmlformats.org/officeDocument/2006/relationships/hyperlink" Target="https://hal.science/search/index/?q=*&amp;authFullName_s=Solenne Jourdren" TargetMode="External"/><Relationship Id="rId347" Type="http://schemas.openxmlformats.org/officeDocument/2006/relationships/hyperlink" Target="https://hal.science/hal-01648182v1" TargetMode="External"/><Relationship Id="rId348" Type="http://schemas.openxmlformats.org/officeDocument/2006/relationships/hyperlink" Target="https://hal.science/hal-01195522v1" TargetMode="External"/><Relationship Id="rId349" Type="http://schemas.openxmlformats.org/officeDocument/2006/relationships/hyperlink" Target="https://hal.science/hal-01646889v1" TargetMode="External"/><Relationship Id="rId350" Type="http://schemas.openxmlformats.org/officeDocument/2006/relationships/hyperlink" Target="https://hal.science/hal-01640974v1" TargetMode="External"/><Relationship Id="rId351" Type="http://schemas.openxmlformats.org/officeDocument/2006/relationships/hyperlink" Target="https://hal.science/hal-01598166v1" TargetMode="External"/><Relationship Id="rId352" Type="http://schemas.openxmlformats.org/officeDocument/2006/relationships/hyperlink" Target="https://hal.science/search/index/?q=*&amp;authFullName_s=Ioan Cristian Tr&#233;l&#233;a" TargetMode="External"/><Relationship Id="rId353" Type="http://schemas.openxmlformats.org/officeDocument/2006/relationships/hyperlink" Target="https://hal.science/hal-01063640v1" TargetMode="External"/><Relationship Id="rId354" Type="http://schemas.openxmlformats.org/officeDocument/2006/relationships/hyperlink" Target="https://hal.science/search/index/?q=*&amp;authFullName_s=Florence Barb&#233;" TargetMode="External"/><Relationship Id="rId355" Type="http://schemas.openxmlformats.org/officeDocument/2006/relationships/hyperlink" Target="https://hal.science/hal-01598170v1" TargetMode="External"/><Relationship Id="rId356" Type="http://schemas.openxmlformats.org/officeDocument/2006/relationships/hyperlink" Target="https://hal.science/hal-01646900v1" TargetMode="External"/><Relationship Id="rId357" Type="http://schemas.openxmlformats.org/officeDocument/2006/relationships/hyperlink" Target="https://hal.science/search/index/?q=*&amp;authFullName_s=Francois Blachier" TargetMode="External"/><Relationship Id="rId358" Type="http://schemas.openxmlformats.org/officeDocument/2006/relationships/hyperlink" Target="https://dx.doi.org/10.1016/S0985-0562(14)70830-1" TargetMode="External"/><Relationship Id="rId359" Type="http://schemas.openxmlformats.org/officeDocument/2006/relationships/hyperlink" Target="https://api.istex.fr/ark:/67375/6H6-KP41MKP8-X/fulltext.pdf?sid=hal" TargetMode="External"/><Relationship Id="rId360" Type="http://schemas.openxmlformats.org/officeDocument/2006/relationships/hyperlink" Target="https://hal.science/hal-01646903v1" TargetMode="External"/><Relationship Id="rId361" Type="http://schemas.openxmlformats.org/officeDocument/2006/relationships/hyperlink" Target="https://hal.science/search/index/?q=*&amp;authFullName_s=Daphne Jaoui" TargetMode="External"/><Relationship Id="rId362" Type="http://schemas.openxmlformats.org/officeDocument/2006/relationships/hyperlink" Target="https://dx.doi.org/10.1016/S0985-0562(14)70826-X" TargetMode="External"/><Relationship Id="rId363" Type="http://schemas.openxmlformats.org/officeDocument/2006/relationships/hyperlink" Target="https://api.istex.fr/ark:/67375/6H6-NTZ8M0BM-K/fulltext.pdf?sid=hal" TargetMode="External"/><Relationship Id="rId364" Type="http://schemas.openxmlformats.org/officeDocument/2006/relationships/hyperlink" Target="https://hal.science/hal-01598175v1" TargetMode="External"/><Relationship Id="rId365" Type="http://schemas.openxmlformats.org/officeDocument/2006/relationships/hyperlink" Target="https://hal.science/hal-01191253v1" TargetMode="External"/><Relationship Id="rId366" Type="http://schemas.openxmlformats.org/officeDocument/2006/relationships/hyperlink" Target="https://dx.doi.org/10.3182/20120711-3-BE-2027.00119" TargetMode="External"/><Relationship Id="rId367" Type="http://schemas.openxmlformats.org/officeDocument/2006/relationships/hyperlink" Target="https://hal.inrae.fr/hal-02749136v1" TargetMode="External"/><Relationship Id="rId368" Type="http://schemas.openxmlformats.org/officeDocument/2006/relationships/hyperlink" Target="https://hal.science/search/index/?q=*&amp;authFullName_s=Isabelle I. Souchon" TargetMode="External"/><Relationship Id="rId369" Type="http://schemas.openxmlformats.org/officeDocument/2006/relationships/hyperlink" Target="https://hal.inrae.fr/hal-02595235v1" TargetMode="External"/><Relationship Id="rId370" Type="http://schemas.openxmlformats.org/officeDocument/2006/relationships/hyperlink" Target="https://hal.science/hal-01190480v1" TargetMode="External"/><Relationship Id="rId371" Type="http://schemas.openxmlformats.org/officeDocument/2006/relationships/hyperlink" Target="https://hal.science/hal-01195480v1" TargetMode="External"/><Relationship Id="rId372" Type="http://schemas.openxmlformats.org/officeDocument/2006/relationships/hyperlink" Target="https://hal.inrae.fr/hal-02594387v1" TargetMode="External"/><Relationship Id="rId373" Type="http://schemas.openxmlformats.org/officeDocument/2006/relationships/hyperlink" Target="https://hal.inrae.fr/hal-02591323v1" TargetMode="External"/><Relationship Id="rId374" Type="http://schemas.openxmlformats.org/officeDocument/2006/relationships/hyperlink" Target="https://hal.inrae.fr/hal-02588826v1" TargetMode="External"/><Relationship Id="rId375" Type="http://schemas.openxmlformats.org/officeDocument/2006/relationships/hyperlink" Target="https://institut-agro-rennes-angers.hal.science/hal-05558939v1" TargetMode="External"/><Relationship Id="rId376" Type="http://schemas.openxmlformats.org/officeDocument/2006/relationships/hyperlink" Target="https://dx.doi.org/10.1016/B978-0-443-28890-6.00001-1" TargetMode="External"/><Relationship Id="rId377" Type="http://schemas.openxmlformats.org/officeDocument/2006/relationships/hyperlink" Target="https://hal.science/hal-02166486v1" TargetMode="External"/><Relationship Id="rId378" Type="http://schemas.openxmlformats.org/officeDocument/2006/relationships/hyperlink" Target="https://www.lavoisier.fr/livre/agro-alimentaire/aliments-fonctionnels-3e-ed/coxam/descriptif-9782743020262" TargetMode="External"/><Relationship Id="rId379" Type="http://schemas.openxmlformats.org/officeDocument/2006/relationships/hyperlink" Target="https://hal.science/hal-01195452v1" TargetMode="External"/><Relationship Id="rId380" Type="http://schemas.openxmlformats.org/officeDocument/2006/relationships/hyperlink" Target="https://archives-publications.inrae.fr/202636.pdf" TargetMode="External"/><Relationship Id="rId381" Type="http://schemas.openxmlformats.org/officeDocument/2006/relationships/hyperlink" Target="https://hal.inrae.fr/hal-02591381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Le Feunteun</dc:title>
  <dc:description>CV</dc:description>
  <dc:subject/>
  <cp:keywords/>
  <cp:category/>
  <cp:lastModifiedBy/>
  <dcterms:created xsi:type="dcterms:W3CDTF">2026-05-03T08:31:25+02:00</dcterms:created>
  <dcterms:modified xsi:type="dcterms:W3CDTF">2026-05-03T08:31:25+02:00</dcterms:modified>
</cp:coreProperties>
</file>

<file path=docProps/custom.xml><?xml version="1.0" encoding="utf-8"?>
<Properties xmlns="http://schemas.openxmlformats.org/officeDocument/2006/custom-properties" xmlns:vt="http://schemas.openxmlformats.org/officeDocument/2006/docPropsVTypes"/>
</file>