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Loiseau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sloiseau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0000-0001-5249-9550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111669855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317184239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0000000357219815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(Sepik)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Nicholas Evans; Sebastian Fedden. </w:t>
            </w:r>
            <w:r>
              <w:rPr>
                <w:i w:val="1"/>
                <w:iCs w:val="1"/>
              </w:rPr>
              <w:t xml:space="preserve">The Oxford Guide to the Papuan Languages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Tuwari Cameo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Nicholas Evans; Sebastian Fedden. </w:t>
            </w:r>
            <w:r>
              <w:rPr>
                <w:i w:val="1"/>
                <w:iCs w:val="1"/>
              </w:rPr>
              <w:t xml:space="preserve">The Oxford Guide to the Papuan Languages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phonologies marchoises : enjeux d'une approche pan-dialectale du Croissant gallo-roman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Louise Esher; M. Russo; Quint, N.; Guérin, M. </w:t>
            </w:r>
            <w:r>
              <w:rPr>
                <w:i w:val="1"/>
                <w:iCs w:val="1"/>
              </w:rPr>
              <w:t xml:space="preserve">Le croissant linguistique: entre oc, oïl et francoprovençal: des mots à la grammaire, des parlers aux aires.</w:t>
            </w:r>
            <w:r>
              <w:rPr/>
              <w:t xml:space="preserve">, L'Harmattan, pp.129-144,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non-austronésiennes d’Océanie proche : phénomène de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Léonard Jean-Léo. </w:t>
            </w:r>
            <w:r>
              <w:rPr>
                <w:i w:val="1"/>
                <w:iCs w:val="1"/>
              </w:rPr>
              <w:t xml:space="preserve">Diffusion : Implantation, Affinités, Convergence</w:t>
            </w:r>
            <w:r>
              <w:rPr/>
              <w:t xml:space="preserve">, 24, Peeters, pp.235-252, 2017, Série « Mémoires de la Société de Linguistique de Paris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Lexicométrie: a linguistic school in France in the 1960s-1980s. History, theories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Jacqueline Léon; Sylvain Loiseau. </w:t>
            </w:r>
            <w:r>
              <w:rPr>
                <w:i w:val="1"/>
                <w:iCs w:val="1"/>
              </w:rPr>
              <w:t xml:space="preserve">History of Quantitative Linguistics in France</w:t>
            </w:r>
            <w:r>
              <w:rPr/>
              <w:t xml:space="preserve">, Ram Verlag, pp.69-93,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Kirsten A. Jeppesen Kragh; Jan Juhl Lindschouw. </w:t>
            </w:r>
            <w:r>
              <w:rPr>
                <w:i w:val="1"/>
                <w:iCs w:val="1"/>
              </w:rPr>
              <w:t xml:space="preserve">Les variations diasystématiques et leurs interdépendances dans les langues romanes</w:t>
            </w:r>
            <w:r>
              <w:rPr/>
              <w:t xml:space="preserve">, Société de linguistique romane/ÉLiPhi, pp.129-143, 2015, Travaux de Linguistique Romane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du français dans l’espace francophone : l’apport des statistiques lexicales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Kragh, Kirsten; Lindschouw, Jan. </w:t>
            </w:r>
            <w:r>
              <w:rPr>
                <w:i w:val="1"/>
                <w:iCs w:val="1"/>
              </w:rPr>
              <w:t xml:space="preserve">Les variations diasystématiques dans les langues romanes et leurs interdépendances</w:t>
            </w:r>
            <w:r>
              <w:rPr/>
              <w:t xml:space="preserve">, Société de linguistique romane, pp.129-143,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fréquence linguistique et interprétations des faits quantitatifs en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Ablali, Driss; Badir, Sémir; Ducard, Dominique. </w:t>
            </w:r>
            <w:r>
              <w:rPr>
                <w:i w:val="1"/>
                <w:iCs w:val="1"/>
              </w:rPr>
              <w:t xml:space="preserve">Documents, textes, oeuvres -- perspectives sémiotiques</w:t>
            </w:r>
            <w:r>
              <w:rPr/>
              <w:t xml:space="preserve">, Presses Universitaires de Rennes, pp.57-73, 2014, 978-2-7535-3492-6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philosophiques : l'exemple de Deleuze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Rastier</w:t>
              </w:r>
            </w:hyperlink>
          </w:p>
          <w:p>
            <w:pPr/>
            <w:r>
              <w:rPr/>
              <w:t xml:space="preserve">Patrice Maniglier. </w:t>
            </w:r>
            <w:r>
              <w:rPr>
                <w:i w:val="1"/>
                <w:iCs w:val="1"/>
              </w:rPr>
              <w:t xml:space="preserve">Le Moment philosophique des années 1960 en France</w:t>
            </w:r>
            <w:r>
              <w:rPr/>
              <w:t xml:space="preserve">, Presses Universitaires de France, pp.73-93,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different axes of variation in text typology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Grzybek P.; Kelih E. </w:t>
            </w:r>
            <w:r>
              <w:rPr>
                <w:i w:val="1"/>
                <w:iCs w:val="1"/>
              </w:rPr>
              <w:t xml:space="preserve">Text and Language: Structures, Functions, Interrelations</w:t>
            </w:r>
            <w:r>
              <w:rPr/>
              <w:t xml:space="preserve">, Praesens, pp.109—118,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typology and interactions between axes of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Grzybek P. &amp; Kelih E. </w:t>
            </w:r>
            <w:r>
              <w:rPr>
                <w:i w:val="1"/>
                <w:iCs w:val="1"/>
              </w:rPr>
              <w:t xml:space="preserve">Text and Language: Structures, Functions, Interrelations</w:t>
            </w:r>
            <w:r>
              <w:rPr/>
              <w:t xml:space="preserve">, Praesens Verlag, pp.109-118,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et sémantique contextuelle d'un concept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Williams G. </w:t>
            </w:r>
            <w:r>
              <w:rPr>
                <w:i w:val="1"/>
                <w:iCs w:val="1"/>
              </w:rPr>
              <w:t xml:space="preserve">La linguistique de corpus</w:t>
            </w:r>
            <w:r>
              <w:rPr/>
              <w:t xml:space="preserve">, Presses Universitaires de Rennes, pp.129-140,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Authorial presence in academic genres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Del Lungo G. &amp; Tognini Bonelli E. </w:t>
            </w:r>
            <w:r>
              <w:rPr>
                <w:i w:val="1"/>
                <w:iCs w:val="1"/>
              </w:rPr>
              <w:t xml:space="preserve">Strategies in Academic Discourse</w:t>
            </w:r>
            <w:r>
              <w:rPr/>
              <w:t xml:space="preserve">, John Benjamins,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discourse from autonomy to engagement: Deleuze commentator of Spinoza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Flottum K. &amp; Rastier F. </w:t>
            </w:r>
            <w:r>
              <w:rPr>
                <w:i w:val="1"/>
                <w:iCs w:val="1"/>
              </w:rPr>
              <w:t xml:space="preserve">Academic discourses -- Multidisciplinary Approaches</w:t>
            </w:r>
            <w:r>
              <w:rPr/>
              <w:t xml:space="preserve">, Novus, pp.36-54,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tuwari (Nouvelle-Guinée)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2022, 2022, pp.51-69.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⟨10.1163/19589514-05202006⟩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inflectional structure across a dialect group: verb morphology in the 'croissant linguistique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linguistique</w:t>
            </w:r>
            <w:r>
              <w:rPr/>
              <w:t xml:space="preserve">, 2021, LXVI (4),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la fréquence textuelle : proposition d’inventaire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La fréquence textuelle : bilan et perspectives, 197,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tradition discursive et l'analyse de la variation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Théories et pratiques des genres, 157-158,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l'exemple et de la définition dans un corpus de dictionnaires monolingues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2013, Interpréter les dictionnaires : pluralité d'approches, 21, pp.119-162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observable pour décrire les changements sémantiques dans les traditions discursives : la tactique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2012, 1 (100),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Dictionnaires, théorie des graphes et structures lexicales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2011, 27,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statistiques comme objectivation ou comme interprétation : statistiques et modèles basés sur l'usage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2011/1 (62),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Energeia</w:t>
            </w:r>
            <w:r>
              <w:rPr/>
              <w:t xml:space="preserve">, 2010, II, pp.20-55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CorpusReader : construction et interrogation de corpus multi-annotés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49 (2), pp.189-215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quantification et typologie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caractérisation lexicale des sciences dans Wikipédia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2007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CorpusReader : un dispositif de codage pour articuler une pluralité d'interprétations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2007, 6, pp.153-186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halshs-00377977v1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Wario language family, a preliminary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Austronesian and Papuan Languages and Linguistics (APLL-17)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Inquiry into Glottal Stops in Papuan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Papuan languages III</w:t>
            </w:r>
            <w:r>
              <w:rPr/>
              <w:t xml:space="preserve">, Oct 2025, Île d'Arz,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halshs-05371761v1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Coverb in Tuwari (Wario, Papua-New-Guinea), coverbs, along with other complex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of the World’s Languages X</w:t>
            </w:r>
            <w:r>
              <w:rPr/>
              <w:t xml:space="preserve">, Sep 2025,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for the history of the Croissant (northernmost Occitan area)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dialectes de l’aire du Croissant : une approche différentielle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annuelle Langues &amp; Langage à la croisée des Disciplines</w:t>
            </w:r>
            <w:r>
              <w:rPr/>
              <w:t xml:space="preserve">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différentielle de la description d'un doculecte du Croissant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sur les parlers du Croissant</w:t>
            </w:r>
            <w:r>
              <w:rPr/>
              <w:t xml:space="preserve">, Sep 2024, Saint-Amand-de-Boixe,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modeling linguistic fieldwork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SIGEL Special Interest Group Endangered Languages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 clauses and subordination strategies in Tuwari and in some other papuan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variation of adverbial clauses</w:t>
            </w:r>
            <w:r>
              <w:rPr/>
              <w:t xml:space="preserve">, Oct 2023,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expression and subordination in Tuwari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APLL-15 (Austronesian and Papuan languages and linguistics)</w:t>
            </w:r>
            <w:r>
              <w:rPr/>
              <w:t xml:space="preserve">, Aug 2023, Palacký University, Olomouc,,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Linguistic Fieldwork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documentation &amp; conservation</w:t>
            </w:r>
            <w:r>
              <w:rPr/>
              <w:t xml:space="preserve">, Mar 2023, Hawaii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pieces of data produced during fieldwork through linked 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archiving conference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diasystémique de la conjugaison dans le domaine du Croissant (gallo-roman) : classes flexionnelles, espaces thématiques et exponence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"Modélisation diasystémique et typologie"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sociolinguistique : visée cartographique et difficultés métrologiques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Diversité et dynamiques : les étudiants de Paris 13, approches pluridisciplinaires</w:t>
            </w:r>
            <w:r>
              <w:rPr/>
              <w:t xml:space="preserve">, May 2019,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système verbal des parlers du Croissant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sur les parlers du Croissant</w:t>
            </w:r>
            <w:r>
              <w:rPr/>
              <w:t xml:space="preserve">, Mar 2019,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: propriété intrinsèque des objets linguistiques ou simple enjeu de méthodes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SPHERE, La mesure en sciences humaines</w:t>
            </w:r>
            <w:r>
              <w:rPr/>
              <w:t xml:space="preserve">, SPHERE, Université Paris Cité,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mathématisée et fréquence non mesurée dans l'histoire récente de la linguistique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Société Française d’Histoire des Sciences de l’Homme</w:t>
            </w:r>
            <w:r>
              <w:rPr/>
              <w:t xml:space="preserve">, Société Française d’Histoire des Sciences de l’Homme, EHESS,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mathématisée et fréquence non mesurée dans l'histoire récente de la linguistique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la Société française pour l’histoire des sciences de l’homme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Glides phonémiques et glides dérivés en tuwari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Tail-head linkage mechanisms in Tuwari (Papua-New-Guinea)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Austronesian and Papuan Languages and Linguistics Conference</w:t>
            </w:r>
            <w:r>
              <w:rPr/>
              <w:t xml:space="preserve">, SOAS University of London, May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Changement sémantique, statistique lexicale et variation diatopique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écologie linguistique : le tuwari (Nouvelle-Guinée)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Bassins multilingues et multiculturels : dynamiques d’interactions</w:t>
            </w:r>
            <w:r>
              <w:rPr/>
              <w:t xml:space="preserve">, Jean-Léo Léonard,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Métatypie et phénomènes de diffusion en Nouvelle-Guinée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de Linguistique de Paris 17 janvier 2015 : Diffusion : implantation, affinites, convergence</w:t>
            </w:r>
            <w:r>
              <w:rPr/>
              <w:t xml:space="preserve">, Jean-Léo Léonard,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linguistique : le tuwari(Papouasie-Nouvelle-Guinée)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l’Association des amis et anciens du CNRS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numérisé de la Presse francophone - un outil pour l'analyse à dominante inductive de la variation en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Issac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Δια ii : les variations diasystémiques et leurs interdépendances</w:t>
            </w:r>
            <w:r>
              <w:rPr/>
              <w:t xml:space="preserve">, Nov 2012, Copenhague, Danemark. pp.101-120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Écarts à la norme, fréquence et variation diatopique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Linguistique des formes exclues : descriptions, genres, épistémologie</w:t>
            </w:r>
            <w:r>
              <w:rPr/>
              <w:t xml:space="preserve">, Jun 2013, Bruxelles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différentiation du français dans l'espace francophone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Δια ii : les variations diasystémiques et leurs interdépendances</w:t>
            </w:r>
            <w:r>
              <w:rPr/>
              <w:t xml:space="preserve">, Nov 2012, Copenhague, Danemark.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fréquence linguistique et interprétations des faits quantitatifs en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française, CMLF 2012</w:t>
            </w:r>
            <w:r>
              <w:rPr/>
              <w:t xml:space="preserve">, Jul 2012, Lyon, France. pp.1861-1875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fréquence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Textes, documents, œuvres (autour de François Rastier)</w:t>
            </w:r>
            <w:r>
              <w:rPr/>
              <w:t xml:space="preserve">, Jul 2012,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tradition discursive : une perspective diachronique sur les genres textuels et sur les phénomènes de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 Modèles et théories du genre en confrontation 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discursives et fréquence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traditions discursives en question : quelles normes entre la langue et le texte</w:t>
            </w:r>
            <w:r>
              <w:rPr/>
              <w:t xml:space="preserve">, May 2011,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sémantiques en corpus : changement sémantique et linguistique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Néologie sémantique et corpus : une rencontre de méthodes</w:t>
            </w:r>
            <w:r>
              <w:rPr/>
              <w:t xml:space="preserve">, Apr 2010,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entre sens et positions : tactique sémantique et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 Linguistique et Philologie Romanes</w:t>
            </w:r>
            <w:r>
              <w:rPr/>
              <w:t xml:space="preserve">, Sep 2010, Valencia, Espagne.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Tel, comparativo atípico del francés : una gramática de los usos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IIe International Conference on Corpus Linguistics</w:t>
            </w:r>
            <w:r>
              <w:rPr/>
              <w:t xml:space="preserve">, May 2010, A Coruña, España. pp.491-504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emprunts entre discours, l'exemple du discours politique chez Deleuze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Mondial de Linguistique Française</w:t>
            </w:r>
            <w:r>
              <w:rPr/>
              <w:t xml:space="preserve">, Jul 2010, États-Unis. pp.1179-1190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TextometrieR package: textual data analysis for social sciences and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</w:t>
            </w:r>
            <w:r>
              <w:rPr/>
              <w:t xml:space="preserve">, Jul 2009, Rennes,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typology and variation analysis in large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National Corpus Workshop</w:t>
            </w:r>
            <w:r>
              <w:rPr/>
              <w:t xml:space="preserve">, Oct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méthodes quantitatives : une comparaison de plusieurs traditions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Française de Linguistique Cognitive (AFLICO) " Grammaires en Construction(s) - Grammars in Construction(s)</w:t>
            </w:r>
            <w:r>
              <w:rPr/>
              <w:t xml:space="preserve">, May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Syntactic Representation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Treebanks and Linguistic Theories (TLT 2009)</w:t>
            </w:r>
            <w:r>
              <w:rPr/>
              <w:t xml:space="preserve">,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comme genre ou comme ressource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Lexicographie et informatique : bilan et perspectives</w:t>
            </w:r>
            <w:r>
              <w:rPr/>
              <w:t xml:space="preserve">, Jan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&amp;quot;prendre 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 et force des "constructions" : entre grammaire et discours</w:t>
            </w:r>
            <w:r>
              <w:rPr/>
              <w:t xml:space="preserve">, Oct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Syntactic Annotations to Move Forward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Vilnat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COLING'08 Workshop on Cross-Framework and Cross-Domain Parser Evaluation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l'afférence contextuelle à partir d'un graphe de dictionnaire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sémantique lexicale au regard des textes et des corpus</w:t>
            </w:r>
            <w:r>
              <w:rPr/>
              <w:t xml:space="preserve">, Jun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contrastive de trois corpus de sciences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d'analyse des données textuelles (JADT 2006)</w:t>
            </w:r>
            <w:r>
              <w:rPr/>
              <w:t xml:space="preserve">, 2006, Besançon, France. pp.631-643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Réactionnaire et fasciste : entre discours politique et discours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Emprunts et gloses politiques</w:t>
            </w:r>
            <w:r>
              <w:rPr/>
              <w:t xml:space="preserve">, Oct 2005, Université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les concepts philosophiques ? Analyse sémantique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Corpus de sciences sociales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comme format cumulatif : décrire la solidarité de différents niveaux d'annotation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Atala Articuler les traitements sur corpus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et sémantique contextuelle d'un concept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 linguistique de corpus</w:t>
            </w:r>
            <w:r>
              <w:rPr/>
              <w:t xml:space="preserve">, Sep 2002, Lorient,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 et impression référentielle dans le discours philosophique. Description sur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Conscila Sémantique des textes théoriques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L'éthos du philosophe chez Deleuze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Analyses sémantiques de corpus philosophiques numérisés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diasystemic inflexion: Verb morphology in the Croissant linguistique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Jean-Léo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halshs-02305507v1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linguistics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</w:p>
          <w:p>
            <w:pPr/>
            <w:r>
              <w:rPr/>
              <w:t xml:space="preserve">Loiseau, Sylvain; Léon, Jacqueline. RAM,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Quantitative Linguistics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RAM-Verlag, 2016, Studies in Quantitative Linguistics, 978-3-942303-48-4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n°197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</w:p>
          <w:p>
            <w:pPr/>
            <w:r>
              <w:rPr/>
              <w:t xml:space="preserve">Loiseau, Sylvain. 197, 2015, La fréquence textuelle : bilan et perspectives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halshs-01108055v1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9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loiseau" TargetMode="External"/><Relationship Id="rId8" Type="http://schemas.openxmlformats.org/officeDocument/2006/relationships/hyperlink" Target="https://orcid.org/0000-0001-5249-9550" TargetMode="External"/><Relationship Id="rId9" Type="http://schemas.openxmlformats.org/officeDocument/2006/relationships/hyperlink" Target="https://www.idref.fr/111669855" TargetMode="External"/><Relationship Id="rId10" Type="http://schemas.openxmlformats.org/officeDocument/2006/relationships/hyperlink" Target="https://viaf.org/viaf/317184239" TargetMode="External"/><Relationship Id="rId11" Type="http://schemas.openxmlformats.org/officeDocument/2006/relationships/hyperlink" Target="http://isni.org/isni/0000000357219815" TargetMode="External"/><Relationship Id="rId12" Type="http://schemas.openxmlformats.org/officeDocument/2006/relationships/hyperlink" Target="https://shs.hal.science/halshs-04894522v1" TargetMode="External"/><Relationship Id="rId13" Type="http://schemas.openxmlformats.org/officeDocument/2006/relationships/hyperlink" Target="https://hal.science/search/index/?q=*&amp;authFullName_s=Sylvain Loiseau" TargetMode="External"/><Relationship Id="rId14" Type="http://schemas.openxmlformats.org/officeDocument/2006/relationships/hyperlink" Target="https://shs.hal.science/halshs-04894533v1" TargetMode="External"/><Relationship Id="rId15" Type="http://schemas.openxmlformats.org/officeDocument/2006/relationships/hyperlink" Target="https://shs.hal.science/halshs-04894470v1" TargetMode="External"/><Relationship Id="rId16" Type="http://schemas.openxmlformats.org/officeDocument/2006/relationships/hyperlink" Target="https://shs.hal.science/halshs-02422384v1" TargetMode="External"/><Relationship Id="rId17" Type="http://schemas.openxmlformats.org/officeDocument/2006/relationships/hyperlink" Target="https://shs.hal.science/halshs-02422235v1" TargetMode="External"/><Relationship Id="rId18" Type="http://schemas.openxmlformats.org/officeDocument/2006/relationships/hyperlink" Target="https://hal.science/hal-01907115v1" TargetMode="External"/><Relationship Id="rId19" Type="http://schemas.openxmlformats.org/officeDocument/2006/relationships/hyperlink" Target="https://hal.science/search/index/?q=*&amp;authFullName_s=Sascha Diwersy" TargetMode="External"/><Relationship Id="rId20" Type="http://schemas.openxmlformats.org/officeDocument/2006/relationships/hyperlink" Target="https://shs.hal.science/halshs-01108052v1" TargetMode="External"/><Relationship Id="rId21" Type="http://schemas.openxmlformats.org/officeDocument/2006/relationships/hyperlink" Target="https://shs.hal.science/halshs-01108048v1" TargetMode="External"/><Relationship Id="rId22" Type="http://schemas.openxmlformats.org/officeDocument/2006/relationships/hyperlink" Target="https://shs.hal.science/halshs-00648584v1" TargetMode="External"/><Relationship Id="rId23" Type="http://schemas.openxmlformats.org/officeDocument/2006/relationships/hyperlink" Target="https://hal.science/search/index/?q=*&amp;authFullName_s=Fran&#231;ois Rastier" TargetMode="External"/><Relationship Id="rId24" Type="http://schemas.openxmlformats.org/officeDocument/2006/relationships/hyperlink" Target="https://shs.hal.science/halshs-02422400v1" TargetMode="External"/><Relationship Id="rId25" Type="http://schemas.openxmlformats.org/officeDocument/2006/relationships/hyperlink" Target="https://shs.hal.science/halshs-00648586v1" TargetMode="External"/><Relationship Id="rId26" Type="http://schemas.openxmlformats.org/officeDocument/2006/relationships/hyperlink" Target="https://shs.hal.science/halshs-00648600v1" TargetMode="External"/><Relationship Id="rId27" Type="http://schemas.openxmlformats.org/officeDocument/2006/relationships/hyperlink" Target="https://shs.hal.science/halshs-00648598v1" TargetMode="External"/><Relationship Id="rId28" Type="http://schemas.openxmlformats.org/officeDocument/2006/relationships/hyperlink" Target="https://hal.science/search/index/?q=*&amp;authFullName_s=C&#233;line Poudat" TargetMode="External"/><Relationship Id="rId29" Type="http://schemas.openxmlformats.org/officeDocument/2006/relationships/hyperlink" Target="https://shs.hal.science/halshs-00648602v1" TargetMode="External"/><Relationship Id="rId30" Type="http://schemas.openxmlformats.org/officeDocument/2006/relationships/hyperlink" Target="https://shs.hal.science/halshs-03827832v1" TargetMode="External"/><Relationship Id="rId31" Type="http://schemas.openxmlformats.org/officeDocument/2006/relationships/hyperlink" Target="https://dx.doi.org/10.1163/19589514-05202006" TargetMode="External"/><Relationship Id="rId32" Type="http://schemas.openxmlformats.org/officeDocument/2006/relationships/hyperlink" Target="https://shs.hal.science/halshs-03712238v1" TargetMode="External"/><Relationship Id="rId33" Type="http://schemas.openxmlformats.org/officeDocument/2006/relationships/hyperlink" Target="https://hal.science/search/index/?q=*&amp;authFullName_s=Maximilien Gu&#233;rin" TargetMode="External"/><Relationship Id="rId34" Type="http://schemas.openxmlformats.org/officeDocument/2006/relationships/hyperlink" Target="https://hal.science/search/index/?q=*&amp;authFullName_s=Louise Esher" TargetMode="External"/><Relationship Id="rId35" Type="http://schemas.openxmlformats.org/officeDocument/2006/relationships/hyperlink" Target="https://hal.science/search/index/?q=*&amp;authFullName_s=Jean L&#233;o L&#233;onard" TargetMode="External"/><Relationship Id="rId36" Type="http://schemas.openxmlformats.org/officeDocument/2006/relationships/hyperlink" Target="https://hal.science/hal-01256357v1" TargetMode="External"/><Relationship Id="rId37" Type="http://schemas.openxmlformats.org/officeDocument/2006/relationships/hyperlink" Target="https://shs.hal.science/halshs-01108074v1" TargetMode="External"/><Relationship Id="rId38" Type="http://schemas.openxmlformats.org/officeDocument/2006/relationships/hyperlink" Target="https://shs.hal.science/halshs-01108068v1" TargetMode="External"/><Relationship Id="rId39" Type="http://schemas.openxmlformats.org/officeDocument/2006/relationships/hyperlink" Target="https://shs.hal.science/halshs-00724750v1" TargetMode="External"/><Relationship Id="rId40" Type="http://schemas.openxmlformats.org/officeDocument/2006/relationships/hyperlink" Target="https://shs.hal.science/halshs-00801694v1" TargetMode="External"/><Relationship Id="rId41" Type="http://schemas.openxmlformats.org/officeDocument/2006/relationships/hyperlink" Target="https://hal.science/search/index/?q=*&amp;authFullName_s=Philippe Gr&#233;a" TargetMode="External"/><Relationship Id="rId42" Type="http://schemas.openxmlformats.org/officeDocument/2006/relationships/hyperlink" Target="https://hal.science/search/index/?q=*&amp;authFullName_s=Jean-Philippe Magu&#233;" TargetMode="External"/><Relationship Id="rId43" Type="http://schemas.openxmlformats.org/officeDocument/2006/relationships/hyperlink" Target="https://shs.hal.science/halshs-00648559v1" TargetMode="External"/><Relationship Id="rId44" Type="http://schemas.openxmlformats.org/officeDocument/2006/relationships/hyperlink" Target="https://shs.hal.science/halshs-00648578v1" TargetMode="External"/><Relationship Id="rId45" Type="http://schemas.openxmlformats.org/officeDocument/2006/relationships/hyperlink" Target="https://shs.hal.science/halshs-00377871v1" TargetMode="External"/><Relationship Id="rId46" Type="http://schemas.openxmlformats.org/officeDocument/2006/relationships/hyperlink" Target="https://shs.hal.science/halshs-00374645v1" TargetMode="External"/><Relationship Id="rId47" Type="http://schemas.openxmlformats.org/officeDocument/2006/relationships/hyperlink" Target="https://shs.hal.science/halshs-00378009v1" TargetMode="External"/><Relationship Id="rId48" Type="http://schemas.openxmlformats.org/officeDocument/2006/relationships/hyperlink" Target="https://shs.hal.science/halshs-00377977v1" TargetMode="External"/><Relationship Id="rId49" Type="http://schemas.openxmlformats.org/officeDocument/2006/relationships/hyperlink" Target="https://hal.science/hal-05252435v1" TargetMode="External"/><Relationship Id="rId50" Type="http://schemas.openxmlformats.org/officeDocument/2006/relationships/hyperlink" Target="https://shs.hal.science/halshs-05371761v1" TargetMode="External"/><Relationship Id="rId51" Type="http://schemas.openxmlformats.org/officeDocument/2006/relationships/hyperlink" Target="https://hal.science/hal-05252438v1" TargetMode="External"/><Relationship Id="rId52" Type="http://schemas.openxmlformats.org/officeDocument/2006/relationships/hyperlink" Target="https://hal.science/hal-05252436v1" TargetMode="External"/><Relationship Id="rId53" Type="http://schemas.openxmlformats.org/officeDocument/2006/relationships/hyperlink" Target="https://hal.science/hal-05252437v1" TargetMode="External"/><Relationship Id="rId54" Type="http://schemas.openxmlformats.org/officeDocument/2006/relationships/hyperlink" Target="https://shs.hal.science/halshs-04895195v1" TargetMode="External"/><Relationship Id="rId55" Type="http://schemas.openxmlformats.org/officeDocument/2006/relationships/hyperlink" Target="https://shs.hal.science/halshs-04895206v1" TargetMode="External"/><Relationship Id="rId56" Type="http://schemas.openxmlformats.org/officeDocument/2006/relationships/hyperlink" Target="https://shs.hal.science/halshs-04894669v1" TargetMode="External"/><Relationship Id="rId57" Type="http://schemas.openxmlformats.org/officeDocument/2006/relationships/hyperlink" Target="https://shs.hal.science/halshs-04894654v1" TargetMode="External"/><Relationship Id="rId58" Type="http://schemas.openxmlformats.org/officeDocument/2006/relationships/hyperlink" Target="https://shs.hal.science/halshs-04895214v1" TargetMode="External"/><Relationship Id="rId59" Type="http://schemas.openxmlformats.org/officeDocument/2006/relationships/hyperlink" Target="https://shs.hal.science/halshs-03827836v1" TargetMode="External"/><Relationship Id="rId60" Type="http://schemas.openxmlformats.org/officeDocument/2006/relationships/hyperlink" Target="https://shs.hal.science/halshs-02116711v1" TargetMode="External"/><Relationship Id="rId61" Type="http://schemas.openxmlformats.org/officeDocument/2006/relationships/hyperlink" Target="https://hal.science/search/index/?q=*&amp;authFullName_s=Jean-L&#233;o L&#233;onard" TargetMode="External"/><Relationship Id="rId62" Type="http://schemas.openxmlformats.org/officeDocument/2006/relationships/hyperlink" Target="https://shs.hal.science/halshs-02421639v1" TargetMode="External"/><Relationship Id="rId63" Type="http://schemas.openxmlformats.org/officeDocument/2006/relationships/hyperlink" Target="https://hal.science/search/index/?q=*&amp;authFullName_s=Pauline Haas" TargetMode="External"/><Relationship Id="rId64" Type="http://schemas.openxmlformats.org/officeDocument/2006/relationships/hyperlink" Target="https://shs.hal.science/halshs-02116709v1" TargetMode="External"/><Relationship Id="rId65" Type="http://schemas.openxmlformats.org/officeDocument/2006/relationships/hyperlink" Target="https://hal.science/hal-03981963v1" TargetMode="External"/><Relationship Id="rId66" Type="http://schemas.openxmlformats.org/officeDocument/2006/relationships/hyperlink" Target="https://hal.science/search/index/?q=*&amp;authFullName_s=Jacqueline L&#233;on" TargetMode="External"/><Relationship Id="rId67" Type="http://schemas.openxmlformats.org/officeDocument/2006/relationships/hyperlink" Target="https://hal.science/hal-03981950v1" TargetMode="External"/><Relationship Id="rId68" Type="http://schemas.openxmlformats.org/officeDocument/2006/relationships/hyperlink" Target="https://shs.hal.science/halshs-02424204v1" TargetMode="External"/><Relationship Id="rId69" Type="http://schemas.openxmlformats.org/officeDocument/2006/relationships/hyperlink" Target="https://shs.hal.science/halshs-02424217v1" TargetMode="External"/><Relationship Id="rId70" Type="http://schemas.openxmlformats.org/officeDocument/2006/relationships/hyperlink" Target="https://shs.hal.science/halshs-01443694v1" TargetMode="External"/><Relationship Id="rId71" Type="http://schemas.openxmlformats.org/officeDocument/2006/relationships/hyperlink" Target="https://shs.hal.science/halshs-01443696v1" TargetMode="External"/><Relationship Id="rId72" Type="http://schemas.openxmlformats.org/officeDocument/2006/relationships/hyperlink" Target="https://shs.hal.science/halshs-01443690v1" TargetMode="External"/><Relationship Id="rId73" Type="http://schemas.openxmlformats.org/officeDocument/2006/relationships/hyperlink" Target="https://hal.science/hal-01256352v1" TargetMode="External"/><Relationship Id="rId74" Type="http://schemas.openxmlformats.org/officeDocument/2006/relationships/hyperlink" Target="https://hal.science/hal-01256365v1" TargetMode="External"/><Relationship Id="rId75" Type="http://schemas.openxmlformats.org/officeDocument/2006/relationships/hyperlink" Target="https://shs.hal.science/halshs-00772030v1" TargetMode="External"/><Relationship Id="rId76" Type="http://schemas.openxmlformats.org/officeDocument/2006/relationships/hyperlink" Target="https://hal.science/search/index/?q=*&amp;authFullName_s=Fabrice Issac" TargetMode="External"/><Relationship Id="rId77" Type="http://schemas.openxmlformats.org/officeDocument/2006/relationships/hyperlink" Target="https://shs.hal.science/halshs-01443924v1" TargetMode="External"/><Relationship Id="rId78" Type="http://schemas.openxmlformats.org/officeDocument/2006/relationships/hyperlink" Target="https://shs.hal.science/halshs-00772029v1" TargetMode="External"/><Relationship Id="rId79" Type="http://schemas.openxmlformats.org/officeDocument/2006/relationships/hyperlink" Target="https://shs.hal.science/halshs-00724755v1" TargetMode="External"/><Relationship Id="rId80" Type="http://schemas.openxmlformats.org/officeDocument/2006/relationships/hyperlink" Target="https://shs.hal.science/halshs-00724873v1" TargetMode="External"/><Relationship Id="rId81" Type="http://schemas.openxmlformats.org/officeDocument/2006/relationships/hyperlink" Target="https://shs.hal.science/halshs-00724783v1" TargetMode="External"/><Relationship Id="rId82" Type="http://schemas.openxmlformats.org/officeDocument/2006/relationships/hyperlink" Target="https://shs.hal.science/halshs-00648610v1" TargetMode="External"/><Relationship Id="rId83" Type="http://schemas.openxmlformats.org/officeDocument/2006/relationships/hyperlink" Target="https://shs.hal.science/halshs-00648617v1" TargetMode="External"/><Relationship Id="rId84" Type="http://schemas.openxmlformats.org/officeDocument/2006/relationships/hyperlink" Target="https://shs.hal.science/halshs-00648604v1" TargetMode="External"/><Relationship Id="rId85" Type="http://schemas.openxmlformats.org/officeDocument/2006/relationships/hyperlink" Target="https://shs.hal.science/halshs-00485966v1" TargetMode="External"/><Relationship Id="rId86" Type="http://schemas.openxmlformats.org/officeDocument/2006/relationships/hyperlink" Target="https://hal.science/search/index/?q=*&amp;authFullName_s=Sarah Leroy" TargetMode="External"/><Relationship Id="rId87" Type="http://schemas.openxmlformats.org/officeDocument/2006/relationships/hyperlink" Target="https://shs.hal.science/halshs-00503902v1" TargetMode="External"/><Relationship Id="rId88" Type="http://schemas.openxmlformats.org/officeDocument/2006/relationships/hyperlink" Target="https://shs.hal.science/halshs-00984192v1" TargetMode="External"/><Relationship Id="rId89" Type="http://schemas.openxmlformats.org/officeDocument/2006/relationships/hyperlink" Target="https://hal.science/search/index/?q=*&amp;authFullName_s=Serge Heiden" TargetMode="External"/><Relationship Id="rId90" Type="http://schemas.openxmlformats.org/officeDocument/2006/relationships/hyperlink" Target="https://shs.hal.science/halshs-00648613v1" TargetMode="External"/><Relationship Id="rId91" Type="http://schemas.openxmlformats.org/officeDocument/2006/relationships/hyperlink" Target="https://shs.hal.science/halshs-00648619v1" TargetMode="External"/><Relationship Id="rId92" Type="http://schemas.openxmlformats.org/officeDocument/2006/relationships/hyperlink" Target="https://inria.hal.science/inria-00553256v1" TargetMode="External"/><Relationship Id="rId93" Type="http://schemas.openxmlformats.org/officeDocument/2006/relationships/hyperlink" Target="https://hal.science/search/index/?q=*&amp;authFullName_s=Patrick Paroubek" TargetMode="External"/><Relationship Id="rId94" Type="http://schemas.openxmlformats.org/officeDocument/2006/relationships/hyperlink" Target="https://hal.science/search/index/?q=*&amp;authFullName_s=&#201;ric Villemonte de La Clergerie" TargetMode="External"/><Relationship Id="rId95" Type="http://schemas.openxmlformats.org/officeDocument/2006/relationships/hyperlink" Target="https://hal.science/search/index/?q=*&amp;authFullName_s=Anne Vilnat" TargetMode="External"/><Relationship Id="rId96" Type="http://schemas.openxmlformats.org/officeDocument/2006/relationships/hyperlink" Target="https://hal.science/search/index/?q=*&amp;authFullName_s=Gil Francopoulo" TargetMode="External"/><Relationship Id="rId97" Type="http://schemas.openxmlformats.org/officeDocument/2006/relationships/hyperlink" Target="https://shs.hal.science/halshs-00284328v1" TargetMode="External"/><Relationship Id="rId98" Type="http://schemas.openxmlformats.org/officeDocument/2006/relationships/hyperlink" Target="https://shs.hal.science/halshs-00329528v1" TargetMode="External"/><Relationship Id="rId99" Type="http://schemas.openxmlformats.org/officeDocument/2006/relationships/hyperlink" Target="https://inria.hal.science/inria-00553530v1" TargetMode="External"/><Relationship Id="rId100" Type="http://schemas.openxmlformats.org/officeDocument/2006/relationships/hyperlink" Target="https://hal.science/search/index/?q=*&amp;authFullName_s=Olivier Hamon" TargetMode="External"/><Relationship Id="rId101" Type="http://schemas.openxmlformats.org/officeDocument/2006/relationships/hyperlink" Target="https://shs.hal.science/halshs-00354482v1" TargetMode="External"/><Relationship Id="rId102" Type="http://schemas.openxmlformats.org/officeDocument/2006/relationships/hyperlink" Target="https://shs.hal.science/halshs-00724963v1" TargetMode="External"/><Relationship Id="rId103" Type="http://schemas.openxmlformats.org/officeDocument/2006/relationships/hyperlink" Target="https://hal.science/search/index/?q=*&amp;authFullName_s=Driss Ablali" TargetMode="External"/><Relationship Id="rId104" Type="http://schemas.openxmlformats.org/officeDocument/2006/relationships/hyperlink" Target="https://hal.science/hal-00170912v1" TargetMode="External"/><Relationship Id="rId105" Type="http://schemas.openxmlformats.org/officeDocument/2006/relationships/hyperlink" Target="https://hal.science/hal-00170914v1" TargetMode="External"/><Relationship Id="rId106" Type="http://schemas.openxmlformats.org/officeDocument/2006/relationships/hyperlink" Target="https://hal.science/hal-00170913v1" TargetMode="External"/><Relationship Id="rId107" Type="http://schemas.openxmlformats.org/officeDocument/2006/relationships/hyperlink" Target="https://hal.science/hal-00170892v1" TargetMode="External"/><Relationship Id="rId108" Type="http://schemas.openxmlformats.org/officeDocument/2006/relationships/hyperlink" Target="https://hal.science/hal-00170915v1" TargetMode="External"/><Relationship Id="rId109" Type="http://schemas.openxmlformats.org/officeDocument/2006/relationships/hyperlink" Target="https://hal.science/hal-00170911v1" TargetMode="External"/><Relationship Id="rId110" Type="http://schemas.openxmlformats.org/officeDocument/2006/relationships/hyperlink" Target="https://shs.hal.science/halshs-02305507v1" TargetMode="External"/><Relationship Id="rId111" Type="http://schemas.openxmlformats.org/officeDocument/2006/relationships/hyperlink" Target="https://shs.hal.science/halshs-01443700v1" TargetMode="External"/><Relationship Id="rId112" Type="http://schemas.openxmlformats.org/officeDocument/2006/relationships/hyperlink" Target="https://hal.science/hal-01895613v1" TargetMode="External"/><Relationship Id="rId113" Type="http://schemas.openxmlformats.org/officeDocument/2006/relationships/hyperlink" Target="https://shs.hal.science/halshs-01108055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Loiseau</dc:title>
  <dc:description>CV</dc:description>
  <dc:subject/>
  <cp:keywords/>
  <cp:category/>
  <cp:lastModifiedBy/>
  <dcterms:created xsi:type="dcterms:W3CDTF">2026-05-02T18:57:11+02:00</dcterms:created>
  <dcterms:modified xsi:type="dcterms:W3CDTF">2026-05-02T18:57:11+02:00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