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bava </w:t>
      </w:r>
      <w:r>
        <w:rPr>
          <w:color w:val="641e6e"/>
        </w:rPr>
        <w:t xml:space="preserve">Socio-anthropologue à l'IRD. Conseillère scientifique de la Cosav MigrationFellow de l'Institut Convergences et Migrations depuis 2018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2022, 4,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mondialisation discrète : circuler en Afrique : acteurs, routes, réseaux et marchandises [dossier]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Benjouad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2022, 4, 90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espaces commerciaux en migration : le marché de la beauté et des produits de &amp;quot;désir&amp;quot; au Maroc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2022, 4,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l'islam transméditerranéen - Quand les migrations construisent les métiers du religieux - Imams Sénégalais de Marseille et Marocains de Bruxelles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2022, 96, pp.39-60.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⟨10.4000/insaniyat.26932⟩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Aimer et contrôler son prochain » ? Imbrications négociées des logiques compassionnelle et sécuritaire chez les acteurs confessionnels chrétiens dans l’industrie migratoire marocaine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Anissa Maâ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N° 96 (3), pp.43-62.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⟨10.3917/crii.096.0043⟩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voies d'islam africains. Enjeux et pratiques de la formation aux métiers du culte au Maroc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Farid El Asri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Yousra Hamdaoui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150, pp.209-228.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⟨10.4000/remmm.17268⟩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ird-04472879v1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parcours religieux dans l'islam et le christianisme : variations, transformations et transgressions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Mossière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33 (184), pp.13-24.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⟨10.3917/migra.184.0013⟩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théologiques et vocations religieuses de migrants chrétiens africains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Pérégrinations marocaines : construction, transmission et circulation des savoirs d'islam (XVIIIe-XXIe siècles) [dossier]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150, 228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⟨10.4000/remmm.15405⟩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religions : expériences chrétiennes et musulmanes [dossier]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Mossière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33 (184), pp.13-160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2020, 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l'Afrique [dossier]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Benjouad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2020, 3, 90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2020, 3,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Confluences aux extrêmes : extrémisme violent au féminin : une violence des genres ? [dossier]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Benjouad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2020, 2, 110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africaines et variations religieuses : les églises chrétiennes du Maroc et de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179, pp.115-129.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⟨10.3917/migra.179.0115⟩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n'êtes pas là par hasard&amp;quot;. La fabrication d'une théologie de la migration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ird-02066755v1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'Edit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ird-02066710v1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Driss El Yazami : un parcours en récit... [entretien réalisé en juin 2017]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D. El Yazami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Alioua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2019, 1,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saison des femmes : parcours des femmes africaines subsahariennes au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2018, 267-268, pp.157-168.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⟨10.3917/afco.267.0157⟩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productions religieuses de la migration : de la naissance d'un marché religieux à l'élaboration d'une théologie de la migration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CEMCA.Série Anthropologie</w:t>
            </w:r>
            <w:r>
              <w:rPr/>
              <w:t xml:space="preserve">, 2018, 3, p. 88-96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africaines et christianismes au Maroc : de la théologie des migrations à la théologie de la pluralité religieuse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2016, LXIX (274), pp.259-288.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⟨10.4000/com.7896⟩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ird-02066593v1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migration, moment de mobilité religieuse ? Le cas des Africains au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2014, Numéro spécial,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⟨10.4000/cerri.1390⟩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Azhar, scène renouvelée de l'imaginaire religieux sur les routes de la migration africaine au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ird-02067989v1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les migrants et les États. Nouvelles productions religieuses de la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2014, Routes migratoires africaines et dynamiques religieuses, 11,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Migration-religion studies in France : evolving toward a religious anthropology of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Anthropology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ird-02067947v1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figures religieuses de la migration africaine au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ird-02067969v1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transnationales et migrations : regards croisés sur un champ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Stefania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ird-02067964v1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figures religieuses de la migration africaine au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2010, 56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⟨10.3917/autr.056.0153⟩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d'élites musulmanes africaines au Caire : d'Al Azhar à l'économie de bazar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ird-02067957v1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d'élites musulmanes africaines au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2009, Economie morale et mutations de l'islam, 3 (231), pp.187-207.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⟨10.3917/afco.231.0187⟩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3 sites mourides dans la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ird-02067907v1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cheikhs mourides itinérants et l'espace de la Ziyâra à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2003, 27, pp.149 - 166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ird-02067892v1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baraka aux affaires » : ethos économico-religieux et transnationalité chez les migrants sénégalais mourides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ird-02067901v1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magal de Touba : exil prophétique, migration et pèlerinage au sein du mouridisme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Cheikh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ird-02067886v1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mobilités, circulations entre Sahel et Afriques méditerranéennes : table-ronde no 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Sahel-Méditerranée IRD-MEAE</w:t>
            </w:r>
            <w:r>
              <w:rPr/>
              <w:t xml:space="preserve">, Apr 2017, Paris, France. p. 23-30 multigr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l'Islam en France : radioscopie du champ des instituts islamiques privés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Y.J. van Praet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Presses Universitaires Saint Louis, 65, 138 p., 2025, Travaux et Recherches, 978-2-8028-0535-9.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⟨10.4000/13aw9⟩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Prier pour avoir des papiers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Bava, Sophie (ed.); Coyault, B. (ed.); Nejmi, M. (ed.). Kulte Editions, pp.171-179, 2022, 978-9920-9027-2-4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va ouvrir la mer : christianismes africains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Coyault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Nejmi</w:t>
              </w:r>
            </w:hyperlink>
          </w:p>
          <w:p>
            <w:pPr/>
            <w:r>
              <w:rPr/>
              <w:t xml:space="preserve">Kulte Editions, 214 p., 2021, 978-9920-9027-2-4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les migrants et l'Afrique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L'Harmattan, 241 p., 2018, Les Mobilités Africaines, 978-2-343-14921-9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migratoires et itinéraires religieux - Des Sénégalais mourides entre Touba et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Panafrika/Silex/Nouvelles du Sud.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migratoires africaines et dynamiques religieuses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11, 2015, L'Année du Maghreb, Frédéric Abécassis, 978-2-271-08327-2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halshs-01138963v1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Theological migration periods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Elgar Encyclopedia of global migration : new mobilities and artivism</w:t>
            </w:r>
            <w:r>
              <w:rPr/>
              <w:t xml:space="preserve">, Laura Oso; Natalia Ribas-Mateos; Melissa Moralli, 2025, 978-1-03530-037_2.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⟨10.4337/9781035300389.ch179⟩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religious institutions : (re)arranging itineraries and imaginaries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Pécoud, A. (ed.); Thiollet, H. (ed.). </w:t>
            </w:r>
            <w:r>
              <w:rPr>
                <w:i w:val="1"/>
                <w:iCs w:val="1"/>
              </w:rPr>
              <w:t xml:space="preserve">Research handbook on the institutions of global migration governance</w:t>
            </w:r>
            <w:r>
              <w:rPr/>
              <w:t xml:space="preserve">, Edward Elgar, pp.279-296, 2023, Elgar Handbooks in Migration, 978-1-78990-806-0.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⟨10.4337/9781789908077.00028⟩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au carrefour de la formation religieuse entre Europe et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</w:p>
          <w:p>
            <w:pPr/>
            <w:r>
              <w:rPr/>
              <w:t xml:space="preserve">El Asri, F. (ed.); Kolly, M. (ed.). </w:t>
            </w:r>
            <w:r>
              <w:rPr>
                <w:i w:val="1"/>
                <w:iCs w:val="1"/>
              </w:rPr>
              <w:t xml:space="preserve">Are we Europe ? : religion, identité et mobilité : étude de cas marocains et turcs</w:t>
            </w:r>
            <w:r>
              <w:rPr/>
              <w:t xml:space="preserve">, 160, Presses de l'Université de Saint Louis, pp.63-102, 2022, Collection Générale, 978-2-8028-0263-1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de l'aube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Bava, Sophie (ed.); Coyault, B. (ed.); Nejmi, M. (ed.). </w:t>
            </w:r>
            <w:r>
              <w:rPr>
                <w:i w:val="1"/>
                <w:iCs w:val="1"/>
              </w:rPr>
              <w:t xml:space="preserve">Dieu va ouvrir la mer : christianismes africains au Maroc</w:t>
            </w:r>
            <w:r>
              <w:rPr/>
              <w:t xml:space="preserve">, Kulte Editions, pp.189-205, 2022, 978-9920-9027-2-4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théologiques de la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Bava, Sophie (ed.); Coyault, B. (ed.); Nejmi, M. (ed.). </w:t>
            </w:r>
            <w:r>
              <w:rPr>
                <w:i w:val="1"/>
                <w:iCs w:val="1"/>
              </w:rPr>
              <w:t xml:space="preserve">Dieu va ouvrir la mer : christianismes africaines au Maroc</w:t>
            </w:r>
            <w:r>
              <w:rPr/>
              <w:t xml:space="preserve">, Kulte Editions, pp.159-169, 2021, 978-9920-9027-2-4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des &amp;quot;Hommes de Dieu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Coyault</w:t>
              </w:r>
            </w:hyperlink>
          </w:p>
          <w:p>
            <w:pPr/>
            <w:r>
              <w:rPr/>
              <w:t xml:space="preserve">Bava, Sophie (ed.); Coyault, B. (ed.); Nejmi, M. (ed.). </w:t>
            </w:r>
            <w:r>
              <w:rPr>
                <w:i w:val="1"/>
                <w:iCs w:val="1"/>
              </w:rPr>
              <w:t xml:space="preserve">Dieu va ouvrir la mer : christianismes africaines au Maroc</w:t>
            </w:r>
            <w:r>
              <w:rPr/>
              <w:t xml:space="preserve">, Kulte Editions, pp.23-45, 2021, 978-9920-9027-2-4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Libère-toi de l'esprit de pauvreté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Bava, Sophie (ed.); Coyault, B. (ed.); Nejmi, M. (ed.). </w:t>
            </w:r>
            <w:r>
              <w:rPr>
                <w:i w:val="1"/>
                <w:iCs w:val="1"/>
              </w:rPr>
              <w:t xml:space="preserve">Dieu va ouvrir la mer : christianismes africaines au Maroc</w:t>
            </w:r>
            <w:r>
              <w:rPr/>
              <w:t xml:space="preserve">, Kulte Editions, pp.89-111, 2021, 978-9920-9027-2-4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Christianismes africains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p. 52,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Prédications et réalités migratoires : les réponses théologiques aux migrations africaines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Mazzella, S. (ed.); Perrin, Delphine (ed.). </w:t>
            </w:r>
            <w:r>
              <w:rPr>
                <w:i w:val="1"/>
                <w:iCs w:val="1"/>
              </w:rPr>
              <w:t xml:space="preserve">Frontières, sociétés et droit en mouvement : dynamiques et politiques migratoires de l'Europe au Sahel</w:t>
            </w:r>
            <w:r>
              <w:rPr/>
              <w:t xml:space="preserve">, Bruylant, p. 111-127, 2019, Organisation Internationale et Relations Internationales, 978-2-8027-6330-7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africains, acteurs d'une revitalisation religieuse sur les routes de la migration au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Bava, Sophie (ed.). </w:t>
            </w:r>
            <w:r>
              <w:rPr>
                <w:i w:val="1"/>
                <w:iCs w:val="1"/>
              </w:rPr>
              <w:t xml:space="preserve">Dieu, les migrants et l'Afrique</w:t>
            </w:r>
            <w:r>
              <w:rPr/>
              <w:t xml:space="preserve">, L'Harmattan, p. 87-98, 2018, Les Mobilités Africaines, 978-2-343-14921-9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Alzhar, scène renouvelée de l'imaginaire religieux sur les routes de la migration africaine au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Bava, Sophie (ed.). </w:t>
            </w:r>
            <w:r>
              <w:rPr>
                <w:i w:val="1"/>
                <w:iCs w:val="1"/>
              </w:rPr>
              <w:t xml:space="preserve">Dieu, les migrants et l'Afrique</w:t>
            </w:r>
            <w:r>
              <w:rPr/>
              <w:t xml:space="preserve">, L'Harmattan, p. 155-181, 2018, Les Mobilités Africaines, 978-2-343-14921-9.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⟨10.4000/anneemaghreb.2217⟩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mobilisations religieuses et civiles en Afrique méditerranéenne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Bava, Sophie (ed.). </w:t>
            </w:r>
            <w:r>
              <w:rPr>
                <w:i w:val="1"/>
                <w:iCs w:val="1"/>
              </w:rPr>
              <w:t xml:space="preserve">Dieu, les migrants et l'Afrique</w:t>
            </w:r>
            <w:r>
              <w:rPr/>
              <w:t xml:space="preserve">, L'Harmattan, p. 17-24, 2018, Les Mobilités Africaines, 978-2-343-14921-9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 confessionnelles en Egypte comme alternative ou entité de l’Etat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Barbary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Chelly L. (dir.), Les acteurs confessionnels du Développement. Spécificités, places méthodes et avenir, Paris, Harmattan.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constructions religieuses entre Afrique de l'Ouest et Afrique méditerranéenne [supplément électronique]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Choplin, Armelle (ed.); Mareï, N. (ed.); Pliez, O. (ed.). </w:t>
            </w:r>
            <w:r>
              <w:rPr>
                <w:i w:val="1"/>
                <w:iCs w:val="1"/>
              </w:rPr>
              <w:t xml:space="preserve">L'Afrique du Sahel et du Sahara à la Méditerranée</w:t>
            </w:r>
            <w:r>
              <w:rPr/>
              <w:t xml:space="preserve">, Atlande, en ligne [5 p.], 2017, Clefs Concours. Géographie des Territoires, 978-2-35030-454-0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estudentes africanos de Universidade de Al-Azhar : e legitimação religiosa das atividades comerciais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Peralva, Angelina and Telles, Vera da Silva. </w:t>
            </w:r>
            <w:r>
              <w:rPr>
                <w:i w:val="1"/>
                <w:iCs w:val="1"/>
              </w:rPr>
              <w:t xml:space="preserve">Ilegalismos na Globalização.migrações, trabalho, mercados</w:t>
            </w:r>
            <w:r>
              <w:rPr/>
              <w:t xml:space="preserve">, Ediroria UFRJ, pp.320-328,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de savoir, quête d'espoir ? L'étrange destin des étudiants azharis sénégalais en 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Mamadou Youry 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Sénégal (2000-2012). Les institutions et politiques publiques à l’épreuve d’une gouvernance libérale, Sous la d° de M-C Diop, CRES-KARTHALA, 2013, 541-562.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ird-02067978v1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Samir en voyage d’affaires. Un business entre plusieurs mondes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</w:p>
          <w:p>
            <w:pPr/>
            <w:r>
              <w:rPr/>
              <w:t xml:space="preserve">M. Peraldi. </w:t>
            </w:r>
            <w:r>
              <w:rPr>
                <w:i w:val="1"/>
                <w:iCs w:val="1"/>
              </w:rPr>
              <w:t xml:space="preserve">Cabas et containers. Activités marchandes informelles et réseaux migrants transfrontaliers</w:t>
            </w:r>
            <w:r>
              <w:rPr/>
              <w:t xml:space="preserve">, pp.269-275,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hal-01222159v1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en Afrique : un marché religieux en plein 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ird-02068023v1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sujets de la migration dans l'espace médiatique : construction des discours et des représentations. / Objets et médiatisations de l’expérience.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Corinne Alexandre-Garner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Malik Nejmi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Maud Sérusclat-Natale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medihal-01820477v1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réseaux transnationaux et acteurs locaux au Maroc et en Algérie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medihal-01842357v1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88514v1" TargetMode="External"/><Relationship Id="rId9" Type="http://schemas.openxmlformats.org/officeDocument/2006/relationships/hyperlink" Target="https://hal.science/search/index/?q=*&amp;authFullName_s=Sophie Bava" TargetMode="External"/><Relationship Id="rId10" Type="http://schemas.openxmlformats.org/officeDocument/2006/relationships/hyperlink" Target="https://hal.science/search/index/?q=*&amp;authFullName_s=F. El Asri" TargetMode="External"/><Relationship Id="rId11" Type="http://schemas.openxmlformats.org/officeDocument/2006/relationships/hyperlink" Target="https://hal.science/hal-03888522v1" TargetMode="External"/><Relationship Id="rId12" Type="http://schemas.openxmlformats.org/officeDocument/2006/relationships/hyperlink" Target="https://hal.science/search/index/?q=*&amp;authFullName_s=A. Benjouad" TargetMode="External"/><Relationship Id="rId13" Type="http://schemas.openxmlformats.org/officeDocument/2006/relationships/hyperlink" Target="https://hal.science/hal-03888499v1" TargetMode="External"/><Relationship Id="rId14" Type="http://schemas.openxmlformats.org/officeDocument/2006/relationships/hyperlink" Target="https://hal.science/search/index/?q=*&amp;authFullName_s=Hicham Jamid" TargetMode="External"/><Relationship Id="rId15" Type="http://schemas.openxmlformats.org/officeDocument/2006/relationships/hyperlink" Target="https://hal.science/hal-05505856v1" TargetMode="External"/><Relationship Id="rId16" Type="http://schemas.openxmlformats.org/officeDocument/2006/relationships/hyperlink" Target="https://dx.doi.org/10.4000/insaniyat.26932" TargetMode="External"/><Relationship Id="rId17" Type="http://schemas.openxmlformats.org/officeDocument/2006/relationships/hyperlink" Target="https://hal.science/hal-04735788v1" TargetMode="External"/><Relationship Id="rId18" Type="http://schemas.openxmlformats.org/officeDocument/2006/relationships/hyperlink" Target="https://hal.science/search/index/?q=*&amp;authFullName_s=Anissa Ma&#226;" TargetMode="External"/><Relationship Id="rId19" Type="http://schemas.openxmlformats.org/officeDocument/2006/relationships/hyperlink" Target="https://dx.doi.org/10.3917/crii.096.0043" TargetMode="External"/><Relationship Id="rId20" Type="http://schemas.openxmlformats.org/officeDocument/2006/relationships/hyperlink" Target="https://ird.hal.science/ird-04472879v1" TargetMode="External"/><Relationship Id="rId21" Type="http://schemas.openxmlformats.org/officeDocument/2006/relationships/hyperlink" Target="https://hal.science/search/index/?q=*&amp;authFullName_s=Farid El Asri" TargetMode="External"/><Relationship Id="rId22" Type="http://schemas.openxmlformats.org/officeDocument/2006/relationships/hyperlink" Target="https://hal.science/search/index/?q=*&amp;authFullName_s=Yousra Hamdaoui" TargetMode="External"/><Relationship Id="rId23" Type="http://schemas.openxmlformats.org/officeDocument/2006/relationships/hyperlink" Target="https://dx.doi.org/10.4000/remmm.17268" TargetMode="External"/><Relationship Id="rId24" Type="http://schemas.openxmlformats.org/officeDocument/2006/relationships/hyperlink" Target="https://hal.science/hal-03355610v1" TargetMode="External"/><Relationship Id="rId25" Type="http://schemas.openxmlformats.org/officeDocument/2006/relationships/hyperlink" Target="https://hal.science/search/index/?q=*&amp;authFullName_s=G. Mossi&#232;re" TargetMode="External"/><Relationship Id="rId26" Type="http://schemas.openxmlformats.org/officeDocument/2006/relationships/hyperlink" Target="https://dx.doi.org/10.3917/migra.184.0013" TargetMode="External"/><Relationship Id="rId27" Type="http://schemas.openxmlformats.org/officeDocument/2006/relationships/hyperlink" Target="https://hal.science/hal-03593027v1" TargetMode="External"/><Relationship Id="rId28" Type="http://schemas.openxmlformats.org/officeDocument/2006/relationships/hyperlink" Target="https://hal.science/hal-04575586v1" TargetMode="External"/><Relationship Id="rId29" Type="http://schemas.openxmlformats.org/officeDocument/2006/relationships/hyperlink" Target="https://hal.science/search/index/?q=*&amp;authFullName_s=S. Mervin" TargetMode="External"/><Relationship Id="rId30" Type="http://schemas.openxmlformats.org/officeDocument/2006/relationships/hyperlink" Target="https://dx.doi.org/10.4000/remmm.15405" TargetMode="External"/><Relationship Id="rId31" Type="http://schemas.openxmlformats.org/officeDocument/2006/relationships/hyperlink" Target="https://hal.science/hal-03355625v1" TargetMode="External"/><Relationship Id="rId32" Type="http://schemas.openxmlformats.org/officeDocument/2006/relationships/hyperlink" Target="https://hal.science/hal-04178311v1" TargetMode="External"/><Relationship Id="rId33" Type="http://schemas.openxmlformats.org/officeDocument/2006/relationships/hyperlink" Target="https://hal.science/hal-04178308v1" TargetMode="External"/><Relationship Id="rId34" Type="http://schemas.openxmlformats.org/officeDocument/2006/relationships/hyperlink" Target="https://hal.science/hal-04178310v1" TargetMode="External"/><Relationship Id="rId35" Type="http://schemas.openxmlformats.org/officeDocument/2006/relationships/hyperlink" Target="https://hal.science/hal-04178312v1" TargetMode="External"/><Relationship Id="rId36" Type="http://schemas.openxmlformats.org/officeDocument/2006/relationships/hyperlink" Target="https://hal.science/hal-03155157v1" TargetMode="External"/><Relationship Id="rId37" Type="http://schemas.openxmlformats.org/officeDocument/2006/relationships/hyperlink" Target="https://hal.science/search/index/?q=*&amp;authFullName_s=Katia Boissevain" TargetMode="External"/><Relationship Id="rId38" Type="http://schemas.openxmlformats.org/officeDocument/2006/relationships/hyperlink" Target="https://dx.doi.org/10.3917/migra.179.0115" TargetMode="External"/><Relationship Id="rId39" Type="http://schemas.openxmlformats.org/officeDocument/2006/relationships/hyperlink" Target="https://ird.hal.science/ird-02066755v1" TargetMode="External"/><Relationship Id="rId40" Type="http://schemas.openxmlformats.org/officeDocument/2006/relationships/hyperlink" Target="https://ird.hal.science/ird-02066710v1" TargetMode="External"/><Relationship Id="rId41" Type="http://schemas.openxmlformats.org/officeDocument/2006/relationships/hyperlink" Target="https://hal.science/hal-04178309v1" TargetMode="External"/><Relationship Id="rId42" Type="http://schemas.openxmlformats.org/officeDocument/2006/relationships/hyperlink" Target="https://hal.science/search/index/?q=*&amp;authFullName_s=D. El Yazami" TargetMode="External"/><Relationship Id="rId43" Type="http://schemas.openxmlformats.org/officeDocument/2006/relationships/hyperlink" Target="https://hal.science/search/index/?q=*&amp;authFullName_s=M. Alioua" TargetMode="External"/><Relationship Id="rId44" Type="http://schemas.openxmlformats.org/officeDocument/2006/relationships/hyperlink" Target="https://hal.science/hal-04230689v1" TargetMode="External"/><Relationship Id="rId45" Type="http://schemas.openxmlformats.org/officeDocument/2006/relationships/hyperlink" Target="https://dx.doi.org/10.3917/afco.267.0157" TargetMode="External"/><Relationship Id="rId46" Type="http://schemas.openxmlformats.org/officeDocument/2006/relationships/hyperlink" Target="https://hal.science/hal-02443960v1" TargetMode="External"/><Relationship Id="rId47" Type="http://schemas.openxmlformats.org/officeDocument/2006/relationships/hyperlink" Target="https://ird.hal.science/ird-02066593v1" TargetMode="External"/><Relationship Id="rId48" Type="http://schemas.openxmlformats.org/officeDocument/2006/relationships/hyperlink" Target="https://dx.doi.org/10.4000/com.7896" TargetMode="External"/><Relationship Id="rId49" Type="http://schemas.openxmlformats.org/officeDocument/2006/relationships/hyperlink" Target="https://hal.science/hal-01736539v1" TargetMode="External"/><Relationship Id="rId50" Type="http://schemas.openxmlformats.org/officeDocument/2006/relationships/hyperlink" Target="https://hal.science/search/index/?q=*&amp;authFullName_s=Julie Picard" TargetMode="External"/><Relationship Id="rId51" Type="http://schemas.openxmlformats.org/officeDocument/2006/relationships/hyperlink" Target="https://dx.doi.org/10.4000/cerri.1390" TargetMode="External"/><Relationship Id="rId52" Type="http://schemas.openxmlformats.org/officeDocument/2006/relationships/hyperlink" Target="https://ird.hal.science/ird-02067989v1" TargetMode="External"/><Relationship Id="rId53" Type="http://schemas.openxmlformats.org/officeDocument/2006/relationships/hyperlink" Target="https://shs.hal.science/halshs-01145844v1" TargetMode="External"/><Relationship Id="rId54" Type="http://schemas.openxmlformats.org/officeDocument/2006/relationships/hyperlink" Target="https://ird.hal.science/ird-02067947v1" TargetMode="External"/><Relationship Id="rId55" Type="http://schemas.openxmlformats.org/officeDocument/2006/relationships/hyperlink" Target="https://ird.hal.science/ird-02067969v1" TargetMode="External"/><Relationship Id="rId56" Type="http://schemas.openxmlformats.org/officeDocument/2006/relationships/hyperlink" Target="https://ird.hal.science/ird-02067964v1" TargetMode="External"/><Relationship Id="rId57" Type="http://schemas.openxmlformats.org/officeDocument/2006/relationships/hyperlink" Target="https://hal.science/search/index/?q=*&amp;authFullName_s=Stefania Capone" TargetMode="External"/><Relationship Id="rId58" Type="http://schemas.openxmlformats.org/officeDocument/2006/relationships/hyperlink" Target="https://hal.science/hal-01736527v1" TargetMode="External"/><Relationship Id="rId59" Type="http://schemas.openxmlformats.org/officeDocument/2006/relationships/hyperlink" Target="https://dx.doi.org/10.3917/autr.056.0153" TargetMode="External"/><Relationship Id="rId60" Type="http://schemas.openxmlformats.org/officeDocument/2006/relationships/hyperlink" Target="https://ird.hal.science/ird-02067957v1" TargetMode="External"/><Relationship Id="rId61" Type="http://schemas.openxmlformats.org/officeDocument/2006/relationships/hyperlink" Target="https://hal.science/search/index/?q=*&amp;authFullName_s=Olivier Pliez" TargetMode="External"/><Relationship Id="rId62" Type="http://schemas.openxmlformats.org/officeDocument/2006/relationships/hyperlink" Target="https://shs.hal.science/halshs-00570319v1" TargetMode="External"/><Relationship Id="rId63" Type="http://schemas.openxmlformats.org/officeDocument/2006/relationships/hyperlink" Target="https://dx.doi.org/10.3917/afco.231.0187" TargetMode="External"/><Relationship Id="rId64" Type="http://schemas.openxmlformats.org/officeDocument/2006/relationships/hyperlink" Target="https://ird.hal.science/ird-02067907v1" TargetMode="External"/><Relationship Id="rId65" Type="http://schemas.openxmlformats.org/officeDocument/2006/relationships/hyperlink" Target="https://ird.hal.science/ird-02067892v1" TargetMode="External"/><Relationship Id="rId66" Type="http://schemas.openxmlformats.org/officeDocument/2006/relationships/hyperlink" Target="https://ird.hal.science/ird-02067901v1" TargetMode="External"/><Relationship Id="rId67" Type="http://schemas.openxmlformats.org/officeDocument/2006/relationships/hyperlink" Target="https://ird.hal.science/ird-02067886v1" TargetMode="External"/><Relationship Id="rId68" Type="http://schemas.openxmlformats.org/officeDocument/2006/relationships/hyperlink" Target="https://hal.science/search/index/?q=*&amp;authFullName_s=Cheikh Gueye" TargetMode="External"/><Relationship Id="rId69" Type="http://schemas.openxmlformats.org/officeDocument/2006/relationships/hyperlink" Target="https://hal.science/hal-04176190v1" TargetMode="External"/><Relationship Id="rId70" Type="http://schemas.openxmlformats.org/officeDocument/2006/relationships/hyperlink" Target="https://hal.science/search/index/?q=*&amp;authFullName_s=Florence Boyer" TargetMode="External"/><Relationship Id="rId71" Type="http://schemas.openxmlformats.org/officeDocument/2006/relationships/hyperlink" Target="https://hal.science/search/index/?q=*&amp;authFullName_s=J&#233;r&#244;me Lombard" TargetMode="External"/><Relationship Id="rId72" Type="http://schemas.openxmlformats.org/officeDocument/2006/relationships/hyperlink" Target="https://hal.science/search/index/?q=*&amp;authFullName_s=Emmanuel Gr&#233;goire" TargetMode="External"/><Relationship Id="rId73" Type="http://schemas.openxmlformats.org/officeDocument/2006/relationships/hyperlink" Target="https://hal.science/hal-05503703v1" TargetMode="External"/><Relationship Id="rId74" Type="http://schemas.openxmlformats.org/officeDocument/2006/relationships/hyperlink" Target="https://hal.science/search/index/?q=*&amp;authFullName_s=Y.J. van Praet" TargetMode="External"/><Relationship Id="rId75" Type="http://schemas.openxmlformats.org/officeDocument/2006/relationships/hyperlink" Target="https://hal.science/search/index/?q=*&amp;authFullName_s=M. Pinelli" TargetMode="External"/><Relationship Id="rId76" Type="http://schemas.openxmlformats.org/officeDocument/2006/relationships/hyperlink" Target="https://dx.doi.org/10.4000/13aw9" TargetMode="External"/><Relationship Id="rId77" Type="http://schemas.openxmlformats.org/officeDocument/2006/relationships/hyperlink" Target="https://hal.science/hal-03859314v1" TargetMode="External"/><Relationship Id="rId78" Type="http://schemas.openxmlformats.org/officeDocument/2006/relationships/hyperlink" Target="https://hal.science/hal-03859283v1" TargetMode="External"/><Relationship Id="rId79" Type="http://schemas.openxmlformats.org/officeDocument/2006/relationships/hyperlink" Target="https://hal.science/search/index/?q=*&amp;authFullName_s=B. Coyault" TargetMode="External"/><Relationship Id="rId80" Type="http://schemas.openxmlformats.org/officeDocument/2006/relationships/hyperlink" Target="https://hal.science/search/index/?q=*&amp;authFullName_s=M. Nejmi" TargetMode="External"/><Relationship Id="rId81" Type="http://schemas.openxmlformats.org/officeDocument/2006/relationships/hyperlink" Target="https://hal.science/hal-02316645v1" TargetMode="External"/><Relationship Id="rId82" Type="http://schemas.openxmlformats.org/officeDocument/2006/relationships/hyperlink" Target="https://hal.science/hal-01794679v1" TargetMode="External"/><Relationship Id="rId83" Type="http://schemas.openxmlformats.org/officeDocument/2006/relationships/hyperlink" Target="https://shs.hal.science/halshs-01138963v1" TargetMode="External"/><Relationship Id="rId84" Type="http://schemas.openxmlformats.org/officeDocument/2006/relationships/hyperlink" Target="http://www.cnrseditions.fr/histoire-contemporaine/7021-l-annee-du-maghreb-2014-ii.html" TargetMode="External"/><Relationship Id="rId85" Type="http://schemas.openxmlformats.org/officeDocument/2006/relationships/hyperlink" Target="https://hal.science/hal-04991411v1" TargetMode="External"/><Relationship Id="rId86" Type="http://schemas.openxmlformats.org/officeDocument/2006/relationships/hyperlink" Target="https://dx.doi.org/10.4337/9781035300389.ch179" TargetMode="External"/><Relationship Id="rId87" Type="http://schemas.openxmlformats.org/officeDocument/2006/relationships/hyperlink" Target="https://hal.science/hal-05503246v1" TargetMode="External"/><Relationship Id="rId88" Type="http://schemas.openxmlformats.org/officeDocument/2006/relationships/hyperlink" Target="https://dx.doi.org/10.4337/9781789908077.00028" TargetMode="External"/><Relationship Id="rId89" Type="http://schemas.openxmlformats.org/officeDocument/2006/relationships/hyperlink" Target="https://hal.science/hal-05524070v1" TargetMode="External"/><Relationship Id="rId90" Type="http://schemas.openxmlformats.org/officeDocument/2006/relationships/hyperlink" Target="https://hal.science/hal-03859316v1" TargetMode="External"/><Relationship Id="rId91" Type="http://schemas.openxmlformats.org/officeDocument/2006/relationships/hyperlink" Target="https://hal.science/hal-03859309v1" TargetMode="External"/><Relationship Id="rId92" Type="http://schemas.openxmlformats.org/officeDocument/2006/relationships/hyperlink" Target="https://hal.science/hal-03859299v1" TargetMode="External"/><Relationship Id="rId93" Type="http://schemas.openxmlformats.org/officeDocument/2006/relationships/hyperlink" Target="https://hal.science/hal-03859303v1" TargetMode="External"/><Relationship Id="rId94" Type="http://schemas.openxmlformats.org/officeDocument/2006/relationships/hyperlink" Target="https://hal.science/hal-04424197v1" TargetMode="External"/><Relationship Id="rId95" Type="http://schemas.openxmlformats.org/officeDocument/2006/relationships/hyperlink" Target="https://hal.science/search/index/?q=*&amp;authFullName_s=Viviane Thivent" TargetMode="External"/><Relationship Id="rId96" Type="http://schemas.openxmlformats.org/officeDocument/2006/relationships/hyperlink" Target="https://hal.science/hal-02420899v1" TargetMode="External"/><Relationship Id="rId97" Type="http://schemas.openxmlformats.org/officeDocument/2006/relationships/hyperlink" Target="https://hal.science/hal-02316733v1" TargetMode="External"/><Relationship Id="rId98" Type="http://schemas.openxmlformats.org/officeDocument/2006/relationships/hyperlink" Target="https://hal.science/hal-02316728v1" TargetMode="External"/><Relationship Id="rId99" Type="http://schemas.openxmlformats.org/officeDocument/2006/relationships/hyperlink" Target="https://dx.doi.org/10.4000/anneemaghreb.2217" TargetMode="External"/><Relationship Id="rId100" Type="http://schemas.openxmlformats.org/officeDocument/2006/relationships/hyperlink" Target="https://hal.science/hal-02316709v1" TargetMode="External"/><Relationship Id="rId101" Type="http://schemas.openxmlformats.org/officeDocument/2006/relationships/hyperlink" Target="https://hal.science/hal-01791617v1" TargetMode="External"/><Relationship Id="rId102" Type="http://schemas.openxmlformats.org/officeDocument/2006/relationships/hyperlink" Target="https://hal.science/search/index/?q=*&amp;authFullName_s=C. Barbary" TargetMode="External"/><Relationship Id="rId103" Type="http://schemas.openxmlformats.org/officeDocument/2006/relationships/hyperlink" Target="https://hal.science/search/index/?q=*&amp;authFullName_s=Etienne A." TargetMode="External"/><Relationship Id="rId104" Type="http://schemas.openxmlformats.org/officeDocument/2006/relationships/hyperlink" Target="https://hal.science/hal-04007780v1" TargetMode="External"/><Relationship Id="rId105" Type="http://schemas.openxmlformats.org/officeDocument/2006/relationships/hyperlink" Target="https://amu.hal.science/hal-01473054v1" TargetMode="External"/><Relationship Id="rId106" Type="http://schemas.openxmlformats.org/officeDocument/2006/relationships/hyperlink" Target="https://ird.hal.science/ird-02067978v1" TargetMode="External"/><Relationship Id="rId107" Type="http://schemas.openxmlformats.org/officeDocument/2006/relationships/hyperlink" Target="https://hal.science/search/index/?q=*&amp;authFullName_s=Mamadou Youry Sall" TargetMode="External"/><Relationship Id="rId108" Type="http://schemas.openxmlformats.org/officeDocument/2006/relationships/hyperlink" Target="https://amu.hal.science/hal-01222159v1" TargetMode="External"/><Relationship Id="rId109" Type="http://schemas.openxmlformats.org/officeDocument/2006/relationships/hyperlink" Target="https://hal.science/search/index/?q=*&amp;authFullName_s=Sylvie Mazzella" TargetMode="External"/><Relationship Id="rId110" Type="http://schemas.openxmlformats.org/officeDocument/2006/relationships/hyperlink" Target="https://ird.hal.science/ird-02068023v1" TargetMode="External"/><Relationship Id="rId111" Type="http://schemas.openxmlformats.org/officeDocument/2006/relationships/hyperlink" Target="https://media.hal.science/medihal-01820477v1" TargetMode="External"/><Relationship Id="rId112" Type="http://schemas.openxmlformats.org/officeDocument/2006/relationships/hyperlink" Target="https://hal.science/search/index/?q=*&amp;authFullName_s=Corinne Alexandre-Garner" TargetMode="External"/><Relationship Id="rId113" Type="http://schemas.openxmlformats.org/officeDocument/2006/relationships/hyperlink" Target="https://hal.science/search/index/?q=*&amp;authFullName_s=Malik Nejmi" TargetMode="External"/><Relationship Id="rId114" Type="http://schemas.openxmlformats.org/officeDocument/2006/relationships/hyperlink" Target="https://hal.science/search/index/?q=*&amp;authFullName_s=Claire Scopsi" TargetMode="External"/><Relationship Id="rId115" Type="http://schemas.openxmlformats.org/officeDocument/2006/relationships/hyperlink" Target="https://hal.science/search/index/?q=*&amp;authFullName_s=Maud S&#233;rusclat-Natale" TargetMode="External"/><Relationship Id="rId116" Type="http://schemas.openxmlformats.org/officeDocument/2006/relationships/hyperlink" Target="https://media.hal.science/medihal-01842357v1" TargetMode="External"/><Relationship Id="rId117" Type="http://schemas.openxmlformats.org/officeDocument/2006/relationships/hyperlink" Target="https://hal.science/search/index/?q=*&amp;authFullName_s=Delphine Perrin" TargetMode="External"/><Relationship Id="rId118" Type="http://schemas.openxmlformats.org/officeDocument/2006/relationships/hyperlink" Target="https://hal.science/search/index/?q=*&amp;authFullName_s=Thomas Lacroix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bava</dc:title>
  <dc:description>CV</dc:description>
  <dc:subject/>
  <cp:keywords/>
  <cp:category/>
  <cp:lastModifiedBy/>
  <dcterms:created xsi:type="dcterms:W3CDTF">2026-05-18T01:18:58+02:00</dcterms:created>
  <dcterms:modified xsi:type="dcterms:W3CDTF">2026-05-18T01:18:58+02:00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