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Sophie Billon </w:t>
      </w:r>
      <w:r>
        <w:rPr>
          <w:color w:val="641e6e"/>
        </w:rPr>
        <w:t xml:space="preserve">Maitresse de conférence à l'Université de Poitiers - IC2MP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travaille sur la caractérisation des roches et la compréhension des interactions fluide/roche : il peut s’agir d’altérations en contexte naturel, ou de réactions des roches suite à des activités anthropiques.</w:t>
      </w:r>
    </w:p>
    <w:p>
      <w:pPr/>
      <w:r>
        <w:rPr/>
        <w:t xml:space="preserve">Coté contexte naturel, je travaille par exemple sur l'altération du socle granitique au droit du cratère d'impact de Chicxulub (Mexique), à la compréhension de la mise en place et de l'évolution diagénétique d’analcimolites nigériennes, à des systèmes d'altération en zone de faille, ou encore à la mise en place de gisements uranifères.</w:t>
      </w:r>
    </w:p>
    <w:p>
      <w:pPr/>
      <w:r>
        <w:rPr/>
        <w:t xml:space="preserve">Coté activités anthropiques, j’ai beaucoup travaillé dans le secteur minier uranifère, et dans le cadre de l’étude de réhabilitation de sites miniers, j’utilise et participe au développement de la technique d’autoradiographie digitale (radio-imageur gazeux), qui permet de localiser entre autres, les radioéléments fils de 238U, au sein des résidus miniers.J'ai codirigé/co-encadré deux thèses sur cette thématique de localisation de radioéléments, tels le 226Ra, au sein de résidus miniers. La 3ème thèse que j'ai codirigé portait sur la caractérisation d’une formation géologique atypique, très riche en analcimes, en vue d’évaluer ses propriétés de confinement vis-à-vis d'une planification de récupération in situ d’uranium par lixiviation acide.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Confinement properties of zeolite-rich rocks with respect to water and various ionic tracers</w:t>
              </w:r>
            </w:hyperlink>
          </w:p>
          <w:p>
            <w:pPr/>
            <w:hyperlink r:id="rId8" w:history="1">
              <w:r>
                <w:rPr>
                  <w:color w:val="#410a8c"/>
                  <w:u w:val="single"/>
                </w:rPr>
                <w:t xml:space="preserve">Flora Parrotin</w:t>
              </w:r>
            </w:hyperlink>
            <w:r>
              <w:rPr/>
              <w:t xml:space="preserve">,</w:t>
            </w:r>
            <w:hyperlink r:id="rId9" w:history="1">
              <w:r>
                <w:rPr>
                  <w:color w:val="#410a8c"/>
                  <w:u w:val="single"/>
                </w:rPr>
                <w:t xml:space="preserve">Emmanuel Tertre</w:t>
              </w:r>
            </w:hyperlink>
            <w:r>
              <w:rPr/>
              <w:t xml:space="preserve">,</w:t>
            </w:r>
            <w:hyperlink r:id="rId10" w:history="1">
              <w:r>
                <w:rPr>
                  <w:color w:val="#410a8c"/>
                  <w:u w:val="single"/>
                </w:rPr>
                <w:t xml:space="preserve">Sophie Billon</w:t>
              </w:r>
            </w:hyperlink>
            <w:r>
              <w:rPr/>
              <w:t xml:space="preserve">,</w:t>
            </w:r>
            <w:hyperlink r:id="rId11" w:history="1">
              <w:r>
                <w:rPr>
                  <w:color w:val="#410a8c"/>
                  <w:u w:val="single"/>
                </w:rPr>
                <w:t xml:space="preserve">Dimitri Prêt</w:t>
              </w:r>
            </w:hyperlink>
            <w:r>
              <w:rPr/>
              <w:t xml:space="preserve">,</w:t>
            </w:r>
            <w:hyperlink r:id="rId12" w:history="1">
              <w:r>
                <w:rPr>
                  <w:color w:val="#410a8c"/>
                  <w:u w:val="single"/>
                </w:rPr>
                <w:t xml:space="preserve">Serge Lefevre</w:t>
              </w:r>
            </w:hyperlink>
            <w:r>
              <w:rPr/>
              <w:t xml:space="preserve">et al.</w:t>
            </w:r>
          </w:p>
          <w:p>
            <w:pPr/>
            <w:r>
              <w:rPr>
                <w:i w:val="1"/>
                <w:iCs w:val="1"/>
              </w:rPr>
              <w:t xml:space="preserve">Chemical Geology</w:t>
            </w:r>
            <w:r>
              <w:rPr/>
              <w:t xml:space="preserve">, 2026, 703, pp.123203. </w:t>
            </w:r>
            <w:hyperlink r:id="rId13" w:history="1">
              <w:r>
                <w:rPr>
                  <w:color w:val="#410a8c"/>
                  <w:u w:val="single"/>
                </w:rPr>
                <w:t xml:space="preserve">⟨10.1016/j.chemgeo.2025.123203⟩</w:t>
              </w:r>
            </w:hyperlink>
          </w:p>
          <w:p>
            <w:pPr/>
            <w:r>
              <w:rPr/>
              <w:t xml:space="preserve">Article dans une revue</w:t>
            </w:r>
          </w:p>
          <w:p>
            <w:pPr/>
            <w:hyperlink r:id="rId7" w:history="1">
              <w:r>
                <w:rPr>
                  <w:color w:val="#410a8c"/>
                  <w:u w:val="single"/>
                </w:rPr>
                <w:t xml:space="preserve">hal-05443232v1</w:t>
              </w:r>
            </w:hyperlink>
          </w:p>
        </w:tc>
      </w:tr>
      <w:tr>
        <w:trPr/>
        <w:tc>
          <w:tcPr>
            <w:noWrap/>
          </w:tcPr>
          <w:p>
            <w:pPr>
              <w:spacing w:after="200"/>
            </w:pPr>
            <w:hyperlink r:id="rId14" w:history="1">
              <w:r>
                <w:rPr>
                  <w:color w:val="1e198e"/>
                  <w:b w:val="1"/>
                  <w:bCs w:val="1"/>
                  <w:u w:val="single"/>
                </w:rPr>
                <w:t xml:space="preserve">Using spectroscopic autoradiography of alpha particles for the quantitative mapping of 226Ra ultra-traces in geo-materials</w:t>
              </w:r>
            </w:hyperlink>
          </w:p>
          <w:p>
            <w:pPr/>
            <w:hyperlink r:id="rId15" w:history="1">
              <w:r>
                <w:rPr>
                  <w:color w:val="#410a8c"/>
                  <w:u w:val="single"/>
                </w:rPr>
                <w:t xml:space="preserve">Hugo Lefeuvre</w:t>
              </w:r>
            </w:hyperlink>
            <w:r>
              <w:rPr/>
              <w:t xml:space="preserve">,</w:t>
            </w:r>
            <w:hyperlink r:id="rId10" w:history="1">
              <w:r>
                <w:rPr>
                  <w:color w:val="#410a8c"/>
                  <w:u w:val="single"/>
                </w:rPr>
                <w:t xml:space="preserve">Sophie Billon</w:t>
              </w:r>
            </w:hyperlink>
            <w:r>
              <w:rPr/>
              <w:t xml:space="preserve">,</w:t>
            </w:r>
            <w:hyperlink r:id="rId16" w:history="1">
              <w:r>
                <w:rPr>
                  <w:color w:val="#410a8c"/>
                  <w:u w:val="single"/>
                </w:rPr>
                <w:t xml:space="preserve">Michael Descostes</w:t>
              </w:r>
            </w:hyperlink>
            <w:r>
              <w:rPr/>
              <w:t xml:space="preserve">,</w:t>
            </w:r>
            <w:hyperlink r:id="rId17" w:history="1">
              <w:r>
                <w:rPr>
                  <w:color w:val="#410a8c"/>
                  <w:u w:val="single"/>
                </w:rPr>
                <w:t xml:space="preserve">Jérôme Donnard</w:t>
              </w:r>
            </w:hyperlink>
            <w:r>
              <w:rPr/>
              <w:t xml:space="preserve">,</w:t>
            </w:r>
            <w:hyperlink r:id="rId18" w:history="1">
              <w:r>
                <w:rPr>
                  <w:color w:val="#410a8c"/>
                  <w:u w:val="single"/>
                </w:rPr>
                <w:t xml:space="preserve">Samuel Duval</w:t>
              </w:r>
            </w:hyperlink>
            <w:r>
              <w:rPr/>
              <w:t xml:space="preserve">et al.</w:t>
            </w:r>
          </w:p>
          <w:p>
            <w:pPr/>
            <w:r>
              <w:rPr>
                <w:i w:val="1"/>
                <w:iCs w:val="1"/>
              </w:rPr>
              <w:t xml:space="preserve">Journal of Environmental Radioactivity</w:t>
            </w:r>
            <w:r>
              <w:rPr/>
              <w:t xml:space="preserve">, 2024, 273, pp.107392. </w:t>
            </w:r>
            <w:hyperlink r:id="rId19" w:history="1">
              <w:r>
                <w:rPr>
                  <w:color w:val="#410a8c"/>
                  <w:u w:val="single"/>
                </w:rPr>
                <w:t xml:space="preserve">⟨10.1016/j.jenvrad.2024.107392⟩</w:t>
              </w:r>
            </w:hyperlink>
          </w:p>
          <w:p>
            <w:pPr/>
            <w:r>
              <w:rPr/>
              <w:t xml:space="preserve">Article dans une revue</w:t>
            </w:r>
          </w:p>
          <w:p>
            <w:pPr/>
            <w:hyperlink r:id="rId14" w:history="1">
              <w:r>
                <w:rPr>
                  <w:color w:val="#410a8c"/>
                  <w:u w:val="single"/>
                </w:rPr>
                <w:t xml:space="preserve">hal-04451306v1</w:t>
              </w:r>
            </w:hyperlink>
          </w:p>
        </w:tc>
      </w:tr>
      <w:tr>
        <w:trPr/>
        <w:tc>
          <w:tcPr>
            <w:noWrap/>
          </w:tcPr>
          <w:p>
            <w:pPr>
              <w:spacing w:after="200"/>
            </w:pPr>
            <w:hyperlink r:id="rId20" w:history="1">
              <w:r>
                <w:rPr>
                  <w:color w:val="1e198e"/>
                  <w:b w:val="1"/>
                  <w:bCs w:val="1"/>
                  <w:u w:val="single"/>
                </w:rPr>
                <w:t xml:space="preserve">Role of zeolite content on the sorption properties of analcime-rich rocks from the Abinky Formation (Niger)</w:t>
              </w:r>
            </w:hyperlink>
          </w:p>
          <w:p>
            <w:pPr/>
            <w:hyperlink r:id="rId8" w:history="1">
              <w:r>
                <w:rPr>
                  <w:color w:val="#410a8c"/>
                  <w:u w:val="single"/>
                </w:rPr>
                <w:t xml:space="preserve">Flora Parrotin</w:t>
              </w:r>
            </w:hyperlink>
            <w:r>
              <w:rPr/>
              <w:t xml:space="preserve">,</w:t>
            </w:r>
            <w:hyperlink r:id="rId21" w:history="1">
              <w:r>
                <w:rPr>
                  <w:color w:val="#410a8c"/>
                  <w:u w:val="single"/>
                </w:rPr>
                <w:t xml:space="preserve">Baptiste Dazas</w:t>
              </w:r>
            </w:hyperlink>
            <w:r>
              <w:rPr/>
              <w:t xml:space="preserve">,</w:t>
            </w:r>
            <w:hyperlink r:id="rId10" w:history="1">
              <w:r>
                <w:rPr>
                  <w:color w:val="#410a8c"/>
                  <w:u w:val="single"/>
                </w:rPr>
                <w:t xml:space="preserve">Sophie Billon</w:t>
              </w:r>
            </w:hyperlink>
            <w:r>
              <w:rPr/>
              <w:t xml:space="preserve">,</w:t>
            </w:r>
            <w:hyperlink r:id="rId22" w:history="1">
              <w:r>
                <w:rPr>
                  <w:color w:val="#410a8c"/>
                  <w:u w:val="single"/>
                </w:rPr>
                <w:t xml:space="preserve">Raphaël Chedozeau</w:t>
              </w:r>
            </w:hyperlink>
            <w:r>
              <w:rPr/>
              <w:t xml:space="preserve">,</w:t>
            </w:r>
            <w:hyperlink r:id="rId23" w:history="1">
              <w:r>
                <w:rPr>
                  <w:color w:val="#410a8c"/>
                  <w:u w:val="single"/>
                </w:rPr>
                <w:t xml:space="preserve">Sébastien Savoye</w:t>
              </w:r>
            </w:hyperlink>
            <w:r>
              <w:rPr/>
              <w:t xml:space="preserve">et al.</w:t>
            </w:r>
          </w:p>
          <w:p>
            <w:pPr/>
            <w:r>
              <w:rPr>
                <w:i w:val="1"/>
                <w:iCs w:val="1"/>
              </w:rPr>
              <w:t xml:space="preserve">Science of the Total Environment</w:t>
            </w:r>
            <w:r>
              <w:rPr/>
              <w:t xml:space="preserve">, 2024, pp.171615. </w:t>
            </w:r>
            <w:hyperlink r:id="rId24" w:history="1">
              <w:r>
                <w:rPr>
                  <w:color w:val="#410a8c"/>
                  <w:u w:val="single"/>
                </w:rPr>
                <w:t xml:space="preserve">⟨10.1016/j.scitotenv.2024.171615⟩</w:t>
              </w:r>
            </w:hyperlink>
          </w:p>
          <w:p>
            <w:pPr/>
            <w:r>
              <w:rPr/>
              <w:t xml:space="preserve">Article dans une revue</w:t>
            </w:r>
          </w:p>
          <w:p>
            <w:pPr/>
            <w:hyperlink r:id="rId20" w:history="1">
              <w:r>
                <w:rPr>
                  <w:color w:val="#410a8c"/>
                  <w:u w:val="single"/>
                </w:rPr>
                <w:t xml:space="preserve">hal-04510324v1</w:t>
              </w:r>
            </w:hyperlink>
          </w:p>
        </w:tc>
      </w:tr>
      <w:tr>
        <w:trPr/>
        <w:tc>
          <w:tcPr>
            <w:noWrap/>
          </w:tcPr>
          <w:p>
            <w:pPr>
              <w:spacing w:after="200"/>
            </w:pPr>
            <w:hyperlink r:id="rId25" w:history="1">
              <w:r>
                <w:rPr>
                  <w:color w:val="1e198e"/>
                  <w:b w:val="1"/>
                  <w:bCs w:val="1"/>
                  <w:u w:val="single"/>
                </w:rPr>
                <w:t xml:space="preserve">Sequential extractions versus alpha autoradiography: Mutually complementary for the identification of U- and Ra-bearing minerals in mine tailings</w:t>
              </w:r>
            </w:hyperlink>
          </w:p>
          <w:p>
            <w:pPr/>
            <w:hyperlink r:id="rId10" w:history="1">
              <w:r>
                <w:rPr>
                  <w:color w:val="#410a8c"/>
                  <w:u w:val="single"/>
                </w:rPr>
                <w:t xml:space="preserve">Sophie Billon</w:t>
              </w:r>
            </w:hyperlink>
            <w:r>
              <w:rPr/>
              <w:t xml:space="preserve">,</w:t>
            </w:r>
            <w:hyperlink r:id="rId23" w:history="1">
              <w:r>
                <w:rPr>
                  <w:color w:val="#410a8c"/>
                  <w:u w:val="single"/>
                </w:rPr>
                <w:t xml:space="preserve">Sébastien Savoye</w:t>
              </w:r>
            </w:hyperlink>
            <w:r>
              <w:rPr/>
              <w:t xml:space="preserve">,</w:t>
            </w:r>
            <w:hyperlink r:id="rId26" w:history="1">
              <w:r>
                <w:rPr>
                  <w:color w:val="#410a8c"/>
                  <w:u w:val="single"/>
                </w:rPr>
                <w:t xml:space="preserve">Paul Sardini</w:t>
              </w:r>
            </w:hyperlink>
            <w:r>
              <w:rPr/>
              <w:t xml:space="preserve">,</w:t>
            </w:r>
            <w:hyperlink r:id="rId27" w:history="1">
              <w:r>
                <w:rPr>
                  <w:color w:val="#410a8c"/>
                  <w:u w:val="single"/>
                </w:rPr>
                <w:t xml:space="preserve">Martine Gérard</w:t>
              </w:r>
            </w:hyperlink>
            <w:r>
              <w:rPr/>
              <w:t xml:space="preserve">,</w:t>
            </w:r>
            <w:hyperlink r:id="rId28" w:history="1">
              <w:r>
                <w:rPr>
                  <w:color w:val="#410a8c"/>
                  <w:u w:val="single"/>
                </w:rPr>
                <w:t xml:space="preserve">Catherine Beaucaire</w:t>
              </w:r>
            </w:hyperlink>
            <w:r>
              <w:rPr/>
              <w:t xml:space="preserve">et al.</w:t>
            </w:r>
          </w:p>
          <w:p>
            <w:pPr/>
            <w:r>
              <w:rPr>
                <w:i w:val="1"/>
                <w:iCs w:val="1"/>
              </w:rPr>
              <w:t xml:space="preserve">Journal of Geochemical Exploration</w:t>
            </w:r>
            <w:r>
              <w:rPr/>
              <w:t xml:space="preserve">, 2024, 257, pp.107368. </w:t>
            </w:r>
            <w:hyperlink r:id="rId29" w:history="1">
              <w:r>
                <w:rPr>
                  <w:color w:val="#410a8c"/>
                  <w:u w:val="single"/>
                </w:rPr>
                <w:t xml:space="preserve">⟨10.1016/j.gexplo.2023.107368⟩</w:t>
              </w:r>
            </w:hyperlink>
          </w:p>
          <w:p>
            <w:pPr/>
            <w:r>
              <w:rPr/>
              <w:t xml:space="preserve">Article dans une revue</w:t>
            </w:r>
          </w:p>
          <w:p>
            <w:pPr/>
            <w:hyperlink r:id="rId25" w:history="1">
              <w:r>
                <w:rPr>
                  <w:color w:val="#410a8c"/>
                  <w:u w:val="single"/>
                </w:rPr>
                <w:t xml:space="preserve">hal-04392778v1</w:t>
              </w:r>
            </w:hyperlink>
          </w:p>
        </w:tc>
      </w:tr>
      <w:tr>
        <w:trPr/>
        <w:tc>
          <w:tcPr>
            <w:noWrap/>
          </w:tcPr>
          <w:p>
            <w:pPr>
              <w:spacing w:after="200"/>
            </w:pPr>
            <w:hyperlink r:id="rId30" w:history="1">
              <w:r>
                <w:rPr>
                  <w:color w:val="1e198e"/>
                  <w:b w:val="1"/>
                  <w:bCs w:val="1"/>
                  <w:u w:val="single"/>
                </w:rPr>
                <w:t xml:space="preserve">Assessment of &amp;lt;sup&amp;gt;226&amp;lt;/sup&amp;gt;Ra and U colloidal transport in a mining environment</w:t>
              </w:r>
            </w:hyperlink>
          </w:p>
          <w:p>
            <w:pPr/>
            <w:hyperlink r:id="rId31" w:history="1">
              <w:r>
                <w:rPr>
                  <w:color w:val="#410a8c"/>
                  <w:u w:val="single"/>
                </w:rPr>
                <w:t xml:space="preserve">Marine Reymond</w:t>
              </w:r>
            </w:hyperlink>
            <w:r>
              <w:rPr/>
              <w:t xml:space="preserve">,</w:t>
            </w:r>
            <w:hyperlink r:id="rId16" w:history="1">
              <w:r>
                <w:rPr>
                  <w:color w:val="#410a8c"/>
                  <w:u w:val="single"/>
                </w:rPr>
                <w:t xml:space="preserve">Michael Descostes</w:t>
              </w:r>
            </w:hyperlink>
            <w:r>
              <w:rPr/>
              <w:t xml:space="preserve">,</w:t>
            </w:r>
            <w:hyperlink r:id="rId32" w:history="1">
              <w:r>
                <w:rPr>
                  <w:color w:val="#410a8c"/>
                  <w:u w:val="single"/>
                </w:rPr>
                <w:t xml:space="preserve">Clémence Besançon</w:t>
              </w:r>
            </w:hyperlink>
            <w:r>
              <w:rPr/>
              <w:t xml:space="preserve">,</w:t>
            </w:r>
            <w:hyperlink r:id="rId33" w:history="1">
              <w:r>
                <w:rPr>
                  <w:color w:val="#410a8c"/>
                  <w:u w:val="single"/>
                </w:rPr>
                <w:t xml:space="preserve">Martine Leermakers</w:t>
              </w:r>
            </w:hyperlink>
            <w:r>
              <w:rPr/>
              <w:t xml:space="preserve">,</w:t>
            </w:r>
            <w:hyperlink r:id="rId10" w:history="1">
              <w:r>
                <w:rPr>
                  <w:color w:val="#410a8c"/>
                  <w:u w:val="single"/>
                </w:rPr>
                <w:t xml:space="preserve">Sophie Billon</w:t>
              </w:r>
            </w:hyperlink>
            <w:r>
              <w:rPr/>
              <w:t xml:space="preserve">et al.</w:t>
            </w:r>
          </w:p>
          <w:p>
            <w:pPr/>
            <w:r>
              <w:rPr>
                <w:i w:val="1"/>
                <w:iCs w:val="1"/>
              </w:rPr>
              <w:t xml:space="preserve">Chemosphere</w:t>
            </w:r>
            <w:r>
              <w:rPr/>
              <w:t xml:space="preserve">, 2023, 338, pp.139497. </w:t>
            </w:r>
            <w:hyperlink r:id="rId34" w:history="1">
              <w:r>
                <w:rPr>
                  <w:color w:val="#410a8c"/>
                  <w:u w:val="single"/>
                </w:rPr>
                <w:t xml:space="preserve">⟨10.1016/j.chemosphere.2023.139497⟩</w:t>
              </w:r>
            </w:hyperlink>
          </w:p>
          <w:p>
            <w:pPr/>
            <w:r>
              <w:rPr/>
              <w:t xml:space="preserve">Article dans une revue</w:t>
            </w:r>
          </w:p>
          <w:p>
            <w:pPr/>
            <w:hyperlink r:id="rId30" w:history="1">
              <w:r>
                <w:rPr>
                  <w:color w:val="#410a8c"/>
                  <w:u w:val="single"/>
                </w:rPr>
                <w:t xml:space="preserve">hal-04425335v1</w:t>
              </w:r>
            </w:hyperlink>
          </w:p>
        </w:tc>
      </w:tr>
      <w:tr>
        <w:trPr/>
        <w:tc>
          <w:tcPr>
            <w:noWrap/>
          </w:tcPr>
          <w:p>
            <w:pPr>
              <w:spacing w:after="200"/>
            </w:pPr>
            <w:hyperlink r:id="rId35" w:history="1">
              <w:r>
                <w:rPr>
                  <w:color w:val="1e198e"/>
                  <w:b w:val="1"/>
                  <w:bCs w:val="1"/>
                  <w:u w:val="single"/>
                </w:rPr>
                <w:t xml:space="preserve">Development of a compact alpha and beta camera for dismantlement applications</w:t>
              </w:r>
            </w:hyperlink>
          </w:p>
          <w:p>
            <w:pPr/>
            <w:hyperlink r:id="rId36" w:history="1">
              <w:r>
                <w:rPr>
                  <w:color w:val="#410a8c"/>
                  <w:u w:val="single"/>
                </w:rPr>
                <w:t xml:space="preserve">Sylvain Leblond</w:t>
              </w:r>
            </w:hyperlink>
            <w:r>
              <w:rPr/>
              <w:t xml:space="preserve">,</w:t>
            </w:r>
            <w:hyperlink r:id="rId37" w:history="1">
              <w:r>
                <w:rPr>
                  <w:color w:val="#410a8c"/>
                  <w:u w:val="single"/>
                </w:rPr>
                <w:t xml:space="preserve">Pascal Fichet</w:t>
              </w:r>
            </w:hyperlink>
            <w:r>
              <w:rPr/>
              <w:t xml:space="preserve">,</w:t>
            </w:r>
            <w:hyperlink r:id="rId38" w:history="1">
              <w:r>
                <w:rPr>
                  <w:color w:val="#410a8c"/>
                  <w:u w:val="single"/>
                </w:rPr>
                <w:t xml:space="preserve">Laumonier Rémi</w:t>
              </w:r>
            </w:hyperlink>
            <w:r>
              <w:rPr/>
              <w:t xml:space="preserve">,</w:t>
            </w:r>
            <w:hyperlink r:id="rId10" w:history="1">
              <w:r>
                <w:rPr>
                  <w:color w:val="#410a8c"/>
                  <w:u w:val="single"/>
                </w:rPr>
                <w:t xml:space="preserve">Sophie Billon</w:t>
              </w:r>
            </w:hyperlink>
            <w:r>
              <w:rPr/>
              <w:t xml:space="preserve">,</w:t>
            </w:r>
            <w:hyperlink r:id="rId26" w:history="1">
              <w:r>
                <w:rPr>
                  <w:color w:val="#410a8c"/>
                  <w:u w:val="single"/>
                </w:rPr>
                <w:t xml:space="preserve">Paul Sardini</w:t>
              </w:r>
            </w:hyperlink>
            <w:r>
              <w:rPr/>
              <w:t xml:space="preserve">et al.</w:t>
            </w:r>
          </w:p>
          <w:p>
            <w:pPr/>
            <w:r>
              <w:rPr>
                <w:i w:val="1"/>
                <w:iCs w:val="1"/>
              </w:rPr>
              <w:t xml:space="preserve">Journal of Radioanalytical and Nuclear Chemistry</w:t>
            </w:r>
            <w:r>
              <w:rPr/>
              <w:t xml:space="preserve">, 2022, 331, pp.1075-1089. </w:t>
            </w:r>
            <w:hyperlink r:id="rId39" w:history="1">
              <w:r>
                <w:rPr>
                  <w:color w:val="#410a8c"/>
                  <w:u w:val="single"/>
                </w:rPr>
                <w:t xml:space="preserve">⟨10.1007/s10967-021-08172-2⟩</w:t>
              </w:r>
            </w:hyperlink>
          </w:p>
          <w:p>
            <w:pPr/>
            <w:r>
              <w:rPr/>
              <w:t xml:space="preserve">Article dans une revue</w:t>
            </w:r>
          </w:p>
          <w:p>
            <w:pPr/>
            <w:hyperlink r:id="rId35" w:history="1">
              <w:r>
                <w:rPr>
                  <w:color w:val="#410a8c"/>
                  <w:u w:val="single"/>
                </w:rPr>
                <w:t xml:space="preserve">cea-03939255v1</w:t>
              </w:r>
            </w:hyperlink>
          </w:p>
        </w:tc>
      </w:tr>
      <w:tr>
        <w:trPr/>
        <w:tc>
          <w:tcPr>
            <w:noWrap/>
          </w:tcPr>
          <w:p>
            <w:pPr>
              <w:spacing w:after="200"/>
            </w:pPr>
            <w:hyperlink r:id="rId40" w:history="1">
              <w:r>
                <w:rPr>
                  <w:color w:val="1e198e"/>
                  <w:b w:val="1"/>
                  <w:bCs w:val="1"/>
                  <w:u w:val="single"/>
                </w:rPr>
                <w:t xml:space="preserve">Spectroscopic autoradiography of alpha particles using a parallel ionization multiplier gaseous detector</w:t>
              </w:r>
            </w:hyperlink>
          </w:p>
          <w:p>
            <w:pPr/>
            <w:hyperlink r:id="rId15" w:history="1">
              <w:r>
                <w:rPr>
                  <w:color w:val="#410a8c"/>
                  <w:u w:val="single"/>
                </w:rPr>
                <w:t xml:space="preserve">Hugo Lefeuvre</w:t>
              </w:r>
            </w:hyperlink>
            <w:r>
              <w:rPr/>
              <w:t xml:space="preserve">,</w:t>
            </w:r>
            <w:hyperlink r:id="rId17" w:history="1">
              <w:r>
                <w:rPr>
                  <w:color w:val="#410a8c"/>
                  <w:u w:val="single"/>
                </w:rPr>
                <w:t xml:space="preserve">Jérôme Donnard</w:t>
              </w:r>
            </w:hyperlink>
            <w:r>
              <w:rPr/>
              <w:t xml:space="preserve">,</w:t>
            </w:r>
            <w:hyperlink r:id="rId16" w:history="1">
              <w:r>
                <w:rPr>
                  <w:color w:val="#410a8c"/>
                  <w:u w:val="single"/>
                </w:rPr>
                <w:t xml:space="preserve">Michael Descostes</w:t>
              </w:r>
            </w:hyperlink>
            <w:r>
              <w:rPr/>
              <w:t xml:space="preserve">,</w:t>
            </w:r>
            <w:hyperlink r:id="rId10" w:history="1">
              <w:r>
                <w:rPr>
                  <w:color w:val="#410a8c"/>
                  <w:u w:val="single"/>
                </w:rPr>
                <w:t xml:space="preserve">Sophie Billon</w:t>
              </w:r>
            </w:hyperlink>
            <w:r>
              <w:rPr/>
              <w:t xml:space="preserve">,</w:t>
            </w:r>
            <w:hyperlink r:id="rId18" w:history="1">
              <w:r>
                <w:rPr>
                  <w:color w:val="#410a8c"/>
                  <w:u w:val="single"/>
                </w:rPr>
                <w:t xml:space="preserve">Samuel Duval</w:t>
              </w:r>
            </w:hyperlink>
            <w:r>
              <w:rPr/>
              <w:t xml:space="preserve">et al.</w:t>
            </w:r>
          </w:p>
          <w:p>
            <w:pPr/>
            <w:r>
              <w:rPr>
                <w:i w:val="1"/>
                <w:iCs w:val="1"/>
              </w:rPr>
              <w:t xml:space="preserve">Nuclear Instruments and Methods in Physics Research Section A: Accelerators, Spectrometers, Detectors and Associated Equipment</w:t>
            </w:r>
            <w:r>
              <w:rPr/>
              <w:t xml:space="preserve">, 2022, 1035, pp.166807. </w:t>
            </w:r>
            <w:hyperlink r:id="rId41" w:history="1">
              <w:r>
                <w:rPr>
                  <w:color w:val="#410a8c"/>
                  <w:u w:val="single"/>
                </w:rPr>
                <w:t xml:space="preserve">⟨10.1016/j.nima.2022.166807⟩</w:t>
              </w:r>
            </w:hyperlink>
          </w:p>
          <w:p>
            <w:pPr/>
            <w:r>
              <w:rPr/>
              <w:t xml:space="preserve">Article dans une revue</w:t>
            </w:r>
          </w:p>
          <w:p>
            <w:pPr/>
            <w:hyperlink r:id="rId40" w:history="1">
              <w:r>
                <w:rPr>
                  <w:color w:val="#410a8c"/>
                  <w:u w:val="single"/>
                </w:rPr>
                <w:t xml:space="preserve">hal-04392796v1</w:t>
              </w:r>
            </w:hyperlink>
          </w:p>
        </w:tc>
      </w:tr>
      <w:tr>
        <w:trPr/>
        <w:tc>
          <w:tcPr>
            <w:noWrap/>
          </w:tcPr>
          <w:p>
            <w:pPr>
              <w:spacing w:after="200"/>
            </w:pPr>
            <w:hyperlink r:id="rId42" w:history="1">
              <w:r>
                <w:rPr>
                  <w:color w:val="1e198e"/>
                  <w:b w:val="1"/>
                  <w:bCs w:val="1"/>
                  <w:u w:val="single"/>
                </w:rPr>
                <w:t xml:space="preserve">Quantitative imaging of $^{226}$Ra ultratrace distribution using digital autoradiography: Case of doped celestines</w:t>
              </w:r>
            </w:hyperlink>
          </w:p>
          <w:p>
            <w:pPr/>
            <w:hyperlink r:id="rId10" w:history="1">
              <w:r>
                <w:rPr>
                  <w:color w:val="#410a8c"/>
                  <w:u w:val="single"/>
                </w:rPr>
                <w:t xml:space="preserve">Sophie Billon</w:t>
              </w:r>
            </w:hyperlink>
            <w:r>
              <w:rPr/>
              <w:t xml:space="preserve">,</w:t>
            </w:r>
            <w:hyperlink r:id="rId26" w:history="1">
              <w:r>
                <w:rPr>
                  <w:color w:val="#410a8c"/>
                  <w:u w:val="single"/>
                </w:rPr>
                <w:t xml:space="preserve">Paul Sardini</w:t>
              </w:r>
            </w:hyperlink>
            <w:r>
              <w:rPr/>
              <w:t xml:space="preserve">,</w:t>
            </w:r>
            <w:hyperlink r:id="rId43" w:history="1">
              <w:r>
                <w:rPr>
                  <w:color w:val="#410a8c"/>
                  <w:u w:val="single"/>
                </w:rPr>
                <w:t xml:space="preserve">Axel Angileri</w:t>
              </w:r>
            </w:hyperlink>
            <w:r>
              <w:rPr/>
              <w:t xml:space="preserve">,</w:t>
            </w:r>
            <w:hyperlink r:id="rId28" w:history="1">
              <w:r>
                <w:rPr>
                  <w:color w:val="#410a8c"/>
                  <w:u w:val="single"/>
                </w:rPr>
                <w:t xml:space="preserve">Catherine Beaucaire</w:t>
              </w:r>
            </w:hyperlink>
            <w:r>
              <w:rPr/>
              <w:t xml:space="preserve">,</w:t>
            </w:r>
            <w:hyperlink r:id="rId44" w:history="1">
              <w:r>
                <w:rPr>
                  <w:color w:val="#410a8c"/>
                  <w:u w:val="single"/>
                </w:rPr>
                <w:t xml:space="preserve">Jean Claude Parneix</w:t>
              </w:r>
            </w:hyperlink>
            <w:r>
              <w:rPr/>
              <w:t xml:space="preserve">et al.</w:t>
            </w:r>
          </w:p>
          <w:p>
            <w:pPr/>
            <w:r>
              <w:rPr>
                <w:i w:val="1"/>
                <w:iCs w:val="1"/>
              </w:rPr>
              <w:t xml:space="preserve">Journal of Environmental Radioactivity</w:t>
            </w:r>
            <w:r>
              <w:rPr/>
              <w:t xml:space="preserve">, 2020, 217, pp.106211. </w:t>
            </w:r>
            <w:hyperlink r:id="rId45" w:history="1">
              <w:r>
                <w:rPr>
                  <w:color w:val="#410a8c"/>
                  <w:u w:val="single"/>
                </w:rPr>
                <w:t xml:space="preserve">⟨10.1016/j.jenvrad.2020.106211⟩</w:t>
              </w:r>
            </w:hyperlink>
          </w:p>
          <w:p>
            <w:pPr/>
            <w:r>
              <w:rPr/>
              <w:t xml:space="preserve">Article dans une revue</w:t>
            </w:r>
          </w:p>
          <w:p>
            <w:pPr/>
            <w:hyperlink r:id="rId42" w:history="1">
              <w:r>
                <w:rPr>
                  <w:color w:val="#410a8c"/>
                  <w:u w:val="single"/>
                </w:rPr>
                <w:t xml:space="preserve">hal-03003965v1</w:t>
              </w:r>
            </w:hyperlink>
          </w:p>
        </w:tc>
      </w:tr>
      <w:tr>
        <w:trPr/>
        <w:tc>
          <w:tcPr>
            <w:noWrap/>
          </w:tcPr>
          <w:p>
            <w:pPr>
              <w:spacing w:after="200"/>
            </w:pPr>
            <w:hyperlink r:id="rId46" w:history="1">
              <w:r>
                <w:rPr>
                  <w:color w:val="1e198e"/>
                  <w:b w:val="1"/>
                  <w:bCs w:val="1"/>
                  <w:u w:val="single"/>
                </w:rPr>
                <w:t xml:space="preserve">Comparison of phosphor screen autoradiography and micro-pattern gas detector based autoradiography for the porosity of altered rocks</w:t>
              </w:r>
            </w:hyperlink>
          </w:p>
          <w:p>
            <w:pPr/>
            <w:hyperlink r:id="rId47" w:history="1">
              <w:r>
                <w:rPr>
                  <w:color w:val="#410a8c"/>
                  <w:u w:val="single"/>
                </w:rPr>
                <w:t xml:space="preserve">C. Delayre</w:t>
              </w:r>
            </w:hyperlink>
            <w:r>
              <w:rPr/>
              <w:t xml:space="preserve">,</w:t>
            </w:r>
            <w:hyperlink r:id="rId48" w:history="1">
              <w:r>
                <w:rPr>
                  <w:color w:val="#410a8c"/>
                  <w:u w:val="single"/>
                </w:rPr>
                <w:t xml:space="preserve">J. Sammaljärvi</w:t>
              </w:r>
            </w:hyperlink>
            <w:r>
              <w:rPr/>
              <w:t xml:space="preserve">,</w:t>
            </w:r>
            <w:hyperlink r:id="rId10" w:history="1">
              <w:r>
                <w:rPr>
                  <w:color w:val="#410a8c"/>
                  <w:u w:val="single"/>
                </w:rPr>
                <w:t xml:space="preserve">Sophie Billon</w:t>
              </w:r>
            </w:hyperlink>
            <w:r>
              <w:rPr/>
              <w:t xml:space="preserve">,</w:t>
            </w:r>
            <w:hyperlink r:id="rId49" w:history="1">
              <w:r>
                <w:rPr>
                  <w:color w:val="#410a8c"/>
                  <w:u w:val="single"/>
                </w:rPr>
                <w:t xml:space="preserve">E. Muuri</w:t>
              </w:r>
            </w:hyperlink>
            <w:r>
              <w:rPr/>
              <w:t xml:space="preserve">,</w:t>
            </w:r>
            <w:hyperlink r:id="rId26" w:history="1">
              <w:r>
                <w:rPr>
                  <w:color w:val="#410a8c"/>
                  <w:u w:val="single"/>
                </w:rPr>
                <w:t xml:space="preserve">Paul Sardini</w:t>
              </w:r>
            </w:hyperlink>
            <w:r>
              <w:rPr/>
              <w:t xml:space="preserve">et al.</w:t>
            </w:r>
          </w:p>
          <w:p>
            <w:pPr/>
            <w:r>
              <w:rPr>
                <w:i w:val="1"/>
                <w:iCs w:val="1"/>
              </w:rPr>
              <w:t xml:space="preserve">Scientific Reports</w:t>
            </w:r>
            <w:r>
              <w:rPr/>
              <w:t xml:space="preserve">, 2020, 10 (1), pp.9455. </w:t>
            </w:r>
            <w:hyperlink r:id="rId50" w:history="1">
              <w:r>
                <w:rPr>
                  <w:color w:val="#410a8c"/>
                  <w:u w:val="single"/>
                </w:rPr>
                <w:t xml:space="preserve">⟨10.1038/s41598-020-65791-7⟩</w:t>
              </w:r>
            </w:hyperlink>
          </w:p>
          <w:p>
            <w:pPr/>
            <w:r>
              <w:rPr/>
              <w:t xml:space="preserve">Article dans une revue</w:t>
            </w:r>
          </w:p>
          <w:p>
            <w:pPr/>
            <w:hyperlink r:id="rId46" w:history="1">
              <w:r>
                <w:rPr>
                  <w:color w:val="#410a8c"/>
                  <w:u w:val="single"/>
                </w:rPr>
                <w:t xml:space="preserve">hal-04122460v1</w:t>
              </w:r>
            </w:hyperlink>
          </w:p>
        </w:tc>
      </w:tr>
      <w:tr>
        <w:trPr/>
        <w:tc>
          <w:tcPr>
            <w:noWrap/>
          </w:tcPr>
          <w:p>
            <w:pPr>
              <w:spacing w:after="200"/>
            </w:pPr>
            <w:hyperlink r:id="rId51" w:history="1">
              <w:r>
                <w:rPr>
                  <w:color w:val="1e198e"/>
                  <w:b w:val="1"/>
                  <w:bCs w:val="1"/>
                  <w:u w:val="single"/>
                </w:rPr>
                <w:t xml:space="preserve">Determining Crack Aperture Distribution in Rocks Using the 14 C‐PMMA Autoradiographic Method: Experiments and Simulations</w:t>
              </w:r>
            </w:hyperlink>
          </w:p>
          <w:p>
            <w:pPr/>
            <w:hyperlink r:id="rId52" w:history="1">
              <w:r>
                <w:rPr>
                  <w:color w:val="#410a8c"/>
                  <w:u w:val="single"/>
                </w:rPr>
                <w:t xml:space="preserve">Marine Bonnet</w:t>
              </w:r>
            </w:hyperlink>
            <w:r>
              <w:rPr/>
              <w:t xml:space="preserve">,</w:t>
            </w:r>
            <w:hyperlink r:id="rId53" w:history="1">
              <w:r>
                <w:rPr>
                  <w:color w:val="#410a8c"/>
                  <w:u w:val="single"/>
                </w:rPr>
                <w:t xml:space="preserve">P. Sardini</w:t>
              </w:r>
            </w:hyperlink>
            <w:r>
              <w:rPr/>
              <w:t xml:space="preserve">,</w:t>
            </w:r>
            <w:hyperlink r:id="rId54" w:history="1">
              <w:r>
                <w:rPr>
                  <w:color w:val="#410a8c"/>
                  <w:u w:val="single"/>
                </w:rPr>
                <w:t xml:space="preserve">S. Billon</w:t>
              </w:r>
            </w:hyperlink>
            <w:r>
              <w:rPr/>
              <w:t xml:space="preserve">,</w:t>
            </w:r>
            <w:hyperlink r:id="rId55" w:history="1">
              <w:r>
                <w:rPr>
                  <w:color w:val="#410a8c"/>
                  <w:u w:val="single"/>
                </w:rPr>
                <w:t xml:space="preserve">M. Siitari‐kauppi</w:t>
              </w:r>
            </w:hyperlink>
            <w:r>
              <w:rPr/>
              <w:t xml:space="preserve">,</w:t>
            </w:r>
            <w:hyperlink r:id="rId56" w:history="1">
              <w:r>
                <w:rPr>
                  <w:color w:val="#410a8c"/>
                  <w:u w:val="single"/>
                </w:rPr>
                <w:t xml:space="preserve">J. Kuva</w:t>
              </w:r>
            </w:hyperlink>
            <w:r>
              <w:rPr/>
              <w:t xml:space="preserve">et al.</w:t>
            </w:r>
          </w:p>
          <w:p>
            <w:pPr/>
            <w:r>
              <w:rPr>
                <w:i w:val="1"/>
                <w:iCs w:val="1"/>
              </w:rPr>
              <w:t xml:space="preserve">Journal of Geophysical Research : Solid Earth</w:t>
            </w:r>
            <w:r>
              <w:rPr/>
              <w:t xml:space="preserve">, 2019, 125 (1), pp.1-16. </w:t>
            </w:r>
            <w:hyperlink r:id="rId57" w:history="1">
              <w:r>
                <w:rPr>
                  <w:color w:val="#410a8c"/>
                  <w:u w:val="single"/>
                </w:rPr>
                <w:t xml:space="preserve">⟨10.1029/2019JB018241⟩</w:t>
              </w:r>
            </w:hyperlink>
          </w:p>
          <w:p>
            <w:pPr/>
            <w:r>
              <w:rPr/>
              <w:t xml:space="preserve">Article dans une revue</w:t>
            </w:r>
          </w:p>
          <w:p>
            <w:pPr/>
            <w:hyperlink r:id="rId51" w:history="1">
              <w:r>
                <w:rPr>
                  <w:color w:val="#410a8c"/>
                  <w:u w:val="single"/>
                </w:rPr>
                <w:t xml:space="preserve">hal-03194376v1</w:t>
              </w:r>
            </w:hyperlink>
          </w:p>
        </w:tc>
      </w:tr>
      <w:tr>
        <w:trPr/>
        <w:tc>
          <w:tcPr>
            <w:noWrap/>
          </w:tcPr>
          <w:p>
            <w:pPr>
              <w:spacing w:after="200"/>
            </w:pPr>
            <w:hyperlink r:id="rId58" w:history="1">
              <w:r>
                <w:rPr>
                  <w:color w:val="1e198e"/>
                  <w:b w:val="1"/>
                  <w:bCs w:val="1"/>
                  <w:u w:val="single"/>
                </w:rPr>
                <w:t xml:space="preserve">Diagenetic and hydrothermal history of the host rock of the Imouraren uranium deposit (Tchirezrine 2 Formation - Tim Mersoï Basin, Niger)</w:t>
              </w:r>
            </w:hyperlink>
          </w:p>
          <w:p>
            <w:pPr/>
            <w:hyperlink r:id="rId10" w:history="1">
              <w:r>
                <w:rPr>
                  <w:color w:val="#410a8c"/>
                  <w:u w:val="single"/>
                </w:rPr>
                <w:t xml:space="preserve">Sophie Billon</w:t>
              </w:r>
            </w:hyperlink>
            <w:r>
              <w:rPr/>
              <w:t xml:space="preserve">,</w:t>
            </w:r>
            <w:hyperlink r:id="rId59" w:history="1">
              <w:r>
                <w:rPr>
                  <w:color w:val="#410a8c"/>
                  <w:u w:val="single"/>
                </w:rPr>
                <w:t xml:space="preserve">Patricia Patrier</w:t>
              </w:r>
            </w:hyperlink>
          </w:p>
          <w:p>
            <w:pPr/>
            <w:r>
              <w:rPr>
                <w:i w:val="1"/>
                <w:iCs w:val="1"/>
              </w:rPr>
              <w:t xml:space="preserve">Journal of African Earth Sciences</w:t>
            </w:r>
            <w:r>
              <w:rPr/>
              <w:t xml:space="preserve">, 2019, 160, pp.103637. </w:t>
            </w:r>
            <w:hyperlink r:id="rId60" w:history="1">
              <w:r>
                <w:rPr>
                  <w:color w:val="#410a8c"/>
                  <w:u w:val="single"/>
                </w:rPr>
                <w:t xml:space="preserve">⟨10.1016/j.jafrearsci.2019.103637⟩</w:t>
              </w:r>
            </w:hyperlink>
          </w:p>
          <w:p>
            <w:pPr/>
            <w:r>
              <w:rPr/>
              <w:t xml:space="preserve">Article dans une revue</w:t>
            </w:r>
          </w:p>
          <w:p>
            <w:pPr/>
            <w:hyperlink r:id="rId58" w:history="1">
              <w:r>
                <w:rPr>
                  <w:color w:val="#410a8c"/>
                  <w:u w:val="single"/>
                </w:rPr>
                <w:t xml:space="preserve">hal-04932991v1</w:t>
              </w:r>
            </w:hyperlink>
          </w:p>
        </w:tc>
      </w:tr>
      <w:tr>
        <w:trPr/>
        <w:tc>
          <w:tcPr>
            <w:noWrap/>
          </w:tcPr>
          <w:p>
            <w:pPr>
              <w:spacing w:after="200"/>
            </w:pPr>
            <w:hyperlink r:id="rId61" w:history="1">
              <w:r>
                <w:rPr>
                  <w:color w:val="1e198e"/>
                  <w:b w:val="1"/>
                  <w:bCs w:val="1"/>
                  <w:u w:val="single"/>
                </w:rPr>
                <w:t xml:space="preserve">From Bq cm−3 to Bq cm−2 (and conversely)—part 2: useful dataset to apply the conversion to decommissioning operations</w:t>
              </w:r>
            </w:hyperlink>
          </w:p>
          <w:p>
            <w:pPr/>
            <w:hyperlink r:id="rId10" w:history="1">
              <w:r>
                <w:rPr>
                  <w:color w:val="#410a8c"/>
                  <w:u w:val="single"/>
                </w:rPr>
                <w:t xml:space="preserve">Sophie Billon</w:t>
              </w:r>
            </w:hyperlink>
            <w:r>
              <w:rPr/>
              <w:t xml:space="preserve">,</w:t>
            </w:r>
            <w:hyperlink r:id="rId26" w:history="1">
              <w:r>
                <w:rPr>
                  <w:color w:val="#410a8c"/>
                  <w:u w:val="single"/>
                </w:rPr>
                <w:t xml:space="preserve">Paul Sardini</w:t>
              </w:r>
            </w:hyperlink>
            <w:r>
              <w:rPr/>
              <w:t xml:space="preserve">,</w:t>
            </w:r>
            <w:hyperlink r:id="rId36" w:history="1">
              <w:r>
                <w:rPr>
                  <w:color w:val="#410a8c"/>
                  <w:u w:val="single"/>
                </w:rPr>
                <w:t xml:space="preserve">Sylvain Leblond</w:t>
              </w:r>
            </w:hyperlink>
            <w:r>
              <w:rPr/>
              <w:t xml:space="preserve">,</w:t>
            </w:r>
            <w:hyperlink r:id="rId37" w:history="1">
              <w:r>
                <w:rPr>
                  <w:color w:val="#410a8c"/>
                  <w:u w:val="single"/>
                </w:rPr>
                <w:t xml:space="preserve">Pascal Fichet</w:t>
              </w:r>
            </w:hyperlink>
          </w:p>
          <w:p>
            <w:pPr/>
            <w:r>
              <w:rPr>
                <w:i w:val="1"/>
                <w:iCs w:val="1"/>
              </w:rPr>
              <w:t xml:space="preserve">Journal of Radioanalytical and Nuclear Chemistry</w:t>
            </w:r>
            <w:r>
              <w:rPr/>
              <w:t xml:space="preserve">, 2019, 320 (3), pp.699-709. </w:t>
            </w:r>
            <w:hyperlink r:id="rId62" w:history="1">
              <w:r>
                <w:rPr>
                  <w:color w:val="#410a8c"/>
                  <w:u w:val="single"/>
                </w:rPr>
                <w:t xml:space="preserve">⟨10.1007/s10967-019-06540-7⟩</w:t>
              </w:r>
            </w:hyperlink>
          </w:p>
          <w:p>
            <w:pPr/>
            <w:r>
              <w:rPr/>
              <w:t xml:space="preserve">Article dans une revue</w:t>
            </w:r>
          </w:p>
          <w:p>
            <w:pPr/>
            <w:hyperlink r:id="rId61" w:history="1">
              <w:r>
                <w:rPr>
                  <w:color w:val="#410a8c"/>
                  <w:u w:val="single"/>
                </w:rPr>
                <w:t xml:space="preserve">hal-04952214v1</w:t>
              </w:r>
            </w:hyperlink>
          </w:p>
        </w:tc>
      </w:tr>
      <w:tr>
        <w:trPr/>
        <w:tc>
          <w:tcPr>
            <w:noWrap/>
          </w:tcPr>
          <w:p>
            <w:pPr>
              <w:spacing w:after="200"/>
            </w:pPr>
            <w:hyperlink r:id="rId63" w:history="1">
              <w:r>
                <w:rPr>
                  <w:color w:val="1e198e"/>
                  <w:b w:val="1"/>
                  <w:bCs w:val="1"/>
                  <w:u w:val="single"/>
                </w:rPr>
                <w:t xml:space="preserve">From Bq cm$^{−3}$ to Bq cm$^{−2}$ (and conversely)—part 1: a useful conversion for autoradiography</w:t>
              </w:r>
            </w:hyperlink>
          </w:p>
          <w:p>
            <w:pPr/>
            <w:hyperlink r:id="rId10" w:history="1">
              <w:r>
                <w:rPr>
                  <w:color w:val="#410a8c"/>
                  <w:u w:val="single"/>
                </w:rPr>
                <w:t xml:space="preserve">Sophie Billon</w:t>
              </w:r>
            </w:hyperlink>
            <w:r>
              <w:rPr/>
              <w:t xml:space="preserve">,</w:t>
            </w:r>
            <w:hyperlink r:id="rId26" w:history="1">
              <w:r>
                <w:rPr>
                  <w:color w:val="#410a8c"/>
                  <w:u w:val="single"/>
                </w:rPr>
                <w:t xml:space="preserve">Paul Sardini</w:t>
              </w:r>
            </w:hyperlink>
            <w:r>
              <w:rPr/>
              <w:t xml:space="preserve">,</w:t>
            </w:r>
            <w:hyperlink r:id="rId36" w:history="1">
              <w:r>
                <w:rPr>
                  <w:color w:val="#410a8c"/>
                  <w:u w:val="single"/>
                </w:rPr>
                <w:t xml:space="preserve">Sylvain Leblond</w:t>
              </w:r>
            </w:hyperlink>
            <w:r>
              <w:rPr/>
              <w:t xml:space="preserve">,</w:t>
            </w:r>
            <w:hyperlink r:id="rId37" w:history="1">
              <w:r>
                <w:rPr>
                  <w:color w:val="#410a8c"/>
                  <w:u w:val="single"/>
                </w:rPr>
                <w:t xml:space="preserve">Pascal Fichet</w:t>
              </w:r>
            </w:hyperlink>
          </w:p>
          <w:p>
            <w:pPr/>
            <w:r>
              <w:rPr>
                <w:i w:val="1"/>
                <w:iCs w:val="1"/>
              </w:rPr>
              <w:t xml:space="preserve">Journal of Radioanalytical and Nuclear Chemistry</w:t>
            </w:r>
            <w:r>
              <w:rPr/>
              <w:t xml:space="preserve">, 2019, 320 (3), pp.643-654. </w:t>
            </w:r>
            <w:hyperlink r:id="rId64" w:history="1">
              <w:r>
                <w:rPr>
                  <w:color w:val="#410a8c"/>
                  <w:u w:val="single"/>
                </w:rPr>
                <w:t xml:space="preserve">⟨10.1007/s10967-019-06521-w⟩</w:t>
              </w:r>
            </w:hyperlink>
          </w:p>
          <w:p>
            <w:pPr/>
            <w:r>
              <w:rPr/>
              <w:t xml:space="preserve">Article dans une revue</w:t>
            </w:r>
          </w:p>
          <w:p>
            <w:pPr/>
            <w:hyperlink r:id="rId63" w:history="1">
              <w:r>
                <w:rPr>
                  <w:color w:val="#410a8c"/>
                  <w:u w:val="single"/>
                </w:rPr>
                <w:t xml:space="preserve">hal-04122520v1</w:t>
              </w:r>
            </w:hyperlink>
          </w:p>
        </w:tc>
      </w:tr>
      <w:tr>
        <w:trPr/>
        <w:tc>
          <w:tcPr>
            <w:noWrap/>
          </w:tcPr>
          <w:p>
            <w:pPr>
              <w:spacing w:after="200"/>
            </w:pPr>
            <w:hyperlink r:id="rId65" w:history="1">
              <w:r>
                <w:rPr>
                  <w:color w:val="1e198e"/>
                  <w:b w:val="1"/>
                  <w:bCs w:val="1"/>
                  <w:u w:val="single"/>
                </w:rPr>
                <w:t xml:space="preserve">Electronic autoradiography of 133Ba particle emissions; diffusion profiles in granitic rocks</w:t>
              </w:r>
            </w:hyperlink>
          </w:p>
          <w:p>
            <w:pPr/>
            <w:hyperlink r:id="rId66" w:history="1">
              <w:r>
                <w:rPr>
                  <w:color w:val="#410a8c"/>
                  <w:u w:val="single"/>
                </w:rPr>
                <w:t xml:space="preserve">Eveliina Muuri</w:t>
              </w:r>
            </w:hyperlink>
            <w:r>
              <w:rPr/>
              <w:t xml:space="preserve">,</w:t>
            </w:r>
            <w:hyperlink r:id="rId67" w:history="1">
              <w:r>
                <w:rPr>
                  <w:color w:val="#410a8c"/>
                  <w:u w:val="single"/>
                </w:rPr>
                <w:t xml:space="preserve">Tatiana Sorokina</w:t>
              </w:r>
            </w:hyperlink>
            <w:r>
              <w:rPr/>
              <w:t xml:space="preserve">,</w:t>
            </w:r>
            <w:hyperlink r:id="rId17" w:history="1">
              <w:r>
                <w:rPr>
                  <w:color w:val="#410a8c"/>
                  <w:u w:val="single"/>
                </w:rPr>
                <w:t xml:space="preserve">Jérôme Donnard</w:t>
              </w:r>
            </w:hyperlink>
            <w:r>
              <w:rPr/>
              <w:t xml:space="preserve">,</w:t>
            </w:r>
            <w:hyperlink r:id="rId10" w:history="1">
              <w:r>
                <w:rPr>
                  <w:color w:val="#410a8c"/>
                  <w:u w:val="single"/>
                </w:rPr>
                <w:t xml:space="preserve">Sophie Billon</w:t>
              </w:r>
            </w:hyperlink>
            <w:r>
              <w:rPr/>
              <w:t xml:space="preserve">,</w:t>
            </w:r>
            <w:hyperlink r:id="rId68" w:history="1">
              <w:r>
                <w:rPr>
                  <w:color w:val="#410a8c"/>
                  <w:u w:val="single"/>
                </w:rPr>
                <w:t xml:space="preserve">Kerttuli Helariutta</w:t>
              </w:r>
            </w:hyperlink>
            <w:r>
              <w:rPr/>
              <w:t xml:space="preserve">et al.</w:t>
            </w:r>
          </w:p>
          <w:p>
            <w:pPr/>
            <w:r>
              <w:rPr>
                <w:i w:val="1"/>
                <w:iCs w:val="1"/>
              </w:rPr>
              <w:t xml:space="preserve">Applied Radiation and Isotopes</w:t>
            </w:r>
            <w:r>
              <w:rPr/>
              <w:t xml:space="preserve">, 2019, 149, pp.108-113. </w:t>
            </w:r>
            <w:hyperlink r:id="rId69" w:history="1">
              <w:r>
                <w:rPr>
                  <w:color w:val="#410a8c"/>
                  <w:u w:val="single"/>
                </w:rPr>
                <w:t xml:space="preserve">⟨10.1016/j.apradiso.2019.04.026⟩</w:t>
              </w:r>
            </w:hyperlink>
          </w:p>
          <w:p>
            <w:pPr/>
            <w:r>
              <w:rPr/>
              <w:t xml:space="preserve">Article dans une revue</w:t>
            </w:r>
          </w:p>
          <w:p>
            <w:pPr/>
            <w:hyperlink r:id="rId65" w:history="1">
              <w:r>
                <w:rPr>
                  <w:color w:val="#410a8c"/>
                  <w:u w:val="single"/>
                </w:rPr>
                <w:t xml:space="preserve">hal-04932986v1</w:t>
              </w:r>
            </w:hyperlink>
          </w:p>
        </w:tc>
      </w:tr>
      <w:tr>
        <w:trPr/>
        <w:tc>
          <w:tcPr>
            <w:noWrap/>
          </w:tcPr>
          <w:p>
            <w:pPr>
              <w:spacing w:after="200"/>
            </w:pPr>
            <w:hyperlink r:id="rId70" w:history="1">
              <w:r>
                <w:rPr>
                  <w:color w:val="1e198e"/>
                  <w:b w:val="1"/>
                  <w:bCs w:val="1"/>
                  <w:u w:val="single"/>
                </w:rPr>
                <w:t xml:space="preserve">Chlorite and chloritization processes through mixed-layer mineral series in low-temperature geological systems – a review</w:t>
              </w:r>
            </w:hyperlink>
          </w:p>
          <w:p>
            <w:pPr/>
            <w:hyperlink r:id="rId71" w:history="1">
              <w:r>
                <w:rPr>
                  <w:color w:val="#410a8c"/>
                  <w:u w:val="single"/>
                </w:rPr>
                <w:t xml:space="preserve">Daniel Beaufort</w:t>
              </w:r>
            </w:hyperlink>
            <w:r>
              <w:rPr/>
              <w:t xml:space="preserve">,</w:t>
            </w:r>
            <w:hyperlink r:id="rId72" w:history="1">
              <w:r>
                <w:rPr>
                  <w:color w:val="#410a8c"/>
                  <w:u w:val="single"/>
                </w:rPr>
                <w:t xml:space="preserve">Cécile Rigault</w:t>
              </w:r>
            </w:hyperlink>
            <w:r>
              <w:rPr/>
              <w:t xml:space="preserve">,</w:t>
            </w:r>
            <w:hyperlink r:id="rId10" w:history="1">
              <w:r>
                <w:rPr>
                  <w:color w:val="#410a8c"/>
                  <w:u w:val="single"/>
                </w:rPr>
                <w:t xml:space="preserve">Sophie Billon</w:t>
              </w:r>
            </w:hyperlink>
            <w:r>
              <w:rPr/>
              <w:t xml:space="preserve">,</w:t>
            </w:r>
            <w:hyperlink r:id="rId73" w:history="1">
              <w:r>
                <w:rPr>
                  <w:color w:val="#410a8c"/>
                  <w:u w:val="single"/>
                </w:rPr>
                <w:t xml:space="preserve">V. Billault</w:t>
              </w:r>
            </w:hyperlink>
            <w:r>
              <w:rPr/>
              <w:t xml:space="preserve">,</w:t>
            </w:r>
            <w:hyperlink r:id="rId74" w:history="1">
              <w:r>
                <w:rPr>
                  <w:color w:val="#410a8c"/>
                  <w:u w:val="single"/>
                </w:rPr>
                <w:t xml:space="preserve">A. Inoue</w:t>
              </w:r>
            </w:hyperlink>
            <w:r>
              <w:rPr/>
              <w:t xml:space="preserve">et al.</w:t>
            </w:r>
          </w:p>
          <w:p>
            <w:pPr/>
            <w:r>
              <w:rPr>
                <w:i w:val="1"/>
                <w:iCs w:val="1"/>
              </w:rPr>
              <w:t xml:space="preserve">Clay Minerals</w:t>
            </w:r>
            <w:r>
              <w:rPr/>
              <w:t xml:space="preserve">, 2018, 50 (4), pp.497-523. </w:t>
            </w:r>
            <w:hyperlink r:id="rId75" w:history="1">
              <w:r>
                <w:rPr>
                  <w:color w:val="#410a8c"/>
                  <w:u w:val="single"/>
                </w:rPr>
                <w:t xml:space="preserve">⟨10.1180/claymin.2015.050.4.06⟩</w:t>
              </w:r>
            </w:hyperlink>
          </w:p>
          <w:p>
            <w:pPr/>
            <w:r>
              <w:rPr/>
              <w:t xml:space="preserve">Article dans une revue</w:t>
            </w:r>
          </w:p>
          <w:p>
            <w:pPr/>
            <w:hyperlink r:id="rId70" w:history="1">
              <w:r>
                <w:rPr>
                  <w:color w:val="#410a8c"/>
                  <w:u w:val="single"/>
                </w:rPr>
                <w:t xml:space="preserve">hal-04933025v1</w:t>
              </w:r>
            </w:hyperlink>
          </w:p>
        </w:tc>
      </w:tr>
      <w:tr>
        <w:trPr/>
        <w:tc>
          <w:tcPr>
            <w:noWrap/>
          </w:tcPr>
          <w:p>
            <w:pPr>
              <w:spacing w:after="200"/>
            </w:pPr>
            <w:hyperlink r:id="rId76" w:history="1">
              <w:r>
                <w:rPr>
                  <w:color w:val="1e198e"/>
                  <w:b w:val="1"/>
                  <w:bCs w:val="1"/>
                  <w:u w:val="single"/>
                </w:rPr>
                <w:t xml:space="preserve">Occurrence of tosudite in the Guezouman, Tarat and Tchirezrine 2 formations, hosts of uranium deposits in Niger (Tim Mersoï basin)</w:t>
              </w:r>
            </w:hyperlink>
          </w:p>
          <w:p>
            <w:pPr/>
            <w:hyperlink r:id="rId10" w:history="1">
              <w:r>
                <w:rPr>
                  <w:color w:val="#410a8c"/>
                  <w:u w:val="single"/>
                </w:rPr>
                <w:t xml:space="preserve">Sophie Billon</w:t>
              </w:r>
            </w:hyperlink>
            <w:r>
              <w:rPr/>
              <w:t xml:space="preserve">,</w:t>
            </w:r>
            <w:hyperlink r:id="rId59" w:history="1">
              <w:r>
                <w:rPr>
                  <w:color w:val="#410a8c"/>
                  <w:u w:val="single"/>
                </w:rPr>
                <w:t xml:space="preserve">Patricia Patrier</w:t>
              </w:r>
            </w:hyperlink>
            <w:r>
              <w:rPr/>
              <w:t xml:space="preserve">,</w:t>
            </w:r>
            <w:hyperlink r:id="rId71" w:history="1">
              <w:r>
                <w:rPr>
                  <w:color w:val="#410a8c"/>
                  <w:u w:val="single"/>
                </w:rPr>
                <w:t xml:space="preserve">Daniel Beaufort</w:t>
              </w:r>
            </w:hyperlink>
            <w:r>
              <w:rPr/>
              <w:t xml:space="preserve">,</w:t>
            </w:r>
            <w:hyperlink r:id="rId26" w:history="1">
              <w:r>
                <w:rPr>
                  <w:color w:val="#410a8c"/>
                  <w:u w:val="single"/>
                </w:rPr>
                <w:t xml:space="preserve">Paul Sardini</w:t>
              </w:r>
            </w:hyperlink>
            <w:r>
              <w:rPr/>
              <w:t xml:space="preserve">,</w:t>
            </w:r>
            <w:hyperlink r:id="rId77" w:history="1">
              <w:r>
                <w:rPr>
                  <w:color w:val="#410a8c"/>
                  <w:u w:val="single"/>
                </w:rPr>
                <w:t xml:space="preserve">Aurélia Wattinne-Morice</w:t>
              </w:r>
            </w:hyperlink>
          </w:p>
          <w:p>
            <w:pPr/>
            <w:r>
              <w:rPr>
                <w:i w:val="1"/>
                <w:iCs w:val="1"/>
              </w:rPr>
              <w:t xml:space="preserve">Clay Minerals</w:t>
            </w:r>
            <w:r>
              <w:rPr/>
              <w:t xml:space="preserve">, 2016, 51 (04), pp.635 - 651. </w:t>
            </w:r>
            <w:hyperlink r:id="rId78" w:history="1">
              <w:r>
                <w:rPr>
                  <w:color w:val="#410a8c"/>
                  <w:u w:val="single"/>
                </w:rPr>
                <w:t xml:space="preserve">⟨10.1180/claymin.2016.051.4.07⟩</w:t>
              </w:r>
            </w:hyperlink>
          </w:p>
          <w:p>
            <w:pPr/>
            <w:r>
              <w:rPr/>
              <w:t xml:space="preserve">Article dans une revue</w:t>
            </w:r>
          </w:p>
          <w:p>
            <w:pPr/>
            <w:hyperlink r:id="rId76" w:history="1">
              <w:r>
                <w:rPr>
                  <w:color w:val="#410a8c"/>
                  <w:u w:val="single"/>
                </w:rPr>
                <w:t xml:space="preserve">hal-04935814v1</w:t>
              </w:r>
            </w:hyperlink>
          </w:p>
        </w:tc>
      </w:tr>
      <w:tr>
        <w:trPr/>
        <w:tc>
          <w:tcPr>
            <w:noWrap/>
          </w:tcPr>
          <w:p>
            <w:pPr>
              <w:spacing w:after="200"/>
            </w:pPr>
            <w:hyperlink r:id="rId79" w:history="1">
              <w:r>
                <w:rPr>
                  <w:color w:val="1e198e"/>
                  <w:b w:val="1"/>
                  <w:bCs w:val="1"/>
                  <w:u w:val="single"/>
                </w:rPr>
                <w:t xml:space="preserve">Prediction of enthalpies of formation of hydrous sulfates</w:t>
              </w:r>
            </w:hyperlink>
          </w:p>
          <w:p>
            <w:pPr/>
            <w:hyperlink r:id="rId10" w:history="1">
              <w:r>
                <w:rPr>
                  <w:color w:val="#410a8c"/>
                  <w:u w:val="single"/>
                </w:rPr>
                <w:t xml:space="preserve">Sophie Billon</w:t>
              </w:r>
            </w:hyperlink>
            <w:r>
              <w:rPr/>
              <w:t xml:space="preserve">,</w:t>
            </w:r>
            <w:hyperlink r:id="rId80" w:history="1">
              <w:r>
                <w:rPr>
                  <w:color w:val="#410a8c"/>
                  <w:u w:val="single"/>
                </w:rPr>
                <w:t xml:space="preserve">Philippe Vieillard</w:t>
              </w:r>
            </w:hyperlink>
          </w:p>
          <w:p>
            <w:pPr/>
            <w:r>
              <w:rPr>
                <w:i w:val="1"/>
                <w:iCs w:val="1"/>
              </w:rPr>
              <w:t xml:space="preserve">The American Mineralogist</w:t>
            </w:r>
            <w:r>
              <w:rPr/>
              <w:t xml:space="preserve">, 2015, 100 (2-3), pp.615-627. </w:t>
            </w:r>
            <w:hyperlink r:id="rId81" w:history="1">
              <w:r>
                <w:rPr>
                  <w:color w:val="#410a8c"/>
                  <w:u w:val="single"/>
                </w:rPr>
                <w:t xml:space="preserve">⟨10.2138/am-2015-4925⟩</w:t>
              </w:r>
            </w:hyperlink>
          </w:p>
          <w:p>
            <w:pPr/>
            <w:r>
              <w:rPr/>
              <w:t xml:space="preserve">Article dans une revue</w:t>
            </w:r>
          </w:p>
          <w:p>
            <w:pPr/>
            <w:hyperlink r:id="rId79" w:history="1">
              <w:r>
                <w:rPr>
                  <w:color w:val="#410a8c"/>
                  <w:u w:val="single"/>
                </w:rPr>
                <w:t xml:space="preserve">hal-04935817v1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Détection des Eléments Ultra-traces des Chaines de Désintégration de l’Uranium par Autoradiographie Alpha : application aux Matériaux Miniers</w:t>
              </w:r>
            </w:hyperlink>
          </w:p>
          <w:p>
            <w:pPr/>
            <w:hyperlink r:id="rId26" w:history="1">
              <w:r>
                <w:rPr>
                  <w:color w:val="#410a8c"/>
                  <w:u w:val="single"/>
                </w:rPr>
                <w:t xml:space="preserve">Paul Sardini</w:t>
              </w:r>
            </w:hyperlink>
            <w:r>
              <w:rPr/>
              <w:t xml:space="preserve">,</w:t>
            </w:r>
            <w:hyperlink r:id="rId10" w:history="1">
              <w:r>
                <w:rPr>
                  <w:color w:val="#410a8c"/>
                  <w:u w:val="single"/>
                </w:rPr>
                <w:t xml:space="preserve">Sophie Billon</w:t>
              </w:r>
            </w:hyperlink>
          </w:p>
          <w:p>
            <w:pPr/>
            <w:r>
              <w:rPr>
                <w:i w:val="1"/>
                <w:iCs w:val="1"/>
              </w:rPr>
              <w:t xml:space="preserve">Conférence invitée à l’Atelier du GDR SciNEE « Traces et ultra traces sortez du bois »</w:t>
            </w:r>
            <w:r>
              <w:rPr/>
              <w:t xml:space="preserve">, Feb 2024, Orsay (Université Paris-Sud 11), France</w:t>
            </w:r>
          </w:p>
          <w:p>
            <w:pPr/>
            <w:r>
              <w:rPr/>
              <w:t xml:space="preserve">Communication dans un congrès</w:t>
            </w:r>
          </w:p>
          <w:p>
            <w:pPr/>
            <w:hyperlink r:id="rId82" w:history="1">
              <w:r>
                <w:rPr>
                  <w:color w:val="#410a8c"/>
                  <w:u w:val="single"/>
                </w:rPr>
                <w:t xml:space="preserve">hal-04933374v1</w:t>
              </w:r>
            </w:hyperlink>
          </w:p>
        </w:tc>
      </w:tr>
      <w:tr>
        <w:trPr/>
        <w:tc>
          <w:tcPr>
            <w:noWrap/>
          </w:tcPr>
          <w:p>
            <w:pPr>
              <w:spacing w:after="200"/>
            </w:pPr>
            <w:hyperlink r:id="rId83" w:history="1">
              <w:r>
                <w:rPr>
                  <w:color w:val="1e198e"/>
                  <w:b w:val="1"/>
                  <w:bCs w:val="1"/>
                  <w:u w:val="single"/>
                </w:rPr>
                <w:t xml:space="preserve">Effect of acidification on the confining properties of analcime-rich rocks towards the diffusive transport of water and ions.</w:t>
              </w:r>
            </w:hyperlink>
          </w:p>
          <w:p>
            <w:pPr/>
            <w:hyperlink r:id="rId8" w:history="1">
              <w:r>
                <w:rPr>
                  <w:color w:val="#410a8c"/>
                  <w:u w:val="single"/>
                </w:rPr>
                <w:t xml:space="preserve">Flora Parrotin</w:t>
              </w:r>
            </w:hyperlink>
            <w:r>
              <w:rPr/>
              <w:t xml:space="preserve">,</w:t>
            </w:r>
            <w:hyperlink r:id="rId9" w:history="1">
              <w:r>
                <w:rPr>
                  <w:color w:val="#410a8c"/>
                  <w:u w:val="single"/>
                </w:rPr>
                <w:t xml:space="preserve">Emmanuel Tertre</w:t>
              </w:r>
            </w:hyperlink>
            <w:r>
              <w:rPr/>
              <w:t xml:space="preserve">,</w:t>
            </w:r>
            <w:hyperlink r:id="rId10" w:history="1">
              <w:r>
                <w:rPr>
                  <w:color w:val="#410a8c"/>
                  <w:u w:val="single"/>
                </w:rPr>
                <w:t xml:space="preserve">Sophie Billon</w:t>
              </w:r>
            </w:hyperlink>
            <w:r>
              <w:rPr/>
              <w:t xml:space="preserve">,</w:t>
            </w:r>
            <w:hyperlink r:id="rId16" w:history="1">
              <w:r>
                <w:rPr>
                  <w:color w:val="#410a8c"/>
                  <w:u w:val="single"/>
                </w:rPr>
                <w:t xml:space="preserve">Michael Descostes</w:t>
              </w:r>
            </w:hyperlink>
            <w:r>
              <w:rPr/>
              <w:t xml:space="preserve">,</w:t>
            </w:r>
            <w:hyperlink r:id="rId23" w:history="1">
              <w:r>
                <w:rPr>
                  <w:color w:val="#410a8c"/>
                  <w:u w:val="single"/>
                </w:rPr>
                <w:t xml:space="preserve">Sébastien Savoye</w:t>
              </w:r>
            </w:hyperlink>
          </w:p>
          <w:p>
            <w:pPr/>
            <w:r>
              <w:rPr>
                <w:i w:val="1"/>
                <w:iCs w:val="1"/>
              </w:rPr>
              <w:t xml:space="preserve">21e colloque annuel du Groupe français des argiles (GFA)</w:t>
            </w:r>
            <w:r>
              <w:rPr/>
              <w:t xml:space="preserve">, Groupe français des argiles (GFA), May 2024, Grenoble, France</w:t>
            </w:r>
          </w:p>
          <w:p>
            <w:pPr/>
            <w:r>
              <w:rPr/>
              <w:t xml:space="preserve">Communication dans un congrès</w:t>
            </w:r>
          </w:p>
          <w:p>
            <w:pPr/>
            <w:hyperlink r:id="rId83" w:history="1">
              <w:r>
                <w:rPr>
                  <w:color w:val="#410a8c"/>
                  <w:u w:val="single"/>
                </w:rPr>
                <w:t xml:space="preserve">hal-04935821v1</w:t>
              </w:r>
            </w:hyperlink>
          </w:p>
        </w:tc>
      </w:tr>
      <w:tr>
        <w:trPr/>
        <w:tc>
          <w:tcPr>
            <w:noWrap/>
          </w:tcPr>
          <w:p>
            <w:pPr>
              <w:spacing w:after="200"/>
            </w:pPr>
            <w:hyperlink r:id="rId84" w:history="1">
              <w:r>
                <w:rPr>
                  <w:color w:val="1e198e"/>
                  <w:b w:val="1"/>
                  <w:bCs w:val="1"/>
                  <w:u w:val="single"/>
                </w:rPr>
                <w:t xml:space="preserve">Stability of an analcime-rich rock under acidic sulfates conditions</w:t>
              </w:r>
            </w:hyperlink>
          </w:p>
          <w:p>
            <w:pPr/>
            <w:hyperlink r:id="rId8" w:history="1">
              <w:r>
                <w:rPr>
                  <w:color w:val="#410a8c"/>
                  <w:u w:val="single"/>
                </w:rPr>
                <w:t xml:space="preserve">Flora Parrotin</w:t>
              </w:r>
            </w:hyperlink>
            <w:r>
              <w:rPr/>
              <w:t xml:space="preserve">,</w:t>
            </w:r>
            <w:hyperlink r:id="rId9" w:history="1">
              <w:r>
                <w:rPr>
                  <w:color w:val="#410a8c"/>
                  <w:u w:val="single"/>
                </w:rPr>
                <w:t xml:space="preserve">Emmanuel Tertre</w:t>
              </w:r>
            </w:hyperlink>
            <w:r>
              <w:rPr/>
              <w:t xml:space="preserve">,</w:t>
            </w:r>
            <w:hyperlink r:id="rId26" w:history="1">
              <w:r>
                <w:rPr>
                  <w:color w:val="#410a8c"/>
                  <w:u w:val="single"/>
                </w:rPr>
                <w:t xml:space="preserve">Paul Sardini</w:t>
              </w:r>
            </w:hyperlink>
            <w:r>
              <w:rPr/>
              <w:t xml:space="preserve">,</w:t>
            </w:r>
            <w:hyperlink r:id="rId22" w:history="1">
              <w:r>
                <w:rPr>
                  <w:color w:val="#410a8c"/>
                  <w:u w:val="single"/>
                </w:rPr>
                <w:t xml:space="preserve">Raphaël Chedozeau</w:t>
              </w:r>
            </w:hyperlink>
            <w:r>
              <w:rPr/>
              <w:t xml:space="preserve">,</w:t>
            </w:r>
            <w:hyperlink r:id="rId16" w:history="1">
              <w:r>
                <w:rPr>
                  <w:color w:val="#410a8c"/>
                  <w:u w:val="single"/>
                </w:rPr>
                <w:t xml:space="preserve">Michael Descostes</w:t>
              </w:r>
            </w:hyperlink>
            <w:r>
              <w:rPr/>
              <w:t xml:space="preserve">et al.</w:t>
            </w:r>
          </w:p>
          <w:p>
            <w:pPr/>
            <w:r>
              <w:rPr>
                <w:i w:val="1"/>
                <w:iCs w:val="1"/>
              </w:rPr>
              <w:t xml:space="preserve">20e colloque annuel du Groupe français des argiles (GFA)</w:t>
            </w:r>
            <w:r>
              <w:rPr/>
              <w:t xml:space="preserve">, Groupe français des argiles (GFA), Jun 2023, Mulhouse, France</w:t>
            </w:r>
          </w:p>
          <w:p>
            <w:pPr/>
            <w:r>
              <w:rPr/>
              <w:t xml:space="preserve">Communication dans un congrès</w:t>
            </w:r>
          </w:p>
          <w:p>
            <w:pPr/>
            <w:hyperlink r:id="rId84" w:history="1">
              <w:r>
                <w:rPr>
                  <w:color w:val="#410a8c"/>
                  <w:u w:val="single"/>
                </w:rPr>
                <w:t xml:space="preserve">hal-04935824v1</w:t>
              </w:r>
            </w:hyperlink>
          </w:p>
        </w:tc>
      </w:tr>
      <w:tr>
        <w:trPr/>
        <w:tc>
          <w:tcPr>
            <w:noWrap/>
          </w:tcPr>
          <w:p>
            <w:pPr>
              <w:spacing w:after="200"/>
            </w:pPr>
            <w:hyperlink r:id="rId85" w:history="1">
              <w:r>
                <w:rPr>
                  <w:color w:val="1e198e"/>
                  <w:b w:val="1"/>
                  <w:bCs w:val="1"/>
                  <w:u w:val="single"/>
                </w:rPr>
                <w:t xml:space="preserve">Role of content and crystal chemistry of analcime on cation exchange capacities of analcime rich rocks</w:t>
              </w:r>
            </w:hyperlink>
          </w:p>
          <w:p>
            <w:pPr/>
            <w:hyperlink r:id="rId8" w:history="1">
              <w:r>
                <w:rPr>
                  <w:color w:val="#410a8c"/>
                  <w:u w:val="single"/>
                </w:rPr>
                <w:t xml:space="preserve">Flora Parrotin</w:t>
              </w:r>
            </w:hyperlink>
            <w:r>
              <w:rPr/>
              <w:t xml:space="preserve">,</w:t>
            </w:r>
            <w:hyperlink r:id="rId21" w:history="1">
              <w:r>
                <w:rPr>
                  <w:color w:val="#410a8c"/>
                  <w:u w:val="single"/>
                </w:rPr>
                <w:t xml:space="preserve">Baptiste Dazas</w:t>
              </w:r>
            </w:hyperlink>
            <w:r>
              <w:rPr/>
              <w:t xml:space="preserve">,</w:t>
            </w:r>
            <w:hyperlink r:id="rId10" w:history="1">
              <w:r>
                <w:rPr>
                  <w:color w:val="#410a8c"/>
                  <w:u w:val="single"/>
                </w:rPr>
                <w:t xml:space="preserve">Sophie Billon</w:t>
              </w:r>
            </w:hyperlink>
            <w:r>
              <w:rPr/>
              <w:t xml:space="preserve">,</w:t>
            </w:r>
            <w:hyperlink r:id="rId86" w:history="1">
              <w:r>
                <w:rPr>
                  <w:color w:val="#410a8c"/>
                  <w:u w:val="single"/>
                </w:rPr>
                <w:t xml:space="preserve">S. Savoye</w:t>
              </w:r>
            </w:hyperlink>
            <w:r>
              <w:rPr/>
              <w:t xml:space="preserve">,</w:t>
            </w:r>
            <w:hyperlink r:id="rId16" w:history="1">
              <w:r>
                <w:rPr>
                  <w:color w:val="#410a8c"/>
                  <w:u w:val="single"/>
                </w:rPr>
                <w:t xml:space="preserve">Michael Descostes</w:t>
              </w:r>
            </w:hyperlink>
            <w:r>
              <w:rPr/>
              <w:t xml:space="preserve">et al.</w:t>
            </w:r>
          </w:p>
          <w:p>
            <w:pPr/>
            <w:r>
              <w:rPr>
                <w:i w:val="1"/>
                <w:iCs w:val="1"/>
              </w:rPr>
              <w:t xml:space="preserve">Euroclay2023: International Conference of European Clay groups Association</w:t>
            </w:r>
            <w:r>
              <w:rPr/>
              <w:t xml:space="preserve">, Jul 2023, Bari (Italy), Italy. pp.229</w:t>
            </w:r>
          </w:p>
          <w:p>
            <w:pPr/>
            <w:r>
              <w:rPr/>
              <w:t xml:space="preserve">Communication dans un congrès</w:t>
            </w:r>
          </w:p>
          <w:p>
            <w:pPr/>
            <w:hyperlink r:id="rId85" w:history="1">
              <w:r>
                <w:rPr>
                  <w:color w:val="#410a8c"/>
                  <w:u w:val="single"/>
                </w:rPr>
                <w:t xml:space="preserve">hal-04933154v1</w:t>
              </w:r>
            </w:hyperlink>
          </w:p>
        </w:tc>
      </w:tr>
      <w:tr>
        <w:trPr/>
        <w:tc>
          <w:tcPr>
            <w:noWrap/>
          </w:tcPr>
          <w:p>
            <w:pPr>
              <w:spacing w:after="200"/>
            </w:pPr>
            <w:hyperlink r:id="rId87" w:history="1">
              <w:r>
                <w:rPr>
                  <w:color w:val="1e198e"/>
                  <w:b w:val="1"/>
                  <w:bCs w:val="1"/>
                  <w:u w:val="single"/>
                </w:rPr>
                <w:t xml:space="preserve">Relationship between cation exchange capacities and petrography of analcime rich rocks considered for solute confinement</w:t>
              </w:r>
            </w:hyperlink>
          </w:p>
          <w:p>
            <w:pPr/>
            <w:hyperlink r:id="rId8" w:history="1">
              <w:r>
                <w:rPr>
                  <w:color w:val="#410a8c"/>
                  <w:u w:val="single"/>
                </w:rPr>
                <w:t xml:space="preserve">Flora Parrotin</w:t>
              </w:r>
            </w:hyperlink>
            <w:r>
              <w:rPr/>
              <w:t xml:space="preserve">,</w:t>
            </w:r>
            <w:hyperlink r:id="rId10" w:history="1">
              <w:r>
                <w:rPr>
                  <w:color w:val="#410a8c"/>
                  <w:u w:val="single"/>
                </w:rPr>
                <w:t xml:space="preserve">Sophie Billon</w:t>
              </w:r>
            </w:hyperlink>
            <w:r>
              <w:rPr/>
              <w:t xml:space="preserve">,</w:t>
            </w:r>
            <w:hyperlink r:id="rId21" w:history="1">
              <w:r>
                <w:rPr>
                  <w:color w:val="#410a8c"/>
                  <w:u w:val="single"/>
                </w:rPr>
                <w:t xml:space="preserve">Baptiste Dazas</w:t>
              </w:r>
            </w:hyperlink>
            <w:r>
              <w:rPr/>
              <w:t xml:space="preserve">,</w:t>
            </w:r>
            <w:hyperlink r:id="rId23" w:history="1">
              <w:r>
                <w:rPr>
                  <w:color w:val="#410a8c"/>
                  <w:u w:val="single"/>
                </w:rPr>
                <w:t xml:space="preserve">Sébastien Savoye</w:t>
              </w:r>
            </w:hyperlink>
            <w:r>
              <w:rPr/>
              <w:t xml:space="preserve">,</w:t>
            </w:r>
            <w:hyperlink r:id="rId16" w:history="1">
              <w:r>
                <w:rPr>
                  <w:color w:val="#410a8c"/>
                  <w:u w:val="single"/>
                </w:rPr>
                <w:t xml:space="preserve">Michael Descostes</w:t>
              </w:r>
            </w:hyperlink>
            <w:r>
              <w:rPr/>
              <w:t xml:space="preserve">et al.</w:t>
            </w:r>
          </w:p>
          <w:p>
            <w:pPr/>
            <w:r>
              <w:rPr>
                <w:i w:val="1"/>
                <w:iCs w:val="1"/>
              </w:rPr>
              <w:t xml:space="preserve">19ème colloque annuel du Groupe Français des Argiles (GFA)</w:t>
            </w:r>
            <w:r>
              <w:rPr/>
              <w:t xml:space="preserve">, Groupe Français des Argiles, May 2022, Paris, France</w:t>
            </w:r>
          </w:p>
          <w:p>
            <w:pPr/>
            <w:r>
              <w:rPr/>
              <w:t xml:space="preserve">Communication dans un congrès</w:t>
            </w:r>
          </w:p>
          <w:p>
            <w:pPr/>
            <w:hyperlink r:id="rId87" w:history="1">
              <w:r>
                <w:rPr>
                  <w:color w:val="#410a8c"/>
                  <w:u w:val="single"/>
                </w:rPr>
                <w:t xml:space="preserve">hal-04933382v1</w:t>
              </w:r>
            </w:hyperlink>
          </w:p>
        </w:tc>
      </w:tr>
      <w:tr>
        <w:trPr/>
        <w:tc>
          <w:tcPr>
            <w:noWrap/>
          </w:tcPr>
          <w:p>
            <w:pPr>
              <w:spacing w:after="200"/>
            </w:pPr>
            <w:hyperlink r:id="rId88" w:history="1">
              <w:r>
                <w:rPr>
                  <w:color w:val="1e198e"/>
                  <w:b w:val="1"/>
                  <w:bCs w:val="1"/>
                  <w:u w:val="single"/>
                </w:rPr>
                <w:t xml:space="preserve">Quantitative mapping of 226Ra ultra-trace content by spectroscopic autoradiography using a gaseous detector.</w:t>
              </w:r>
            </w:hyperlink>
          </w:p>
          <w:p>
            <w:pPr/>
            <w:hyperlink r:id="rId15" w:history="1">
              <w:r>
                <w:rPr>
                  <w:color w:val="#410a8c"/>
                  <w:u w:val="single"/>
                </w:rPr>
                <w:t xml:space="preserve">Hugo Lefeuvre</w:t>
              </w:r>
            </w:hyperlink>
            <w:r>
              <w:rPr/>
              <w:t xml:space="preserve">,</w:t>
            </w:r>
            <w:hyperlink r:id="rId17" w:history="1">
              <w:r>
                <w:rPr>
                  <w:color w:val="#410a8c"/>
                  <w:u w:val="single"/>
                </w:rPr>
                <w:t xml:space="preserve">Jérôme Donnard</w:t>
              </w:r>
            </w:hyperlink>
            <w:r>
              <w:rPr/>
              <w:t xml:space="preserve">,</w:t>
            </w:r>
            <w:hyperlink r:id="rId16" w:history="1">
              <w:r>
                <w:rPr>
                  <w:color w:val="#410a8c"/>
                  <w:u w:val="single"/>
                </w:rPr>
                <w:t xml:space="preserve">Michael Descostes</w:t>
              </w:r>
            </w:hyperlink>
            <w:r>
              <w:rPr/>
              <w:t xml:space="preserve">,</w:t>
            </w:r>
            <w:hyperlink r:id="rId10" w:history="1">
              <w:r>
                <w:rPr>
                  <w:color w:val="#410a8c"/>
                  <w:u w:val="single"/>
                </w:rPr>
                <w:t xml:space="preserve">Sophie Billon</w:t>
              </w:r>
            </w:hyperlink>
            <w:r>
              <w:rPr/>
              <w:t xml:space="preserve">,</w:t>
            </w:r>
            <w:hyperlink r:id="rId18" w:history="1">
              <w:r>
                <w:rPr>
                  <w:color w:val="#410a8c"/>
                  <w:u w:val="single"/>
                </w:rPr>
                <w:t xml:space="preserve">Samuel Duval</w:t>
              </w:r>
            </w:hyperlink>
            <w:r>
              <w:rPr/>
              <w:t xml:space="preserve">et al.</w:t>
            </w:r>
          </w:p>
          <w:p>
            <w:pPr/>
            <w:r>
              <w:rPr>
                <w:i w:val="1"/>
                <w:iCs w:val="1"/>
              </w:rPr>
              <w:t xml:space="preserve">International Conference on Radiation in various fields of research</w:t>
            </w:r>
            <w:r>
              <w:rPr/>
              <w:t xml:space="preserve">, Jun 2022, Herceg Novi Montenegro, Montenegro. </w:t>
            </w:r>
            <w:hyperlink r:id="rId89" w:history="1">
              <w:r>
                <w:rPr>
                  <w:color w:val="#410a8c"/>
                  <w:u w:val="single"/>
                </w:rPr>
                <w:t xml:space="preserve">⟨10.21175/rad.spr.abstr.book.2022.26.9⟩</w:t>
              </w:r>
            </w:hyperlink>
          </w:p>
          <w:p>
            <w:pPr/>
            <w:r>
              <w:rPr/>
              <w:t xml:space="preserve">Communication dans un congrès</w:t>
            </w:r>
          </w:p>
          <w:p>
            <w:pPr/>
            <w:hyperlink r:id="rId88" w:history="1">
              <w:r>
                <w:rPr>
                  <w:color w:val="#410a8c"/>
                  <w:u w:val="single"/>
                </w:rPr>
                <w:t xml:space="preserve">hal-04933178v1</w:t>
              </w:r>
            </w:hyperlink>
          </w:p>
        </w:tc>
      </w:tr>
      <w:tr>
        <w:trPr/>
        <w:tc>
          <w:tcPr>
            <w:noWrap/>
          </w:tcPr>
          <w:p>
            <w:pPr>
              <w:spacing w:after="200"/>
            </w:pPr>
            <w:hyperlink r:id="rId90" w:history="1">
              <w:r>
                <w:rPr>
                  <w:color w:val="1e198e"/>
                  <w:b w:val="1"/>
                  <w:bCs w:val="1"/>
                  <w:u w:val="single"/>
                </w:rPr>
                <w:t xml:space="preserve">Autoradiography technique to locate Radionuclides on solid surfaces of minerals</w:t>
              </w:r>
            </w:hyperlink>
          </w:p>
          <w:p>
            <w:pPr/>
            <w:hyperlink r:id="rId36" w:history="1">
              <w:r>
                <w:rPr>
                  <w:color w:val="#410a8c"/>
                  <w:u w:val="single"/>
                </w:rPr>
                <w:t xml:space="preserve">Sylvain Leblond</w:t>
              </w:r>
            </w:hyperlink>
            <w:r>
              <w:rPr/>
              <w:t xml:space="preserve">,</w:t>
            </w:r>
            <w:hyperlink r:id="rId91" w:history="1">
              <w:r>
                <w:rPr>
                  <w:color w:val="#410a8c"/>
                  <w:u w:val="single"/>
                </w:rPr>
                <w:t xml:space="preserve">P. Fichet</w:t>
              </w:r>
            </w:hyperlink>
            <w:r>
              <w:rPr/>
              <w:t xml:space="preserve">,</w:t>
            </w:r>
            <w:hyperlink r:id="rId26" w:history="1">
              <w:r>
                <w:rPr>
                  <w:color w:val="#410a8c"/>
                  <w:u w:val="single"/>
                </w:rPr>
                <w:t xml:space="preserve">Paul Sardini</w:t>
              </w:r>
            </w:hyperlink>
            <w:r>
              <w:rPr/>
              <w:t xml:space="preserve">,</w:t>
            </w:r>
            <w:hyperlink r:id="rId10" w:history="1">
              <w:r>
                <w:rPr>
                  <w:color w:val="#410a8c"/>
                  <w:u w:val="single"/>
                </w:rPr>
                <w:t xml:space="preserve">Sophie Billon</w:t>
              </w:r>
            </w:hyperlink>
          </w:p>
          <w:p>
            <w:pPr/>
            <w:r>
              <w:rPr>
                <w:i w:val="1"/>
                <w:iCs w:val="1"/>
              </w:rPr>
              <w:t xml:space="preserve">Migration 2019 : 17th International Conference On The Chemistry And Migration Behaviour Of Actinides And Fission Products In The Geosphere</w:t>
            </w:r>
            <w:r>
              <w:rPr/>
              <w:t xml:space="preserve">, Université de Kyoto, Sep 2019, Kyoto (Japan), Japan</w:t>
            </w:r>
          </w:p>
          <w:p>
            <w:pPr/>
            <w:r>
              <w:rPr/>
              <w:t xml:space="preserve">Communication dans un congrès</w:t>
            </w:r>
          </w:p>
          <w:p>
            <w:pPr/>
            <w:hyperlink r:id="rId90" w:history="1">
              <w:r>
                <w:rPr>
                  <w:color w:val="#410a8c"/>
                  <w:u w:val="single"/>
                </w:rPr>
                <w:t xml:space="preserve">hal-04933195v1</w:t>
              </w:r>
            </w:hyperlink>
          </w:p>
        </w:tc>
      </w:tr>
      <w:tr>
        <w:trPr/>
        <w:tc>
          <w:tcPr>
            <w:noWrap/>
          </w:tcPr>
          <w:p>
            <w:pPr>
              <w:spacing w:after="200"/>
            </w:pPr>
            <w:hyperlink r:id="rId92" w:history="1">
              <w:r>
                <w:rPr>
                  <w:color w:val="1e198e"/>
                  <w:b w:val="1"/>
                  <w:bCs w:val="1"/>
                  <w:u w:val="single"/>
                </w:rPr>
                <w:t xml:space="preserve">Digital autoradiography of alpha and beta Particles emissions in geological samples using the BeaQuant™ : an overview</w:t>
              </w:r>
            </w:hyperlink>
          </w:p>
          <w:p>
            <w:pPr/>
            <w:hyperlink r:id="rId26" w:history="1">
              <w:r>
                <w:rPr>
                  <w:color w:val="#410a8c"/>
                  <w:u w:val="single"/>
                </w:rPr>
                <w:t xml:space="preserve">Paul Sardini</w:t>
              </w:r>
            </w:hyperlink>
            <w:r>
              <w:rPr/>
              <w:t xml:space="preserve">,</w:t>
            </w:r>
            <w:hyperlink r:id="rId10" w:history="1">
              <w:r>
                <w:rPr>
                  <w:color w:val="#410a8c"/>
                  <w:u w:val="single"/>
                </w:rPr>
                <w:t xml:space="preserve">Sophie Billon</w:t>
              </w:r>
            </w:hyperlink>
            <w:r>
              <w:rPr/>
              <w:t xml:space="preserve">,</w:t>
            </w:r>
            <w:hyperlink r:id="rId43" w:history="1">
              <w:r>
                <w:rPr>
                  <w:color w:val="#410a8c"/>
                  <w:u w:val="single"/>
                </w:rPr>
                <w:t xml:space="preserve">Axel Angileri</w:t>
              </w:r>
            </w:hyperlink>
            <w:r>
              <w:rPr/>
              <w:t xml:space="preserve">,</w:t>
            </w:r>
            <w:hyperlink r:id="rId28" w:history="1">
              <w:r>
                <w:rPr>
                  <w:color w:val="#410a8c"/>
                  <w:u w:val="single"/>
                </w:rPr>
                <w:t xml:space="preserve">Catherine Beaucaire</w:t>
              </w:r>
            </w:hyperlink>
            <w:r>
              <w:rPr/>
              <w:t xml:space="preserve">,</w:t>
            </w:r>
            <w:hyperlink r:id="rId17" w:history="1">
              <w:r>
                <w:rPr>
                  <w:color w:val="#410a8c"/>
                  <w:u w:val="single"/>
                </w:rPr>
                <w:t xml:space="preserve">Jérôme Donnard</w:t>
              </w:r>
            </w:hyperlink>
            <w:r>
              <w:rPr/>
              <w:t xml:space="preserve">et al.</w:t>
            </w:r>
          </w:p>
          <w:p>
            <w:pPr/>
            <w:r>
              <w:rPr>
                <w:i w:val="1"/>
                <w:iCs w:val="1"/>
              </w:rPr>
              <w:t xml:space="preserve">Migration 2019, 17th International Conference On The Chemistry And Migration Behaviour Of Actinides And Fission Products In The Geosphere</w:t>
            </w:r>
            <w:r>
              <w:rPr/>
              <w:t xml:space="preserve">, Sep 2019, Kyoto (Japan), Japan</w:t>
            </w:r>
          </w:p>
          <w:p>
            <w:pPr/>
            <w:r>
              <w:rPr/>
              <w:t xml:space="preserve">Communication dans un congrès</w:t>
            </w:r>
          </w:p>
          <w:p>
            <w:pPr/>
            <w:hyperlink r:id="rId92" w:history="1">
              <w:r>
                <w:rPr>
                  <w:color w:val="#410a8c"/>
                  <w:u w:val="single"/>
                </w:rPr>
                <w:t xml:space="preserve">hal-04933210v1</w:t>
              </w:r>
            </w:hyperlink>
          </w:p>
        </w:tc>
      </w:tr>
      <w:tr>
        <w:trPr/>
        <w:tc>
          <w:tcPr>
            <w:noWrap/>
          </w:tcPr>
          <w:p>
            <w:pPr>
              <w:spacing w:after="200"/>
            </w:pPr>
            <w:hyperlink r:id="rId93" w:history="1">
              <w:r>
                <w:rPr>
                  <w:color w:val="1e198e"/>
                  <w:b w:val="1"/>
                  <w:bCs w:val="1"/>
                  <w:u w:val="single"/>
                </w:rPr>
                <w:t xml:space="preserve">MAUD Project - development of a new portable detector for alpha and beta surface contamination imaging</w:t>
              </w:r>
            </w:hyperlink>
          </w:p>
          <w:p>
            <w:pPr/>
            <w:hyperlink r:id="rId94" w:history="1">
              <w:r>
                <w:rPr>
                  <w:color w:val="#410a8c"/>
                  <w:u w:val="single"/>
                </w:rPr>
                <w:t xml:space="preserve">S. Leblond</w:t>
              </w:r>
            </w:hyperlink>
            <w:r>
              <w:rPr/>
              <w:t xml:space="preserve">,</w:t>
            </w:r>
            <w:hyperlink r:id="rId91" w:history="1">
              <w:r>
                <w:rPr>
                  <w:color w:val="#410a8c"/>
                  <w:u w:val="single"/>
                </w:rPr>
                <w:t xml:space="preserve">P. Fichet</w:t>
              </w:r>
            </w:hyperlink>
            <w:r>
              <w:rPr/>
              <w:t xml:space="preserve">,</w:t>
            </w:r>
            <w:hyperlink r:id="rId95" w:history="1">
              <w:r>
                <w:rPr>
                  <w:color w:val="#410a8c"/>
                  <w:u w:val="single"/>
                </w:rPr>
                <w:t xml:space="preserve">R. Laumonier</w:t>
              </w:r>
            </w:hyperlink>
            <w:r>
              <w:rPr/>
              <w:t xml:space="preserve">,</w:t>
            </w:r>
            <w:hyperlink r:id="rId54" w:history="1">
              <w:r>
                <w:rPr>
                  <w:color w:val="#410a8c"/>
                  <w:u w:val="single"/>
                </w:rPr>
                <w:t xml:space="preserve">S. Billon</w:t>
              </w:r>
            </w:hyperlink>
            <w:r>
              <w:rPr/>
              <w:t xml:space="preserve">,</w:t>
            </w:r>
            <w:hyperlink r:id="rId53" w:history="1">
              <w:r>
                <w:rPr>
                  <w:color w:val="#410a8c"/>
                  <w:u w:val="single"/>
                </w:rPr>
                <w:t xml:space="preserve">P. Sardini</w:t>
              </w:r>
            </w:hyperlink>
          </w:p>
          <w:p>
            <w:pPr/>
            <w:r>
              <w:rPr>
                <w:i w:val="1"/>
                <w:iCs w:val="1"/>
              </w:rPr>
              <w:t xml:space="preserve">DEM 2018 - Dismantling Challenges: Industrial Reality, Prospects and Feedback Experience</w:t>
            </w:r>
            <w:r>
              <w:rPr/>
              <w:t xml:space="preserve">, French Nuclear Energy Society (SFEN), Oct 2018, Avignon, France</w:t>
            </w:r>
          </w:p>
          <w:p>
            <w:pPr/>
            <w:r>
              <w:rPr/>
              <w:t xml:space="preserve">Communication dans un congrès</w:t>
            </w:r>
          </w:p>
          <w:p>
            <w:pPr/>
            <w:hyperlink r:id="rId93" w:history="1">
              <w:r>
                <w:rPr>
                  <w:color w:val="#410a8c"/>
                  <w:u w:val="single"/>
                </w:rPr>
                <w:t xml:space="preserve">hal-02415476v1</w:t>
              </w:r>
            </w:hyperlink>
          </w:p>
        </w:tc>
      </w:tr>
      <w:tr>
        <w:trPr/>
        <w:tc>
          <w:tcPr>
            <w:noWrap/>
          </w:tcPr>
          <w:p>
            <w:pPr>
              <w:spacing w:after="200"/>
            </w:pPr>
            <w:hyperlink r:id="rId96" w:history="1">
              <w:r>
                <w:rPr>
                  <w:color w:val="1e198e"/>
                  <w:b w:val="1"/>
                  <w:bCs w:val="1"/>
                  <w:u w:val="single"/>
                </w:rPr>
                <w:t xml:space="preserve">MAUD Project - Characterization by Autoradiography Tech-nique of facilities under dismantlement</w:t>
              </w:r>
            </w:hyperlink>
          </w:p>
          <w:p>
            <w:pPr/>
            <w:hyperlink r:id="rId91" w:history="1">
              <w:r>
                <w:rPr>
                  <w:color w:val="#410a8c"/>
                  <w:u w:val="single"/>
                </w:rPr>
                <w:t xml:space="preserve">P. Fichet</w:t>
              </w:r>
            </w:hyperlink>
            <w:r>
              <w:rPr/>
              <w:t xml:space="preserve">,</w:t>
            </w:r>
            <w:hyperlink r:id="rId94" w:history="1">
              <w:r>
                <w:rPr>
                  <w:color w:val="#410a8c"/>
                  <w:u w:val="single"/>
                </w:rPr>
                <w:t xml:space="preserve">S. Leblond</w:t>
              </w:r>
            </w:hyperlink>
            <w:r>
              <w:rPr/>
              <w:t xml:space="preserve">,</w:t>
            </w:r>
            <w:hyperlink r:id="rId95" w:history="1">
              <w:r>
                <w:rPr>
                  <w:color w:val="#410a8c"/>
                  <w:u w:val="single"/>
                </w:rPr>
                <w:t xml:space="preserve">R. Laumonier</w:t>
              </w:r>
            </w:hyperlink>
            <w:r>
              <w:rPr/>
              <w:t xml:space="preserve">,</w:t>
            </w:r>
            <w:hyperlink r:id="rId53" w:history="1">
              <w:r>
                <w:rPr>
                  <w:color w:val="#410a8c"/>
                  <w:u w:val="single"/>
                </w:rPr>
                <w:t xml:space="preserve">P. Sardini</w:t>
              </w:r>
            </w:hyperlink>
            <w:r>
              <w:rPr/>
              <w:t xml:space="preserve">,</w:t>
            </w:r>
            <w:hyperlink r:id="rId54" w:history="1">
              <w:r>
                <w:rPr>
                  <w:color w:val="#410a8c"/>
                  <w:u w:val="single"/>
                </w:rPr>
                <w:t xml:space="preserve">S. Billon</w:t>
              </w:r>
            </w:hyperlink>
          </w:p>
          <w:p>
            <w:pPr/>
            <w:r>
              <w:rPr>
                <w:i w:val="1"/>
                <w:iCs w:val="1"/>
              </w:rPr>
              <w:t xml:space="preserve">DEM 2018 - Dismantling Challenges: Industrial Reality, Prospects and Feedback Experience</w:t>
            </w:r>
            <w:r>
              <w:rPr/>
              <w:t xml:space="preserve">, Oct 2018, Avignon, France</w:t>
            </w:r>
          </w:p>
          <w:p>
            <w:pPr/>
            <w:r>
              <w:rPr/>
              <w:t xml:space="preserve">Communication dans un congrès</w:t>
            </w:r>
          </w:p>
          <w:p>
            <w:pPr/>
            <w:hyperlink r:id="rId96" w:history="1">
              <w:r>
                <w:rPr>
                  <w:color w:val="#410a8c"/>
                  <w:u w:val="single"/>
                </w:rPr>
                <w:t xml:space="preserve">hal-02415505v1</w:t>
              </w:r>
            </w:hyperlink>
          </w:p>
        </w:tc>
      </w:tr>
      <w:tr>
        <w:trPr/>
        <w:tc>
          <w:tcPr>
            <w:noWrap/>
          </w:tcPr>
          <w:p>
            <w:pPr>
              <w:spacing w:after="200"/>
            </w:pPr>
            <w:hyperlink r:id="rId97" w:history="1">
              <w:r>
                <w:rPr>
                  <w:color w:val="1e198e"/>
                  <w:b w:val="1"/>
                  <w:bCs w:val="1"/>
                  <w:u w:val="single"/>
                </w:rPr>
                <w:t xml:space="preserve">Comparison of 3 radio-imagers (Cyclone™/Beaver™/BetaIMAGER DFINE™) to characterize radioactive emissions of 3H, 14C and natural Uranium samples</w:t>
              </w:r>
            </w:hyperlink>
          </w:p>
          <w:p>
            <w:pPr/>
            <w:hyperlink r:id="rId10" w:history="1">
              <w:r>
                <w:rPr>
                  <w:color w:val="#410a8c"/>
                  <w:u w:val="single"/>
                </w:rPr>
                <w:t xml:space="preserve">Sophie Billon</w:t>
              </w:r>
            </w:hyperlink>
            <w:r>
              <w:rPr/>
              <w:t xml:space="preserve">,</w:t>
            </w:r>
            <w:hyperlink r:id="rId26" w:history="1">
              <w:r>
                <w:rPr>
                  <w:color w:val="#410a8c"/>
                  <w:u w:val="single"/>
                </w:rPr>
                <w:t xml:space="preserve">Paul Sardini</w:t>
              </w:r>
            </w:hyperlink>
            <w:r>
              <w:rPr/>
              <w:t xml:space="preserve">,</w:t>
            </w:r>
            <w:hyperlink r:id="rId36" w:history="1">
              <w:r>
                <w:rPr>
                  <w:color w:val="#410a8c"/>
                  <w:u w:val="single"/>
                </w:rPr>
                <w:t xml:space="preserve">Sylvain Leblond</w:t>
              </w:r>
            </w:hyperlink>
            <w:r>
              <w:rPr/>
              <w:t xml:space="preserve">,</w:t>
            </w:r>
            <w:hyperlink r:id="rId91" w:history="1">
              <w:r>
                <w:rPr>
                  <w:color w:val="#410a8c"/>
                  <w:u w:val="single"/>
                </w:rPr>
                <w:t xml:space="preserve">P. Fichet</w:t>
              </w:r>
            </w:hyperlink>
            <w:r>
              <w:rPr/>
              <w:t xml:space="preserve">,</w:t>
            </w:r>
            <w:hyperlink r:id="rId38" w:history="1">
              <w:r>
                <w:rPr>
                  <w:color w:val="#410a8c"/>
                  <w:u w:val="single"/>
                </w:rPr>
                <w:t xml:space="preserve">Laumonier Rémi</w:t>
              </w:r>
            </w:hyperlink>
          </w:p>
          <w:p>
            <w:pPr/>
            <w:r>
              <w:rPr>
                <w:i w:val="1"/>
                <w:iCs w:val="1"/>
              </w:rPr>
              <w:t xml:space="preserve">18th Radiochemical Conference</w:t>
            </w:r>
            <w:r>
              <w:rPr/>
              <w:t xml:space="preserve">, May 2018, Mariánské Lázně, Czech Republic. pp.150</w:t>
            </w:r>
          </w:p>
          <w:p>
            <w:pPr/>
            <w:r>
              <w:rPr/>
              <w:t xml:space="preserve">Communication dans un congrès</w:t>
            </w:r>
          </w:p>
          <w:p>
            <w:pPr/>
            <w:hyperlink r:id="rId97" w:history="1">
              <w:r>
                <w:rPr>
                  <w:color w:val="#410a8c"/>
                  <w:u w:val="single"/>
                </w:rPr>
                <w:t xml:space="preserve">hal-04933261v1</w:t>
              </w:r>
            </w:hyperlink>
          </w:p>
        </w:tc>
      </w:tr>
      <w:tr>
        <w:trPr/>
        <w:tc>
          <w:tcPr>
            <w:noWrap/>
          </w:tcPr>
          <w:p>
            <w:pPr>
              <w:spacing w:after="200"/>
            </w:pPr>
            <w:hyperlink r:id="rId98" w:history="1">
              <w:r>
                <w:rPr>
                  <w:color w:val="1e198e"/>
                  <w:b w:val="1"/>
                  <w:bCs w:val="1"/>
                  <w:u w:val="single"/>
                </w:rPr>
                <w:t xml:space="preserve">A petrographic study of the Tchirezrine 2 formation hosting the U deposit of Imouraren (Niger)</w:t>
              </w:r>
            </w:hyperlink>
          </w:p>
          <w:p>
            <w:pPr/>
            <w:hyperlink r:id="rId10" w:history="1">
              <w:r>
                <w:rPr>
                  <w:color w:val="#410a8c"/>
                  <w:u w:val="single"/>
                </w:rPr>
                <w:t xml:space="preserve">Sophie Billon</w:t>
              </w:r>
            </w:hyperlink>
            <w:r>
              <w:rPr/>
              <w:t xml:space="preserve">,</w:t>
            </w:r>
            <w:hyperlink r:id="rId59" w:history="1">
              <w:r>
                <w:rPr>
                  <w:color w:val="#410a8c"/>
                  <w:u w:val="single"/>
                </w:rPr>
                <w:t xml:space="preserve">Patricia Patrier</w:t>
              </w:r>
            </w:hyperlink>
            <w:r>
              <w:rPr/>
              <w:t xml:space="preserve">,</w:t>
            </w:r>
            <w:hyperlink r:id="rId99" w:history="1">
              <w:r>
                <w:rPr>
                  <w:color w:val="#410a8c"/>
                  <w:u w:val="single"/>
                </w:rPr>
                <w:t xml:space="preserve">Jean Reyx</w:t>
              </w:r>
            </w:hyperlink>
          </w:p>
          <w:p>
            <w:pPr/>
            <w:r>
              <w:rPr>
                <w:i w:val="1"/>
                <w:iCs w:val="1"/>
              </w:rPr>
              <w:t xml:space="preserve">13th SGA Biennial Meeting</w:t>
            </w:r>
            <w:r>
              <w:rPr/>
              <w:t xml:space="preserve">, Aug 2015, Nancy, France. pp.1773-1776</w:t>
            </w:r>
          </w:p>
          <w:p>
            <w:pPr/>
            <w:r>
              <w:rPr/>
              <w:t xml:space="preserve">Communication dans un congrès</w:t>
            </w:r>
          </w:p>
          <w:p>
            <w:pPr/>
            <w:hyperlink r:id="rId98" w:history="1">
              <w:r>
                <w:rPr>
                  <w:color w:val="#410a8c"/>
                  <w:u w:val="single"/>
                </w:rPr>
                <w:t xml:space="preserve">hal-04933265v1</w:t>
              </w:r>
            </w:hyperlink>
          </w:p>
        </w:tc>
      </w:tr>
      <w:tr>
        <w:trPr/>
        <w:tc>
          <w:tcPr>
            <w:noWrap/>
          </w:tcPr>
          <w:p>
            <w:pPr>
              <w:spacing w:after="200"/>
            </w:pPr>
            <w:hyperlink r:id="rId100" w:history="1">
              <w:r>
                <w:rPr>
                  <w:color w:val="1e198e"/>
                  <w:b w:val="1"/>
                  <w:bCs w:val="1"/>
                  <w:u w:val="single"/>
                </w:rPr>
                <w:t xml:space="preserve">Occurrence of tosudite in Guezouman, Tarat and Tchirezrine 2 formations, hosts of uranium deposits in Niger (Tim Mersoï basin)</w:t>
              </w:r>
            </w:hyperlink>
          </w:p>
          <w:p>
            <w:pPr/>
            <w:hyperlink r:id="rId10" w:history="1">
              <w:r>
                <w:rPr>
                  <w:color w:val="#410a8c"/>
                  <w:u w:val="single"/>
                </w:rPr>
                <w:t xml:space="preserve">Sophie Billon</w:t>
              </w:r>
            </w:hyperlink>
            <w:r>
              <w:rPr/>
              <w:t xml:space="preserve">,</w:t>
            </w:r>
            <w:hyperlink r:id="rId59" w:history="1">
              <w:r>
                <w:rPr>
                  <w:color w:val="#410a8c"/>
                  <w:u w:val="single"/>
                </w:rPr>
                <w:t xml:space="preserve">Patricia Patrier</w:t>
              </w:r>
            </w:hyperlink>
            <w:r>
              <w:rPr/>
              <w:t xml:space="preserve">,</w:t>
            </w:r>
            <w:hyperlink r:id="rId71" w:history="1">
              <w:r>
                <w:rPr>
                  <w:color w:val="#410a8c"/>
                  <w:u w:val="single"/>
                </w:rPr>
                <w:t xml:space="preserve">Daniel Beaufort</w:t>
              </w:r>
            </w:hyperlink>
            <w:r>
              <w:rPr/>
              <w:t xml:space="preserve">,</w:t>
            </w:r>
            <w:hyperlink r:id="rId26" w:history="1">
              <w:r>
                <w:rPr>
                  <w:color w:val="#410a8c"/>
                  <w:u w:val="single"/>
                </w:rPr>
                <w:t xml:space="preserve">Paul Sardini</w:t>
              </w:r>
            </w:hyperlink>
            <w:r>
              <w:rPr/>
              <w:t xml:space="preserve">,</w:t>
            </w:r>
            <w:hyperlink r:id="rId101" w:history="1">
              <w:r>
                <w:rPr>
                  <w:color w:val="#410a8c"/>
                  <w:u w:val="single"/>
                </w:rPr>
                <w:t xml:space="preserve">Aurélia Wattinne</w:t>
              </w:r>
            </w:hyperlink>
          </w:p>
          <w:p>
            <w:pPr/>
            <w:r>
              <w:rPr>
                <w:i w:val="1"/>
                <w:iCs w:val="1"/>
              </w:rPr>
              <w:t xml:space="preserve">Quadrennial meeting of the European Clay Groups Association : Congress Euroclay 2015</w:t>
            </w:r>
            <w:r>
              <w:rPr/>
              <w:t xml:space="preserve">, The Clay Minerals Group of the Mineralogical Society of Great Britain and Ireland; The Clay Minerals Society (CMS), Jul 2015, Édimbourg, United Kingdom</w:t>
            </w:r>
          </w:p>
          <w:p>
            <w:pPr/>
            <w:r>
              <w:rPr/>
              <w:t xml:space="preserve">Communication dans un congrès</w:t>
            </w:r>
          </w:p>
          <w:p>
            <w:pPr/>
            <w:hyperlink r:id="rId100" w:history="1">
              <w:r>
                <w:rPr>
                  <w:color w:val="#410a8c"/>
                  <w:u w:val="single"/>
                </w:rPr>
                <w:t xml:space="preserve">hal-04952298v1</w:t>
              </w:r>
            </w:hyperlink>
          </w:p>
        </w:tc>
      </w:tr>
      <w:tr>
        <w:trPr/>
        <w:tc>
          <w:tcPr>
            <w:noWrap/>
          </w:tcPr>
          <w:p>
            <w:pPr>
              <w:spacing w:after="200"/>
            </w:pPr>
            <w:hyperlink r:id="rId102" w:history="1">
              <w:r>
                <w:rPr>
                  <w:color w:val="1e198e"/>
                  <w:b w:val="1"/>
                  <w:bCs w:val="1"/>
                  <w:u w:val="single"/>
                </w:rPr>
                <w:t xml:space="preserve">Occurrence of Tosudite in Uranium deposit of the Arlit area (Niger)</w:t>
              </w:r>
            </w:hyperlink>
          </w:p>
          <w:p>
            <w:pPr/>
            <w:hyperlink r:id="rId10" w:history="1">
              <w:r>
                <w:rPr>
                  <w:color w:val="#410a8c"/>
                  <w:u w:val="single"/>
                </w:rPr>
                <w:t xml:space="preserve">Sophie Billon</w:t>
              </w:r>
            </w:hyperlink>
            <w:r>
              <w:rPr/>
              <w:t xml:space="preserve">,</w:t>
            </w:r>
            <w:hyperlink r:id="rId59" w:history="1">
              <w:r>
                <w:rPr>
                  <w:color w:val="#410a8c"/>
                  <w:u w:val="single"/>
                </w:rPr>
                <w:t xml:space="preserve">Patricia Patrier</w:t>
              </w:r>
            </w:hyperlink>
            <w:r>
              <w:rPr/>
              <w:t xml:space="preserve">,</w:t>
            </w:r>
            <w:hyperlink r:id="rId71" w:history="1">
              <w:r>
                <w:rPr>
                  <w:color w:val="#410a8c"/>
                  <w:u w:val="single"/>
                </w:rPr>
                <w:t xml:space="preserve">Daniel Beaufort</w:t>
              </w:r>
            </w:hyperlink>
            <w:r>
              <w:rPr/>
              <w:t xml:space="preserve">,</w:t>
            </w:r>
            <w:hyperlink r:id="rId26" w:history="1">
              <w:r>
                <w:rPr>
                  <w:color w:val="#410a8c"/>
                  <w:u w:val="single"/>
                </w:rPr>
                <w:t xml:space="preserve">Paul Sardini</w:t>
              </w:r>
            </w:hyperlink>
            <w:r>
              <w:rPr/>
              <w:t xml:space="preserve">,</w:t>
            </w:r>
            <w:hyperlink r:id="rId101" w:history="1">
              <w:r>
                <w:rPr>
                  <w:color w:val="#410a8c"/>
                  <w:u w:val="single"/>
                </w:rPr>
                <w:t xml:space="preserve">Aurélia Wattinne</w:t>
              </w:r>
            </w:hyperlink>
          </w:p>
          <w:p>
            <w:pPr/>
            <w:r>
              <w:rPr>
                <w:i w:val="1"/>
                <w:iCs w:val="1"/>
              </w:rPr>
              <w:t xml:space="preserve">XV International Clay Conference</w:t>
            </w:r>
            <w:r>
              <w:rPr/>
              <w:t xml:space="preserve">, Jul 2013, Rio de Jaineiro, Brazil</w:t>
            </w:r>
          </w:p>
          <w:p>
            <w:pPr/>
            <w:r>
              <w:rPr/>
              <w:t xml:space="preserve">Communication dans un congrès</w:t>
            </w:r>
          </w:p>
          <w:p>
            <w:pPr/>
            <w:hyperlink r:id="rId102" w:history="1">
              <w:r>
                <w:rPr>
                  <w:color w:val="#410a8c"/>
                  <w:u w:val="single"/>
                </w:rPr>
                <w:t xml:space="preserve">hal-04933288v1</w:t>
              </w:r>
            </w:hyperlink>
          </w:p>
        </w:tc>
      </w:tr>
      <w:tr>
        <w:trPr/>
        <w:tc>
          <w:tcPr>
            <w:noWrap/>
          </w:tcPr>
          <w:p>
            <w:pPr>
              <w:spacing w:after="200"/>
            </w:pPr>
            <w:hyperlink r:id="rId103" w:history="1">
              <w:r>
                <w:rPr>
                  <w:color w:val="1e198e"/>
                  <w:b w:val="1"/>
                  <w:bCs w:val="1"/>
                  <w:u w:val="single"/>
                </w:rPr>
                <w:t xml:space="preserve">Étude pétrographique des résidus de traitement : compréhension des interactions entre le minerai et la solution, lors du traitement pour récupération d’uranium.</w:t>
              </w:r>
            </w:hyperlink>
          </w:p>
          <w:p>
            <w:pPr/>
            <w:hyperlink r:id="rId10" w:history="1">
              <w:r>
                <w:rPr>
                  <w:color w:val="#410a8c"/>
                  <w:u w:val="single"/>
                </w:rPr>
                <w:t xml:space="preserve">Sophie Billon</w:t>
              </w:r>
            </w:hyperlink>
            <w:r>
              <w:rPr/>
              <w:t xml:space="preserve">,</w:t>
            </w:r>
            <w:hyperlink r:id="rId59" w:history="1">
              <w:r>
                <w:rPr>
                  <w:color w:val="#410a8c"/>
                  <w:u w:val="single"/>
                </w:rPr>
                <w:t xml:space="preserve">Patricia Patrier</w:t>
              </w:r>
            </w:hyperlink>
            <w:r>
              <w:rPr/>
              <w:t xml:space="preserve">,</w:t>
            </w:r>
            <w:hyperlink r:id="rId104" w:history="1">
              <w:r>
                <w:rPr>
                  <w:color w:val="#410a8c"/>
                  <w:u w:val="single"/>
                </w:rPr>
                <w:t xml:space="preserve">Jean-Michel Bélières</w:t>
              </w:r>
            </w:hyperlink>
          </w:p>
          <w:p>
            <w:pPr/>
            <w:r>
              <w:rPr>
                <w:i w:val="1"/>
                <w:iCs w:val="1"/>
              </w:rPr>
              <w:t xml:space="preserve">4ème réunion de la Société Géologique de France (SGF) – Journées Uranium</w:t>
            </w:r>
            <w:r>
              <w:rPr/>
              <w:t xml:space="preserve">, Nov 2012, Orsay, France</w:t>
            </w:r>
          </w:p>
          <w:p>
            <w:pPr/>
            <w:r>
              <w:rPr/>
              <w:t xml:space="preserve">Communication dans un congrès</w:t>
            </w:r>
          </w:p>
          <w:p>
            <w:pPr/>
            <w:hyperlink r:id="rId103" w:history="1">
              <w:r>
                <w:rPr>
                  <w:color w:val="#410a8c"/>
                  <w:u w:val="single"/>
                </w:rPr>
                <w:t xml:space="preserve">hal-04933395v1</w:t>
              </w:r>
            </w:hyperlink>
          </w:p>
        </w:tc>
      </w:tr>
      <w:tr>
        <w:trPr/>
        <w:tc>
          <w:tcPr>
            <w:noWrap/>
          </w:tcPr>
          <w:p>
            <w:pPr>
              <w:spacing w:after="200"/>
            </w:pPr>
            <w:hyperlink r:id="rId105" w:history="1">
              <w:r>
                <w:rPr>
                  <w:color w:val="1e198e"/>
                  <w:b w:val="1"/>
                  <w:bCs w:val="1"/>
                  <w:u w:val="single"/>
                </w:rPr>
                <w:t xml:space="preserve">Distribution spatiale des paragenèses argileuses dans le gisement d’Imouraren (Niger)</w:t>
              </w:r>
            </w:hyperlink>
          </w:p>
          <w:p>
            <w:pPr/>
            <w:hyperlink r:id="rId10" w:history="1">
              <w:r>
                <w:rPr>
                  <w:color w:val="#410a8c"/>
                  <w:u w:val="single"/>
                </w:rPr>
                <w:t xml:space="preserve">Sophie Billon</w:t>
              </w:r>
            </w:hyperlink>
            <w:r>
              <w:rPr/>
              <w:t xml:space="preserve">,</w:t>
            </w:r>
            <w:hyperlink r:id="rId59" w:history="1">
              <w:r>
                <w:rPr>
                  <w:color w:val="#410a8c"/>
                  <w:u w:val="single"/>
                </w:rPr>
                <w:t xml:space="preserve">Patricia Patrier</w:t>
              </w:r>
            </w:hyperlink>
            <w:r>
              <w:rPr/>
              <w:t xml:space="preserve">,</w:t>
            </w:r>
            <w:hyperlink r:id="rId71" w:history="1">
              <w:r>
                <w:rPr>
                  <w:color w:val="#410a8c"/>
                  <w:u w:val="single"/>
                </w:rPr>
                <w:t xml:space="preserve">Daniel Beaufort</w:t>
              </w:r>
            </w:hyperlink>
            <w:r>
              <w:rPr/>
              <w:t xml:space="preserve">,</w:t>
            </w:r>
            <w:hyperlink r:id="rId101" w:history="1">
              <w:r>
                <w:rPr>
                  <w:color w:val="#410a8c"/>
                  <w:u w:val="single"/>
                </w:rPr>
                <w:t xml:space="preserve">Aurélia Wattinne</w:t>
              </w:r>
            </w:hyperlink>
          </w:p>
          <w:p>
            <w:pPr/>
            <w:r>
              <w:rPr>
                <w:i w:val="1"/>
                <w:iCs w:val="1"/>
              </w:rPr>
              <w:t xml:space="preserve">2nde réunion de la Société Géologique de France (SGF) – Journées Uranium</w:t>
            </w:r>
            <w:r>
              <w:rPr/>
              <w:t xml:space="preserve">, Nov 2010, Orsay, France</w:t>
            </w:r>
          </w:p>
          <w:p>
            <w:pPr/>
            <w:r>
              <w:rPr/>
              <w:t xml:space="preserve">Communication dans un congrès</w:t>
            </w:r>
          </w:p>
          <w:p>
            <w:pPr/>
            <w:hyperlink r:id="rId105" w:history="1">
              <w:r>
                <w:rPr>
                  <w:color w:val="#410a8c"/>
                  <w:u w:val="single"/>
                </w:rPr>
                <w:t xml:space="preserve">hal-04933402v1</w:t>
              </w:r>
            </w:hyperlink>
          </w:p>
        </w:tc>
      </w:tr>
      <w:tr>
        <w:trPr/>
        <w:tc>
          <w:tcPr>
            <w:noWrap/>
          </w:tcPr>
          <w:p>
            <w:pPr>
              <w:spacing w:after="200"/>
            </w:pPr>
            <w:hyperlink r:id="rId106" w:history="1">
              <w:r>
                <w:rPr>
                  <w:color w:val="1e198e"/>
                  <w:b w:val="1"/>
                  <w:bCs w:val="1"/>
                  <w:u w:val="single"/>
                </w:rPr>
                <w:t xml:space="preserve">La tosudite, un minéral argileux marqueur de minéralisation uranifère dans la zone d’Arlit (Niger)</w:t>
              </w:r>
            </w:hyperlink>
          </w:p>
          <w:p>
            <w:pPr/>
            <w:hyperlink r:id="rId10" w:history="1">
              <w:r>
                <w:rPr>
                  <w:color w:val="#410a8c"/>
                  <w:u w:val="single"/>
                </w:rPr>
                <w:t xml:space="preserve">Sophie Billon</w:t>
              </w:r>
            </w:hyperlink>
            <w:r>
              <w:rPr/>
              <w:t xml:space="preserve">,</w:t>
            </w:r>
            <w:hyperlink r:id="rId71" w:history="1">
              <w:r>
                <w:rPr>
                  <w:color w:val="#410a8c"/>
                  <w:u w:val="single"/>
                </w:rPr>
                <w:t xml:space="preserve">Daniel Beaufort</w:t>
              </w:r>
            </w:hyperlink>
            <w:r>
              <w:rPr/>
              <w:t xml:space="preserve">,</w:t>
            </w:r>
            <w:hyperlink r:id="rId26" w:history="1">
              <w:r>
                <w:rPr>
                  <w:color w:val="#410a8c"/>
                  <w:u w:val="single"/>
                </w:rPr>
                <w:t xml:space="preserve">Paul Sardini</w:t>
              </w:r>
            </w:hyperlink>
            <w:r>
              <w:rPr/>
              <w:t xml:space="preserve">,</w:t>
            </w:r>
            <w:hyperlink r:id="rId101" w:history="1">
              <w:r>
                <w:rPr>
                  <w:color w:val="#410a8c"/>
                  <w:u w:val="single"/>
                </w:rPr>
                <w:t xml:space="preserve">Aurélia Wattinne</w:t>
              </w:r>
            </w:hyperlink>
          </w:p>
          <w:p>
            <w:pPr/>
            <w:r>
              <w:rPr>
                <w:i w:val="1"/>
                <w:iCs w:val="1"/>
              </w:rPr>
              <w:t xml:space="preserve">1ère réunion de la Société Géologique de France (SGF) – Journées Uranium</w:t>
            </w:r>
            <w:r>
              <w:rPr/>
              <w:t xml:space="preserve">, Nov 2009, Orsay, France</w:t>
            </w:r>
          </w:p>
          <w:p>
            <w:pPr/>
            <w:r>
              <w:rPr/>
              <w:t xml:space="preserve">Communication dans un congrès</w:t>
            </w:r>
          </w:p>
          <w:p>
            <w:pPr/>
            <w:hyperlink r:id="rId106" w:history="1">
              <w:r>
                <w:rPr>
                  <w:color w:val="#410a8c"/>
                  <w:u w:val="single"/>
                </w:rPr>
                <w:t xml:space="preserve">hal-04933405v1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Tracing and quantification of 226Ra in tailings by spectroscopic autoradiography</w:t>
              </w:r>
            </w:hyperlink>
          </w:p>
          <w:p>
            <w:pPr/>
            <w:hyperlink r:id="rId15" w:history="1">
              <w:r>
                <w:rPr>
                  <w:color w:val="#410a8c"/>
                  <w:u w:val="single"/>
                </w:rPr>
                <w:t xml:space="preserve">Hugo Lefeuvre</w:t>
              </w:r>
            </w:hyperlink>
            <w:r>
              <w:rPr/>
              <w:t xml:space="preserve">,</w:t>
            </w:r>
            <w:hyperlink r:id="rId10" w:history="1">
              <w:r>
                <w:rPr>
                  <w:color w:val="#410a8c"/>
                  <w:u w:val="single"/>
                </w:rPr>
                <w:t xml:space="preserve">Sophie Billon</w:t>
              </w:r>
            </w:hyperlink>
            <w:r>
              <w:rPr/>
              <w:t xml:space="preserve">,</w:t>
            </w:r>
            <w:hyperlink r:id="rId26" w:history="1">
              <w:r>
                <w:rPr>
                  <w:color w:val="#410a8c"/>
                  <w:u w:val="single"/>
                </w:rPr>
                <w:t xml:space="preserve">Paul Sardini</w:t>
              </w:r>
            </w:hyperlink>
            <w:r>
              <w:rPr/>
              <w:t xml:space="preserve">,</w:t>
            </w:r>
            <w:hyperlink r:id="rId16" w:history="1">
              <w:r>
                <w:rPr>
                  <w:color w:val="#410a8c"/>
                  <w:u w:val="single"/>
                </w:rPr>
                <w:t xml:space="preserve">Michael Descostes</w:t>
              </w:r>
            </w:hyperlink>
            <w:r>
              <w:rPr/>
              <w:t xml:space="preserve">,</w:t>
            </w:r>
            <w:hyperlink r:id="rId17" w:history="1">
              <w:r>
                <w:rPr>
                  <w:color w:val="#410a8c"/>
                  <w:u w:val="single"/>
                </w:rPr>
                <w:t xml:space="preserve">Jérôme Donnard</w:t>
              </w:r>
            </w:hyperlink>
            <w:r>
              <w:rPr/>
              <w:t xml:space="preserve">et al.</w:t>
            </w:r>
          </w:p>
          <w:p>
            <w:pPr/>
            <w:r>
              <w:rPr>
                <w:i w:val="1"/>
                <w:iCs w:val="1"/>
              </w:rPr>
              <w:t xml:space="preserve">Migration 2023: 18th International Conference On The Chemistry And Migration Behaviour Of Actinides And Fission Products In The Geosphere</w:t>
            </w:r>
            <w:r>
              <w:rPr/>
              <w:t xml:space="preserve">, Sep 2023, Nantes (France), France. </w:t>
            </w:r>
          </w:p>
          <w:p>
            <w:pPr/>
            <w:r>
              <w:rPr/>
              <w:t xml:space="preserve">Poster de conférence</w:t>
            </w:r>
          </w:p>
          <w:p>
            <w:pPr/>
            <w:hyperlink r:id="rId107" w:history="1">
              <w:r>
                <w:rPr>
                  <w:color w:val="#410a8c"/>
                  <w:u w:val="single"/>
                </w:rPr>
                <w:t xml:space="preserve">hal-04933129v1</w:t>
              </w:r>
            </w:hyperlink>
          </w:p>
        </w:tc>
      </w:tr>
      <w:tr>
        <w:trPr/>
        <w:tc>
          <w:tcPr>
            <w:noWrap/>
          </w:tcPr>
          <w:p>
            <w:pPr>
              <w:spacing w:after="200"/>
            </w:pPr>
            <w:hyperlink r:id="rId108" w:history="1">
              <w:r>
                <w:rPr>
                  <w:color w:val="1e198e"/>
                  <w:b w:val="1"/>
                  <w:bCs w:val="1"/>
                  <w:u w:val="single"/>
                </w:rPr>
                <w:t xml:space="preserve">MAUD PROJECT- Photons Collection Efficiency of Solid Scintillator BC400 excited by α/β emitters</w:t>
              </w:r>
            </w:hyperlink>
          </w:p>
          <w:p>
            <w:pPr/>
            <w:hyperlink r:id="rId10" w:history="1">
              <w:r>
                <w:rPr>
                  <w:color w:val="#410a8c"/>
                  <w:u w:val="single"/>
                </w:rPr>
                <w:t xml:space="preserve">Sophie Billon</w:t>
              </w:r>
            </w:hyperlink>
            <w:r>
              <w:rPr/>
              <w:t xml:space="preserve">,</w:t>
            </w:r>
            <w:hyperlink r:id="rId26" w:history="1">
              <w:r>
                <w:rPr>
                  <w:color w:val="#410a8c"/>
                  <w:u w:val="single"/>
                </w:rPr>
                <w:t xml:space="preserve">Paul Sardini</w:t>
              </w:r>
            </w:hyperlink>
            <w:r>
              <w:rPr/>
              <w:t xml:space="preserve">,</w:t>
            </w:r>
            <w:hyperlink r:id="rId36" w:history="1">
              <w:r>
                <w:rPr>
                  <w:color w:val="#410a8c"/>
                  <w:u w:val="single"/>
                </w:rPr>
                <w:t xml:space="preserve">Sylvain Leblond</w:t>
              </w:r>
            </w:hyperlink>
            <w:r>
              <w:rPr/>
              <w:t xml:space="preserve">,</w:t>
            </w:r>
            <w:hyperlink r:id="rId37" w:history="1">
              <w:r>
                <w:rPr>
                  <w:color w:val="#410a8c"/>
                  <w:u w:val="single"/>
                </w:rPr>
                <w:t xml:space="preserve">Pascal Fichet</w:t>
              </w:r>
            </w:hyperlink>
            <w:r>
              <w:rPr/>
              <w:t xml:space="preserve">,</w:t>
            </w:r>
            <w:hyperlink r:id="rId109" w:history="1">
              <w:r>
                <w:rPr>
                  <w:color w:val="#410a8c"/>
                  <w:u w:val="single"/>
                </w:rPr>
                <w:t xml:space="preserve">Rémi Laumonier</w:t>
              </w:r>
            </w:hyperlink>
          </w:p>
          <w:p>
            <w:pPr/>
            <w:r>
              <w:rPr>
                <w:i w:val="1"/>
                <w:iCs w:val="1"/>
              </w:rPr>
              <w:t xml:space="preserve">International Conference DEM</w:t>
            </w:r>
            <w:r>
              <w:rPr/>
              <w:t xml:space="preserve">, Oct 2018, Avignon, France</w:t>
            </w:r>
          </w:p>
          <w:p>
            <w:pPr/>
            <w:r>
              <w:rPr/>
              <w:t xml:space="preserve">Poster de conférence</w:t>
            </w:r>
          </w:p>
          <w:p>
            <w:pPr/>
            <w:hyperlink r:id="rId108" w:history="1">
              <w:r>
                <w:rPr>
                  <w:color w:val="#410a8c"/>
                  <w:u w:val="single"/>
                </w:rPr>
                <w:t xml:space="preserve">hal-04933249v1</w:t>
              </w:r>
            </w:hyperlink>
          </w:p>
        </w:tc>
      </w:tr>
      <w:tr>
        <w:trPr/>
        <w:tc>
          <w:tcPr>
            <w:noWrap/>
          </w:tcPr>
          <w:p>
            <w:pPr>
              <w:spacing w:after="200"/>
            </w:pPr>
            <w:hyperlink r:id="rId110" w:history="1">
              <w:r>
                <w:rPr>
                  <w:color w:val="1e198e"/>
                  <w:b w:val="1"/>
                  <w:bCs w:val="1"/>
                  <w:u w:val="single"/>
                </w:rPr>
                <w:t xml:space="preserve">Utilisation comparative de l'autoradiographie par scintillation solide et par détecteur gazeux</w:t>
              </w:r>
            </w:hyperlink>
          </w:p>
          <w:p>
            <w:pPr/>
            <w:hyperlink r:id="rId10" w:history="1">
              <w:r>
                <w:rPr>
                  <w:color w:val="#410a8c"/>
                  <w:u w:val="single"/>
                </w:rPr>
                <w:t xml:space="preserve">Sophie Billon</w:t>
              </w:r>
            </w:hyperlink>
            <w:r>
              <w:rPr/>
              <w:t xml:space="preserve">,</w:t>
            </w:r>
            <w:hyperlink r:id="rId26" w:history="1">
              <w:r>
                <w:rPr>
                  <w:color w:val="#410a8c"/>
                  <w:u w:val="single"/>
                </w:rPr>
                <w:t xml:space="preserve">Paul Sardini</w:t>
              </w:r>
            </w:hyperlink>
            <w:r>
              <w:rPr/>
              <w:t xml:space="preserve">,</w:t>
            </w:r>
            <w:hyperlink r:id="rId36" w:history="1">
              <w:r>
                <w:rPr>
                  <w:color w:val="#410a8c"/>
                  <w:u w:val="single"/>
                </w:rPr>
                <w:t xml:space="preserve">Sylvain Leblond</w:t>
              </w:r>
            </w:hyperlink>
            <w:r>
              <w:rPr/>
              <w:t xml:space="preserve">,</w:t>
            </w:r>
            <w:hyperlink r:id="rId91" w:history="1">
              <w:r>
                <w:rPr>
                  <w:color w:val="#410a8c"/>
                  <w:u w:val="single"/>
                </w:rPr>
                <w:t xml:space="preserve">P. Fichet</w:t>
              </w:r>
            </w:hyperlink>
            <w:r>
              <w:rPr/>
              <w:t xml:space="preserve">,</w:t>
            </w:r>
            <w:hyperlink r:id="rId111" w:history="1">
              <w:r>
                <w:rPr>
                  <w:color w:val="#410a8c"/>
                  <w:u w:val="single"/>
                </w:rPr>
                <w:t xml:space="preserve">W Hamilton</w:t>
              </w:r>
            </w:hyperlink>
            <w:r>
              <w:rPr/>
              <w:t xml:space="preserve">et al.</w:t>
            </w:r>
          </w:p>
          <w:p>
            <w:pPr/>
            <w:r>
              <w:rPr>
                <w:i w:val="1"/>
                <w:iCs w:val="1"/>
              </w:rPr>
              <w:t xml:space="preserve">11ème Congrès National de Radioprotection de la SFRP</w:t>
            </w:r>
            <w:r>
              <w:rPr/>
              <w:t xml:space="preserve">, Jun 2017, Lille, France. </w:t>
            </w:r>
          </w:p>
          <w:p>
            <w:pPr/>
            <w:r>
              <w:rPr/>
              <w:t xml:space="preserve">Poster de conférence</w:t>
            </w:r>
          </w:p>
          <w:p>
            <w:pPr/>
            <w:hyperlink r:id="rId110" w:history="1">
              <w:r>
                <w:rPr>
                  <w:color w:val="#410a8c"/>
                  <w:u w:val="single"/>
                </w:rPr>
                <w:t xml:space="preserve">hal-04933390v1</w:t>
              </w:r>
            </w:hyperlink>
          </w:p>
        </w:tc>
      </w:tr>
      <w:tr>
        <w:trPr/>
        <w:tc>
          <w:tcPr>
            <w:noWrap/>
          </w:tcPr>
          <w:p>
            <w:pPr>
              <w:spacing w:after="200"/>
            </w:pPr>
            <w:hyperlink r:id="rId112" w:history="1">
              <w:r>
                <w:rPr>
                  <w:color w:val="1e198e"/>
                  <w:b w:val="1"/>
                  <w:bCs w:val="1"/>
                  <w:u w:val="single"/>
                </w:rPr>
                <w:t xml:space="preserve">Minéraux argileux dans le secteur d’Imouraren (Bassin de Tim Mersoï, Niger) ; implications sur la genèse du gisement</w:t>
              </w:r>
            </w:hyperlink>
          </w:p>
          <w:p>
            <w:pPr/>
            <w:hyperlink r:id="rId10" w:history="1">
              <w:r>
                <w:rPr>
                  <w:color w:val="#410a8c"/>
                  <w:u w:val="single"/>
                </w:rPr>
                <w:t xml:space="preserve">Sophie Billon</w:t>
              </w:r>
            </w:hyperlink>
            <w:r>
              <w:rPr/>
              <w:t xml:space="preserve">,</w:t>
            </w:r>
            <w:hyperlink r:id="rId59" w:history="1">
              <w:r>
                <w:rPr>
                  <w:color w:val="#410a8c"/>
                  <w:u w:val="single"/>
                </w:rPr>
                <w:t xml:space="preserve">Patricia Patrier</w:t>
              </w:r>
            </w:hyperlink>
            <w:r>
              <w:rPr/>
              <w:t xml:space="preserve">,</w:t>
            </w:r>
            <w:hyperlink r:id="rId71" w:history="1">
              <w:r>
                <w:rPr>
                  <w:color w:val="#410a8c"/>
                  <w:u w:val="single"/>
                </w:rPr>
                <w:t xml:space="preserve">Daniel Beaufort</w:t>
              </w:r>
            </w:hyperlink>
            <w:r>
              <w:rPr/>
              <w:t xml:space="preserve">,</w:t>
            </w:r>
            <w:hyperlink r:id="rId101" w:history="1">
              <w:r>
                <w:rPr>
                  <w:color w:val="#410a8c"/>
                  <w:u w:val="single"/>
                </w:rPr>
                <w:t xml:space="preserve">Aurélia Wattinne</w:t>
              </w:r>
            </w:hyperlink>
            <w:r>
              <w:rPr/>
              <w:t xml:space="preserve">,</w:t>
            </w:r>
            <w:hyperlink r:id="rId113" w:history="1">
              <w:r>
                <w:rPr>
                  <w:color w:val="#410a8c"/>
                  <w:u w:val="single"/>
                </w:rPr>
                <w:t xml:space="preserve">J. L. Feybesse</w:t>
              </w:r>
            </w:hyperlink>
          </w:p>
          <w:p>
            <w:pPr/>
            <w:r>
              <w:rPr>
                <w:i w:val="1"/>
                <w:iCs w:val="1"/>
              </w:rPr>
              <w:t xml:space="preserve">9ème réunion du Groupe Français des Argiles (GFA)</w:t>
            </w:r>
            <w:r>
              <w:rPr/>
              <w:t xml:space="preserve">, May 2011, Paris, France. </w:t>
            </w:r>
          </w:p>
          <w:p>
            <w:pPr/>
            <w:r>
              <w:rPr/>
              <w:t xml:space="preserve">Poster de conférence</w:t>
            </w:r>
          </w:p>
          <w:p>
            <w:pPr/>
            <w:hyperlink r:id="rId112" w:history="1">
              <w:r>
                <w:rPr>
                  <w:color w:val="#410a8c"/>
                  <w:u w:val="single"/>
                </w:rPr>
                <w:t xml:space="preserve">hal-04933398v1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Dispositif de mesure de rayonnements alpha et/ou bêta provenant d'une surface solide</w:t>
              </w:r>
            </w:hyperlink>
          </w:p>
          <w:p>
            <w:pPr/>
            <w:hyperlink r:id="rId37" w:history="1">
              <w:r>
                <w:rPr>
                  <w:color w:val="#410a8c"/>
                  <w:u w:val="single"/>
                </w:rPr>
                <w:t xml:space="preserve">Pascal Fichet</w:t>
              </w:r>
            </w:hyperlink>
            <w:r>
              <w:rPr/>
              <w:t xml:space="preserve">,</w:t>
            </w:r>
            <w:hyperlink r:id="rId36" w:history="1">
              <w:r>
                <w:rPr>
                  <w:color w:val="#410a8c"/>
                  <w:u w:val="single"/>
                </w:rPr>
                <w:t xml:space="preserve">Sylvain Leblond</w:t>
              </w:r>
            </w:hyperlink>
            <w:r>
              <w:rPr/>
              <w:t xml:space="preserve">,</w:t>
            </w:r>
            <w:hyperlink r:id="rId109" w:history="1">
              <w:r>
                <w:rPr>
                  <w:color w:val="#410a8c"/>
                  <w:u w:val="single"/>
                </w:rPr>
                <w:t xml:space="preserve">Rémi Laumonier</w:t>
              </w:r>
            </w:hyperlink>
            <w:r>
              <w:rPr/>
              <w:t xml:space="preserve">,</w:t>
            </w:r>
            <w:hyperlink r:id="rId115" w:history="1">
              <w:r>
                <w:rPr>
                  <w:color w:val="#410a8c"/>
                  <w:u w:val="single"/>
                </w:rPr>
                <w:t xml:space="preserve">Hamilton Word</w:t>
              </w:r>
            </w:hyperlink>
            <w:r>
              <w:rPr/>
              <w:t xml:space="preserve">,</w:t>
            </w:r>
            <w:hyperlink r:id="rId26" w:history="1">
              <w:r>
                <w:rPr>
                  <w:color w:val="#410a8c"/>
                  <w:u w:val="single"/>
                </w:rPr>
                <w:t xml:space="preserve">Paul Sardini</w:t>
              </w:r>
            </w:hyperlink>
            <w:r>
              <w:rPr/>
              <w:t xml:space="preserve">et al.</w:t>
            </w:r>
          </w:p>
          <w:p>
            <w:pPr/>
            <w:r>
              <w:rPr/>
              <w:t xml:space="preserve">France, N° de brevet: S63535 FR ID-P. 2018</w:t>
            </w:r>
          </w:p>
          <w:p>
            <w:pPr/>
            <w:r>
              <w:rPr/>
              <w:t xml:space="preserve">Brevet</w:t>
            </w:r>
          </w:p>
          <w:p>
            <w:pPr/>
            <w:hyperlink r:id="rId114" w:history="1">
              <w:r>
                <w:rPr>
                  <w:color w:val="#410a8c"/>
                  <w:u w:val="single"/>
                </w:rPr>
                <w:t xml:space="preserve">hal-04406641v1</w:t>
              </w:r>
            </w:hyperlink>
          </w:p>
        </w:tc>
      </w:tr>
    </w:tbl>
    <w:sectPr>
      <w:footerReference w:type="default" r:id="rId1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43232v1" TargetMode="External"/><Relationship Id="rId8" Type="http://schemas.openxmlformats.org/officeDocument/2006/relationships/hyperlink" Target="https://hal.science/search/index/?q=*&amp;authFullName_s=Flora Parrotin" TargetMode="External"/><Relationship Id="rId9" Type="http://schemas.openxmlformats.org/officeDocument/2006/relationships/hyperlink" Target="https://hal.science/search/index/?q=*&amp;authFullName_s=Emmanuel Tertre" TargetMode="External"/><Relationship Id="rId10" Type="http://schemas.openxmlformats.org/officeDocument/2006/relationships/hyperlink" Target="https://hal.science/search/index/?q=*&amp;authFullName_s=Sophie Billon" TargetMode="External"/><Relationship Id="rId11" Type="http://schemas.openxmlformats.org/officeDocument/2006/relationships/hyperlink" Target="https://hal.science/search/index/?q=*&amp;authFullName_s=Dimitri Pr&#234;t" TargetMode="External"/><Relationship Id="rId12" Type="http://schemas.openxmlformats.org/officeDocument/2006/relationships/hyperlink" Target="https://hal.science/search/index/?q=*&amp;authFullName_s=Serge Lefevre" TargetMode="External"/><Relationship Id="rId13" Type="http://schemas.openxmlformats.org/officeDocument/2006/relationships/hyperlink" Target="https://dx.doi.org/10.1016/j.chemgeo.2025.123203" TargetMode="External"/><Relationship Id="rId14" Type="http://schemas.openxmlformats.org/officeDocument/2006/relationships/hyperlink" Target="https://hal.science/hal-04451306v1" TargetMode="External"/><Relationship Id="rId15" Type="http://schemas.openxmlformats.org/officeDocument/2006/relationships/hyperlink" Target="https://hal.science/search/index/?q=*&amp;authFullName_s=Hugo Lefeuvre" TargetMode="External"/><Relationship Id="rId16" Type="http://schemas.openxmlformats.org/officeDocument/2006/relationships/hyperlink" Target="https://hal.science/search/index/?q=*&amp;authFullName_s=Michael Descostes" TargetMode="External"/><Relationship Id="rId17" Type="http://schemas.openxmlformats.org/officeDocument/2006/relationships/hyperlink" Target="https://hal.science/search/index/?q=*&amp;authFullName_s=J&#233;r&#244;me Donnard" TargetMode="External"/><Relationship Id="rId18" Type="http://schemas.openxmlformats.org/officeDocument/2006/relationships/hyperlink" Target="https://hal.science/search/index/?q=*&amp;authFullName_s=Samuel Duval" TargetMode="External"/><Relationship Id="rId19" Type="http://schemas.openxmlformats.org/officeDocument/2006/relationships/hyperlink" Target="https://dx.doi.org/10.1016/j.jenvrad.2024.107392" TargetMode="External"/><Relationship Id="rId20" Type="http://schemas.openxmlformats.org/officeDocument/2006/relationships/hyperlink" Target="https://cnrs.hal.science/hal-04510324v1" TargetMode="External"/><Relationship Id="rId21" Type="http://schemas.openxmlformats.org/officeDocument/2006/relationships/hyperlink" Target="https://hal.science/search/index/?q=*&amp;authFullName_s=Baptiste Dazas" TargetMode="External"/><Relationship Id="rId22" Type="http://schemas.openxmlformats.org/officeDocument/2006/relationships/hyperlink" Target="https://hal.science/search/index/?q=*&amp;authFullName_s=Rapha&#235;l Chedozeau" TargetMode="External"/><Relationship Id="rId23" Type="http://schemas.openxmlformats.org/officeDocument/2006/relationships/hyperlink" Target="https://hal.science/search/index/?q=*&amp;authFullName_s=S&#233;bastien Savoye" TargetMode="External"/><Relationship Id="rId24" Type="http://schemas.openxmlformats.org/officeDocument/2006/relationships/hyperlink" Target="https://dx.doi.org/10.1016/j.scitotenv.2024.171615" TargetMode="External"/><Relationship Id="rId25" Type="http://schemas.openxmlformats.org/officeDocument/2006/relationships/hyperlink" Target="https://hal.science/hal-04392778v1" TargetMode="External"/><Relationship Id="rId26" Type="http://schemas.openxmlformats.org/officeDocument/2006/relationships/hyperlink" Target="https://hal.science/search/index/?q=*&amp;authFullName_s=Paul Sardini" TargetMode="External"/><Relationship Id="rId27" Type="http://schemas.openxmlformats.org/officeDocument/2006/relationships/hyperlink" Target="https://hal.science/search/index/?q=*&amp;authFullName_s=Martine G&#233;rard" TargetMode="External"/><Relationship Id="rId28" Type="http://schemas.openxmlformats.org/officeDocument/2006/relationships/hyperlink" Target="https://hal.science/search/index/?q=*&amp;authFullName_s=Catherine Beaucaire" TargetMode="External"/><Relationship Id="rId29" Type="http://schemas.openxmlformats.org/officeDocument/2006/relationships/hyperlink" Target="https://dx.doi.org/10.1016/j.gexplo.2023.107368" TargetMode="External"/><Relationship Id="rId30" Type="http://schemas.openxmlformats.org/officeDocument/2006/relationships/hyperlink" Target="https://hal.science/hal-04425335v1" TargetMode="External"/><Relationship Id="rId31" Type="http://schemas.openxmlformats.org/officeDocument/2006/relationships/hyperlink" Target="https://hal.science/search/index/?q=*&amp;authFullName_s=Marine Reymond" TargetMode="External"/><Relationship Id="rId32" Type="http://schemas.openxmlformats.org/officeDocument/2006/relationships/hyperlink" Target="https://hal.science/search/index/?q=*&amp;authFullName_s=Cl&#233;mence Besan&#231;on" TargetMode="External"/><Relationship Id="rId33" Type="http://schemas.openxmlformats.org/officeDocument/2006/relationships/hyperlink" Target="https://hal.science/search/index/?q=*&amp;authFullName_s=Martine Leermakers" TargetMode="External"/><Relationship Id="rId34" Type="http://schemas.openxmlformats.org/officeDocument/2006/relationships/hyperlink" Target="https://dx.doi.org/10.1016/j.chemosphere.2023.139497" TargetMode="External"/><Relationship Id="rId35" Type="http://schemas.openxmlformats.org/officeDocument/2006/relationships/hyperlink" Target="https://cea.hal.science/cea-03939255v1" TargetMode="External"/><Relationship Id="rId36" Type="http://schemas.openxmlformats.org/officeDocument/2006/relationships/hyperlink" Target="https://hal.science/search/index/?q=*&amp;authFullName_s=Sylvain Leblond" TargetMode="External"/><Relationship Id="rId37" Type="http://schemas.openxmlformats.org/officeDocument/2006/relationships/hyperlink" Target="https://hal.science/search/index/?q=*&amp;authFullName_s=Pascal Fichet" TargetMode="External"/><Relationship Id="rId38" Type="http://schemas.openxmlformats.org/officeDocument/2006/relationships/hyperlink" Target="https://hal.science/search/index/?q=*&amp;authFullName_s=Laumonier R&#233;mi" TargetMode="External"/><Relationship Id="rId39" Type="http://schemas.openxmlformats.org/officeDocument/2006/relationships/hyperlink" Target="https://dx.doi.org/10.1007/s10967-021-08172-2" TargetMode="External"/><Relationship Id="rId40" Type="http://schemas.openxmlformats.org/officeDocument/2006/relationships/hyperlink" Target="https://hal.science/hal-04392796v1" TargetMode="External"/><Relationship Id="rId41" Type="http://schemas.openxmlformats.org/officeDocument/2006/relationships/hyperlink" Target="https://dx.doi.org/10.1016/j.nima.2022.166807" TargetMode="External"/><Relationship Id="rId42" Type="http://schemas.openxmlformats.org/officeDocument/2006/relationships/hyperlink" Target="https://hal.science/hal-03003965v1" TargetMode="External"/><Relationship Id="rId43" Type="http://schemas.openxmlformats.org/officeDocument/2006/relationships/hyperlink" Target="https://hal.science/search/index/?q=*&amp;authFullName_s=Axel Angileri" TargetMode="External"/><Relationship Id="rId44" Type="http://schemas.openxmlformats.org/officeDocument/2006/relationships/hyperlink" Target="https://hal.science/search/index/?q=*&amp;authFullName_s=Jean Claude Parneix" TargetMode="External"/><Relationship Id="rId45" Type="http://schemas.openxmlformats.org/officeDocument/2006/relationships/hyperlink" Target="https://dx.doi.org/10.1016/j.jenvrad.2020.106211" TargetMode="External"/><Relationship Id="rId46" Type="http://schemas.openxmlformats.org/officeDocument/2006/relationships/hyperlink" Target="https://hal.science/hal-04122460v1" TargetMode="External"/><Relationship Id="rId47" Type="http://schemas.openxmlformats.org/officeDocument/2006/relationships/hyperlink" Target="https://hal.science/search/index/?q=*&amp;authFullName_s=C. Delayre" TargetMode="External"/><Relationship Id="rId48" Type="http://schemas.openxmlformats.org/officeDocument/2006/relationships/hyperlink" Target="https://hal.science/search/index/?q=*&amp;authFullName_s=J. Sammalj&#228;rvi" TargetMode="External"/><Relationship Id="rId49" Type="http://schemas.openxmlformats.org/officeDocument/2006/relationships/hyperlink" Target="https://hal.science/search/index/?q=*&amp;authFullName_s=E. Muuri" TargetMode="External"/><Relationship Id="rId50" Type="http://schemas.openxmlformats.org/officeDocument/2006/relationships/hyperlink" Target="https://dx.doi.org/10.1038/s41598-020-65791-7" TargetMode="External"/><Relationship Id="rId51" Type="http://schemas.openxmlformats.org/officeDocument/2006/relationships/hyperlink" Target="https://hal.science/hal-03194376v1" TargetMode="External"/><Relationship Id="rId52" Type="http://schemas.openxmlformats.org/officeDocument/2006/relationships/hyperlink" Target="https://hal.science/search/index/?q=*&amp;authFullName_s=Marine Bonnet" TargetMode="External"/><Relationship Id="rId53" Type="http://schemas.openxmlformats.org/officeDocument/2006/relationships/hyperlink" Target="https://hal.science/search/index/?q=*&amp;authFullName_s=P. Sardini" TargetMode="External"/><Relationship Id="rId54" Type="http://schemas.openxmlformats.org/officeDocument/2006/relationships/hyperlink" Target="https://hal.science/search/index/?q=*&amp;authFullName_s=S. Billon" TargetMode="External"/><Relationship Id="rId55" Type="http://schemas.openxmlformats.org/officeDocument/2006/relationships/hyperlink" Target="https://hal.science/search/index/?q=*&amp;authFullName_s=M. Siitari&#8208;kauppi" TargetMode="External"/><Relationship Id="rId56" Type="http://schemas.openxmlformats.org/officeDocument/2006/relationships/hyperlink" Target="https://hal.science/search/index/?q=*&amp;authFullName_s=J. Kuva" TargetMode="External"/><Relationship Id="rId57" Type="http://schemas.openxmlformats.org/officeDocument/2006/relationships/hyperlink" Target="https://dx.doi.org/10.1029/2019JB018241" TargetMode="External"/><Relationship Id="rId58" Type="http://schemas.openxmlformats.org/officeDocument/2006/relationships/hyperlink" Target="https://hal.science/hal-04932991v1" TargetMode="External"/><Relationship Id="rId59" Type="http://schemas.openxmlformats.org/officeDocument/2006/relationships/hyperlink" Target="https://hal.science/search/index/?q=*&amp;authFullName_s=Patricia Patrier" TargetMode="External"/><Relationship Id="rId60" Type="http://schemas.openxmlformats.org/officeDocument/2006/relationships/hyperlink" Target="https://dx.doi.org/10.1016/j.jafrearsci.2019.103637" TargetMode="External"/><Relationship Id="rId61" Type="http://schemas.openxmlformats.org/officeDocument/2006/relationships/hyperlink" Target="https://hal.science/hal-04952214v1" TargetMode="External"/><Relationship Id="rId62" Type="http://schemas.openxmlformats.org/officeDocument/2006/relationships/hyperlink" Target="https://dx.doi.org/10.1007/s10967-019-06540-7" TargetMode="External"/><Relationship Id="rId63" Type="http://schemas.openxmlformats.org/officeDocument/2006/relationships/hyperlink" Target="https://hal.science/hal-04122520v1" TargetMode="External"/><Relationship Id="rId64" Type="http://schemas.openxmlformats.org/officeDocument/2006/relationships/hyperlink" Target="https://dx.doi.org/10.1007/s10967-019-06521-w" TargetMode="External"/><Relationship Id="rId65" Type="http://schemas.openxmlformats.org/officeDocument/2006/relationships/hyperlink" Target="https://hal.science/hal-04932986v1" TargetMode="External"/><Relationship Id="rId66" Type="http://schemas.openxmlformats.org/officeDocument/2006/relationships/hyperlink" Target="https://hal.science/search/index/?q=*&amp;authFullName_s=Eveliina Muuri" TargetMode="External"/><Relationship Id="rId67" Type="http://schemas.openxmlformats.org/officeDocument/2006/relationships/hyperlink" Target="https://hal.science/search/index/?q=*&amp;authFullName_s=Tatiana Sorokina" TargetMode="External"/><Relationship Id="rId68" Type="http://schemas.openxmlformats.org/officeDocument/2006/relationships/hyperlink" Target="https://hal.science/search/index/?q=*&amp;authFullName_s=Kerttuli Helariutta" TargetMode="External"/><Relationship Id="rId69" Type="http://schemas.openxmlformats.org/officeDocument/2006/relationships/hyperlink" Target="https://dx.doi.org/10.1016/j.apradiso.2019.04.026" TargetMode="External"/><Relationship Id="rId70" Type="http://schemas.openxmlformats.org/officeDocument/2006/relationships/hyperlink" Target="https://hal.science/hal-04933025v1" TargetMode="External"/><Relationship Id="rId71" Type="http://schemas.openxmlformats.org/officeDocument/2006/relationships/hyperlink" Target="https://hal.science/search/index/?q=*&amp;authFullName_s=Daniel Beaufort" TargetMode="External"/><Relationship Id="rId72" Type="http://schemas.openxmlformats.org/officeDocument/2006/relationships/hyperlink" Target="https://hal.science/search/index/?q=*&amp;authFullName_s=C&#233;cile Rigault" TargetMode="External"/><Relationship Id="rId73" Type="http://schemas.openxmlformats.org/officeDocument/2006/relationships/hyperlink" Target="https://hal.science/search/index/?q=*&amp;authFullName_s=V. Billault" TargetMode="External"/><Relationship Id="rId74" Type="http://schemas.openxmlformats.org/officeDocument/2006/relationships/hyperlink" Target="https://hal.science/search/index/?q=*&amp;authFullName_s=A. Inoue" TargetMode="External"/><Relationship Id="rId75" Type="http://schemas.openxmlformats.org/officeDocument/2006/relationships/hyperlink" Target="https://dx.doi.org/10.1180/claymin.2015.050.4.06" TargetMode="External"/><Relationship Id="rId76" Type="http://schemas.openxmlformats.org/officeDocument/2006/relationships/hyperlink" Target="https://hal.science/hal-04935814v1" TargetMode="External"/><Relationship Id="rId77" Type="http://schemas.openxmlformats.org/officeDocument/2006/relationships/hyperlink" Target="https://hal.science/search/index/?q=*&amp;authFullName_s=Aur&#233;lia Wattinne-Morice" TargetMode="External"/><Relationship Id="rId78" Type="http://schemas.openxmlformats.org/officeDocument/2006/relationships/hyperlink" Target="https://dx.doi.org/10.1180/claymin.2016.051.4.07" TargetMode="External"/><Relationship Id="rId79" Type="http://schemas.openxmlformats.org/officeDocument/2006/relationships/hyperlink" Target="https://hal.science/hal-04935817v1" TargetMode="External"/><Relationship Id="rId80" Type="http://schemas.openxmlformats.org/officeDocument/2006/relationships/hyperlink" Target="https://hal.science/search/index/?q=*&amp;authFullName_s=Philippe Vieillard" TargetMode="External"/><Relationship Id="rId81" Type="http://schemas.openxmlformats.org/officeDocument/2006/relationships/hyperlink" Target="https://dx.doi.org/10.2138/am-2015-4925" TargetMode="External"/><Relationship Id="rId82" Type="http://schemas.openxmlformats.org/officeDocument/2006/relationships/hyperlink" Target="https://hal.science/hal-04933374v1" TargetMode="External"/><Relationship Id="rId83" Type="http://schemas.openxmlformats.org/officeDocument/2006/relationships/hyperlink" Target="https://hal.science/hal-04935821v1" TargetMode="External"/><Relationship Id="rId84" Type="http://schemas.openxmlformats.org/officeDocument/2006/relationships/hyperlink" Target="https://hal.science/hal-04935824v1" TargetMode="External"/><Relationship Id="rId85" Type="http://schemas.openxmlformats.org/officeDocument/2006/relationships/hyperlink" Target="https://hal.science/hal-04933154v1" TargetMode="External"/><Relationship Id="rId86" Type="http://schemas.openxmlformats.org/officeDocument/2006/relationships/hyperlink" Target="https://hal.science/search/index/?q=*&amp;authFullName_s=S. Savoye" TargetMode="External"/><Relationship Id="rId87" Type="http://schemas.openxmlformats.org/officeDocument/2006/relationships/hyperlink" Target="https://hal.science/hal-04933382v1" TargetMode="External"/><Relationship Id="rId88" Type="http://schemas.openxmlformats.org/officeDocument/2006/relationships/hyperlink" Target="https://hal.science/hal-04933178v1" TargetMode="External"/><Relationship Id="rId89" Type="http://schemas.openxmlformats.org/officeDocument/2006/relationships/hyperlink" Target="https://dx.doi.org/10.21175/rad.spr.abstr.book.2022.26.9" TargetMode="External"/><Relationship Id="rId90" Type="http://schemas.openxmlformats.org/officeDocument/2006/relationships/hyperlink" Target="https://hal.science/hal-04933195v1" TargetMode="External"/><Relationship Id="rId91" Type="http://schemas.openxmlformats.org/officeDocument/2006/relationships/hyperlink" Target="https://hal.science/search/index/?q=*&amp;authFullName_s=P. Fichet" TargetMode="External"/><Relationship Id="rId92" Type="http://schemas.openxmlformats.org/officeDocument/2006/relationships/hyperlink" Target="https://hal.science/hal-04933210v1" TargetMode="External"/><Relationship Id="rId93" Type="http://schemas.openxmlformats.org/officeDocument/2006/relationships/hyperlink" Target="https://hal.science/hal-02415476v1" TargetMode="External"/><Relationship Id="rId94" Type="http://schemas.openxmlformats.org/officeDocument/2006/relationships/hyperlink" Target="https://hal.science/search/index/?q=*&amp;authFullName_s=S. Leblond" TargetMode="External"/><Relationship Id="rId95" Type="http://schemas.openxmlformats.org/officeDocument/2006/relationships/hyperlink" Target="https://hal.science/search/index/?q=*&amp;authFullName_s=R. Laumonier" TargetMode="External"/><Relationship Id="rId96" Type="http://schemas.openxmlformats.org/officeDocument/2006/relationships/hyperlink" Target="https://hal.science/hal-02415505v1" TargetMode="External"/><Relationship Id="rId97" Type="http://schemas.openxmlformats.org/officeDocument/2006/relationships/hyperlink" Target="https://hal.science/hal-04933261v1" TargetMode="External"/><Relationship Id="rId98" Type="http://schemas.openxmlformats.org/officeDocument/2006/relationships/hyperlink" Target="https://hal.science/hal-04933265v1" TargetMode="External"/><Relationship Id="rId99" Type="http://schemas.openxmlformats.org/officeDocument/2006/relationships/hyperlink" Target="https://hal.science/search/index/?q=*&amp;authFullName_s=Jean Reyx" TargetMode="External"/><Relationship Id="rId100" Type="http://schemas.openxmlformats.org/officeDocument/2006/relationships/hyperlink" Target="https://hal.science/hal-04952298v1" TargetMode="External"/><Relationship Id="rId101" Type="http://schemas.openxmlformats.org/officeDocument/2006/relationships/hyperlink" Target="https://hal.science/search/index/?q=*&amp;authFullName_s=Aur&#233;lia Wattinne" TargetMode="External"/><Relationship Id="rId102" Type="http://schemas.openxmlformats.org/officeDocument/2006/relationships/hyperlink" Target="https://hal.science/hal-04933288v1" TargetMode="External"/><Relationship Id="rId103" Type="http://schemas.openxmlformats.org/officeDocument/2006/relationships/hyperlink" Target="https://hal.science/hal-04933395v1" TargetMode="External"/><Relationship Id="rId104" Type="http://schemas.openxmlformats.org/officeDocument/2006/relationships/hyperlink" Target="https://hal.science/search/index/?q=*&amp;authFullName_s=Jean-Michel B&#233;li&#232;res" TargetMode="External"/><Relationship Id="rId105" Type="http://schemas.openxmlformats.org/officeDocument/2006/relationships/hyperlink" Target="https://hal.science/hal-04933402v1" TargetMode="External"/><Relationship Id="rId106" Type="http://schemas.openxmlformats.org/officeDocument/2006/relationships/hyperlink" Target="https://hal.science/hal-04933405v1" TargetMode="External"/><Relationship Id="rId107" Type="http://schemas.openxmlformats.org/officeDocument/2006/relationships/hyperlink" Target="https://hal.science/hal-04933129v1" TargetMode="External"/><Relationship Id="rId108" Type="http://schemas.openxmlformats.org/officeDocument/2006/relationships/hyperlink" Target="https://hal.science/hal-04933249v1" TargetMode="External"/><Relationship Id="rId109" Type="http://schemas.openxmlformats.org/officeDocument/2006/relationships/hyperlink" Target="https://hal.science/search/index/?q=*&amp;authFullName_s=R&#233;mi Laumonier" TargetMode="External"/><Relationship Id="rId110" Type="http://schemas.openxmlformats.org/officeDocument/2006/relationships/hyperlink" Target="https://hal.science/hal-04933390v1" TargetMode="External"/><Relationship Id="rId111" Type="http://schemas.openxmlformats.org/officeDocument/2006/relationships/hyperlink" Target="https://hal.science/search/index/?q=*&amp;authFullName_s=W Hamilton" TargetMode="External"/><Relationship Id="rId112" Type="http://schemas.openxmlformats.org/officeDocument/2006/relationships/hyperlink" Target="https://hal.science/hal-04933398v1" TargetMode="External"/><Relationship Id="rId113" Type="http://schemas.openxmlformats.org/officeDocument/2006/relationships/hyperlink" Target="https://hal.science/search/index/?q=*&amp;authFullName_s=J. L. Feybesse" TargetMode="External"/><Relationship Id="rId114" Type="http://schemas.openxmlformats.org/officeDocument/2006/relationships/hyperlink" Target="https://hal.science/hal-04406641v1" TargetMode="External"/><Relationship Id="rId115" Type="http://schemas.openxmlformats.org/officeDocument/2006/relationships/hyperlink" Target="https://hal.science/search/index/?q=*&amp;authFullName_s=Hamilton Word" TargetMode="External"/><Relationship Id="rId1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Billon</dc:title>
  <dc:description>CV</dc:description>
  <dc:subject/>
  <cp:keywords/>
  <cp:category/>
  <cp:lastModifiedBy/>
  <dcterms:created xsi:type="dcterms:W3CDTF">2026-05-24T10:09:32+02:00</dcterms:created>
  <dcterms:modified xsi:type="dcterms:W3CDTF">2026-05-24T10:09:32+02:00</dcterms:modified>
</cp:coreProperties>
</file>

<file path=docProps/custom.xml><?xml version="1.0" encoding="utf-8"?>
<Properties xmlns="http://schemas.openxmlformats.org/officeDocument/2006/custom-properties" xmlns:vt="http://schemas.openxmlformats.org/officeDocument/2006/docPropsVTypes"/>
</file>