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Canac </w:t>
      </w:r>
      <w:r>
        <w:rPr>
          <w:color w:val="641e6e"/>
        </w:rPr>
        <w:t xml:space="preserve">Sophie Canac Maîtresse de Conférences en didactique de la chimie  LDAR -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sophie-canac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0000-0002-0809-6321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/>
      <w:r>
        <w:rPr/>
        <w:t xml:space="preserve">MCF en sciences de l'éducation, spécialité didactique de la chimie</w:t>
      </w:r>
    </w:p>
    <w:p>
      <w:pPr/>
      <w:r>
        <w:rPr/>
        <w:t xml:space="preserve">Membre du LDAR</w:t>
      </w:r>
    </w:p>
    <w:p>
      <w:pPr/>
      <w:r>
        <w:rPr/>
        <w:t xml:space="preserve">Enseignante à l'inspé de Créteil, Université Paris-Est Créteil</w:t>
      </w:r>
    </w:p>
    <w:p>
      <w:pPr>
        <w:pStyle w:val="Heading3"/>
      </w:pPr>
      <w:r>
        <w:rPr/>
        <w:t xml:space="preserve">Mes thématiques de recherche</w:t>
      </w:r>
    </w:p>
    <w:p>
      <w:pPr/>
      <w:r>
        <w:rPr/>
        <w:t xml:space="preserve">Etude de l’impact sur les apprentissages de la réalisation d’un compte-rendu d’expérience en Bande Dessinée</w:t>
      </w:r>
    </w:p>
    <w:p>
      <w:pPr/>
      <w:r>
        <w:rPr/>
        <w:t xml:space="preserve">Étude des pratiques enseignantes en sciences dans le cadre de l’utilisation de ressources historiques : leur appropriation et leur transformation.</w:t>
      </w:r>
    </w:p>
    <w:p>
      <w:pPr/>
      <w:r>
        <w:rPr/>
        <w:t xml:space="preserve">Développement d’une recherche collaborative pour élaborer et mettre en œuvre des ressources pour l’enseignement de la chimie, dans le but de travailler les relations entre modèles - réalité expérimentale - registre sémiotiques.</w:t>
      </w:r>
    </w:p>
    <w:p>
      <w:pPr/>
      <w:r>
        <w:rPr/>
        <w:t xml:space="preserve">Étude des pratiques enseignantes à l’Université dans le cadre de l’enseignement expérimental.</w:t>
      </w:r>
    </w:p>
    <w:p>
      <w:pPr>
        <w:pStyle w:val="Heading3"/>
      </w:pPr>
      <w:r>
        <w:rPr/>
        <w:t xml:space="preserve">Mes responsabilités</w:t>
      </w:r>
    </w:p>
    <w:p>
      <w:pPr/>
      <w:r>
        <w:rPr/>
        <w:t xml:space="preserve">Directrice adjointe du LDAR depuis le 1er janvier 2019</w:t>
      </w:r>
    </w:p>
    <w:p>
      <w:pPr>
        <w:pStyle w:val="Heading3"/>
      </w:pPr>
      <w:r>
        <w:rPr/>
        <w:t xml:space="preserve">Mon CV</w:t>
      </w:r>
    </w:p>
    <w:p>
      <w:pPr/>
      <w:r>
        <w:rPr/>
        <w:t xml:space="preserve">Accèder à mon CV court </w:t>
      </w:r>
      <w:hyperlink r:id="rId10" w:history="1">
        <w:r>
          <w:rPr>
            <w:color w:val="#410a8c"/>
            <w:u w:val="single"/>
          </w:rPr>
          <w:t xml:space="preserve">(cliquez sur le lien)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comptes rendus d’expérience en bande dessinée en classe de sciences : analyse didactique du projet COMPTREBANDES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pp.139-262.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Cross‑Referenced Perspectives on Three Science Teachers’ Practices Incorporating the History of Science in their Classrooms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Education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⟨10.1007/s11191-024-00501-7⟩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l’idée de transformation chimique par la réalisation de mélanges en classe de sixième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Aurelia Talenti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 (1057), pp.795-809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historique à partir d’un espace de contraintes et de nécessités adapté au langage symbolique de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⟨10.4000/rdst.4195⟩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chimiques: mise en regard d’un programme et de pratiques enseignantes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25, pp.69-100.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⟨10.4000/rdst.4165⟩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chimie en première année d’université : tâches étudiantes et pratiques enseignantes dans trois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⟨10.4000/rdst.3943⟩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 acidobasique en TP de première année d'université - Etude du discours enseignant et des interactions enseignant-étudiants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Javoy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 formule chimique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(1032),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chimique, entité chimique, substance chimique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de un recurso didáctico para introducir las fórmulas químicas en secundaria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2020, 38 (2),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⟨10.5565/rev/ensciencias.2739⟩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mastery of French students in using basic notions of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2016, 17 (3), pp.452 - 473.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⟨10.1039/C6RP00023A⟩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pour enseigner les représentations des modèles de l’atome en fin de cycle 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des solides ioniques en classe de première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croisée de 3 pratiques enseignantes intégrant de l'histoire des sciences en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d'une solution aqueuse par des élèves du secondaire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contraintes et nécessités pour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d’expérience en 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Compte-rendus d'expérience en bande dessinée. Mise en œuvre et impact : le projet COMPTREBANDES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 : analyse de textes institutionnels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pratiques d’enseignantes en Physique-chimie et Sciences de la vie et de la Terre lors de séances intégrant de l’histoire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chimie à l'université : Confrontation des objectifs des concepteurs aux instructions écrites adressées aux 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l'ARDIST</w:t>
            </w:r>
            <w:r>
              <w:rPr/>
              <w:t xml:space="preserve">, Apr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resource for the teaching of chemical formulas and its appropriation by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ressource fondée sur l’histoire des sciences.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l’histoire de la chimie dans une ressource pour l’enseignement.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ordinary teaching practices about the introduction of chemical formulas to determine teachers’ needs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langage symbolique de la chimie. Observation de deux séances de classe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understand basic notions of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ESERA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names and formulas: French students’ difficulties.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du chimiste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USE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use of a history of science-based resource to introduce basic concepts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ressource didactique fondée sur l'histoire des sciences pour introduire les formules chimiques au collège.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20, 2018, Cahiers du Laboratoire de Didactique André Revuz, Christophe Hache, 9782866123888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analyse de textes institutionnels dans le cas des transformations chimiques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pp.413-429,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scientifiques et langage : un regard sur la polysémie.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10èmes rencontres scientifiques… Actualité des recherches en didactique des sciences et des technologies</w:t>
            </w:r>
            <w:r>
              <w:rPr/>
              <w:t xml:space="preserve">, 2021, ARDiST,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de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symbolique de la chimie en tant que méta-niveau entre registre empirique et registre des modèles : une problématique de l'enseignement-apprentissage de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/>
              <w:t xml:space="preserve">Chimie analytique. Université Sorbonne Paris Cité,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2017USPCC071⟩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tel-01969361v1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9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anac" TargetMode="External"/><Relationship Id="rId9" Type="http://schemas.openxmlformats.org/officeDocument/2006/relationships/hyperlink" Target="https://orcid.org/0000-0002-0809-6321" TargetMode="External"/><Relationship Id="rId10" Type="http://schemas.openxmlformats.org/officeDocument/2006/relationships/hyperlink" Target="https://drive.google.com/file/d/1gFSP4xdnZY9EsUWx5YUdUIK2nEmSjXiZ/view?usp=sharing" TargetMode="External"/><Relationship Id="rId11" Type="http://schemas.openxmlformats.org/officeDocument/2006/relationships/hyperlink" Target="https://hal.science/hal-04884826v1" TargetMode="External"/><Relationship Id="rId12" Type="http://schemas.openxmlformats.org/officeDocument/2006/relationships/hyperlink" Target="https://hal.science/search/index/?q=*&amp;authFullName_s=C&#233;cile de Hosson" TargetMode="External"/><Relationship Id="rId13" Type="http://schemas.openxmlformats.org/officeDocument/2006/relationships/hyperlink" Target="https://hal.science/search/index/?q=*&amp;authFullName_s=Laurence Bordenave" TargetMode="External"/><Relationship Id="rId14" Type="http://schemas.openxmlformats.org/officeDocument/2006/relationships/hyperlink" Target="https://hal.science/search/index/?q=*&amp;authFullName_s=Sophie Canac" TargetMode="External"/><Relationship Id="rId15" Type="http://schemas.openxmlformats.org/officeDocument/2006/relationships/hyperlink" Target="https://hal.science/search/index/?q=*&amp;authFullName_s=Patricia Cr&#233;pin-Obert" TargetMode="External"/><Relationship Id="rId16" Type="http://schemas.openxmlformats.org/officeDocument/2006/relationships/hyperlink" Target="https://hal.science/search/index/?q=*&amp;authFullName_s=Nicolas D&#233;camp" TargetMode="External"/><Relationship Id="rId17" Type="http://schemas.openxmlformats.org/officeDocument/2006/relationships/hyperlink" Target="https://dx.doi.org/10.4000/130c0" TargetMode="External"/><Relationship Id="rId18" Type="http://schemas.openxmlformats.org/officeDocument/2006/relationships/hyperlink" Target="https://hal.science/hal-04503443v1" TargetMode="External"/><Relationship Id="rId19" Type="http://schemas.openxmlformats.org/officeDocument/2006/relationships/hyperlink" Target="https://hal.science/search/index/?q=*&amp;authFullName_s=Camille Roux-Goupille" TargetMode="External"/><Relationship Id="rId20" Type="http://schemas.openxmlformats.org/officeDocument/2006/relationships/hyperlink" Target="https://dx.doi.org/10.1007/s11191-024-00501-7" TargetMode="External"/><Relationship Id="rId21" Type="http://schemas.openxmlformats.org/officeDocument/2006/relationships/hyperlink" Target="https://hal.science/hal-04233921v1" TargetMode="External"/><Relationship Id="rId22" Type="http://schemas.openxmlformats.org/officeDocument/2006/relationships/hyperlink" Target="https://hal.science/search/index/?q=*&amp;authFullName_s=Aurelia Talenti" TargetMode="External"/><Relationship Id="rId23" Type="http://schemas.openxmlformats.org/officeDocument/2006/relationships/hyperlink" Target="https://hal.science/search/index/?q=*&amp;authFullName_s=Isabelle Kermen" TargetMode="External"/><Relationship Id="rId24" Type="http://schemas.openxmlformats.org/officeDocument/2006/relationships/hyperlink" Target="https://hal.science/hal-03723013v1" TargetMode="External"/><Relationship Id="rId25" Type="http://schemas.openxmlformats.org/officeDocument/2006/relationships/hyperlink" Target="https://dx.doi.org/10.4000/rdst.4195" TargetMode="External"/><Relationship Id="rId26" Type="http://schemas.openxmlformats.org/officeDocument/2006/relationships/hyperlink" Target="https://hal.science/hal-03723022v1" TargetMode="External"/><Relationship Id="rId27" Type="http://schemas.openxmlformats.org/officeDocument/2006/relationships/hyperlink" Target="https://hal.science/search/index/?q=*&amp;authFullName_s=R&#233;mi Bouard" TargetMode="External"/><Relationship Id="rId28" Type="http://schemas.openxmlformats.org/officeDocument/2006/relationships/hyperlink" Target="https://dx.doi.org/10.4000/rdst.4165" TargetMode="External"/><Relationship Id="rId29" Type="http://schemas.openxmlformats.org/officeDocument/2006/relationships/hyperlink" Target="https://api.istex.fr/ark:/67375/G14-B6SC5BDC-Q/fulltext.pdf?sid=hal" TargetMode="External"/><Relationship Id="rId30" Type="http://schemas.openxmlformats.org/officeDocument/2006/relationships/hyperlink" Target="https://hal.science/hal-03723006v1" TargetMode="External"/><Relationship Id="rId31" Type="http://schemas.openxmlformats.org/officeDocument/2006/relationships/hyperlink" Target="https://hal.science/search/index/?q=*&amp;authFullName_s=Sandra Javoy" TargetMode="External"/><Relationship Id="rId32" Type="http://schemas.openxmlformats.org/officeDocument/2006/relationships/hyperlink" Target="https://dx.doi.org/10.4000/rdst.3943" TargetMode="External"/><Relationship Id="rId33" Type="http://schemas.openxmlformats.org/officeDocument/2006/relationships/hyperlink" Target="https://api.istex.fr/ark:/67375/G14-QW9KDTVN-2/fulltext.pdf?sid=hal" TargetMode="External"/><Relationship Id="rId34" Type="http://schemas.openxmlformats.org/officeDocument/2006/relationships/hyperlink" Target="https://hal.science/hal-03134726v1" TargetMode="External"/><Relationship Id="rId35" Type="http://schemas.openxmlformats.org/officeDocument/2006/relationships/hyperlink" Target="https://hal.science/search/index/?q=*&amp;authFullName_s=S. Javoy" TargetMode="External"/><Relationship Id="rId36" Type="http://schemas.openxmlformats.org/officeDocument/2006/relationships/hyperlink" Target="https://hal.science/hal-03406126v1" TargetMode="External"/><Relationship Id="rId37" Type="http://schemas.openxmlformats.org/officeDocument/2006/relationships/hyperlink" Target="https://hal.science/hal-03406139v1" TargetMode="External"/><Relationship Id="rId38" Type="http://schemas.openxmlformats.org/officeDocument/2006/relationships/hyperlink" Target="https://hal.science/hal-02869848v1" TargetMode="External"/><Relationship Id="rId39" Type="http://schemas.openxmlformats.org/officeDocument/2006/relationships/hyperlink" Target="https://dx.doi.org/10.5565/rev/ensciencias.2739" TargetMode="External"/><Relationship Id="rId40" Type="http://schemas.openxmlformats.org/officeDocument/2006/relationships/hyperlink" Target="https://hal.science/hal-01742656v1" TargetMode="External"/><Relationship Id="rId41" Type="http://schemas.openxmlformats.org/officeDocument/2006/relationships/hyperlink" Target="https://dx.doi.org/10.1039/C6RP00023A" TargetMode="External"/><Relationship Id="rId42" Type="http://schemas.openxmlformats.org/officeDocument/2006/relationships/hyperlink" Target="https://hal.science/hal-04979817v1" TargetMode="External"/><Relationship Id="rId43" Type="http://schemas.openxmlformats.org/officeDocument/2006/relationships/hyperlink" Target="https://hal.science/search/index/?q=*&amp;authFullName_s=Paul Michelet" TargetMode="External"/><Relationship Id="rId44" Type="http://schemas.openxmlformats.org/officeDocument/2006/relationships/hyperlink" Target="https://hal.science/hal-04663724v1" TargetMode="External"/><Relationship Id="rId45" Type="http://schemas.openxmlformats.org/officeDocument/2006/relationships/hyperlink" Target="https://hal.science/search/index/?q=*&amp;authFullName_s=Arnaud Lucas" TargetMode="External"/><Relationship Id="rId46" Type="http://schemas.openxmlformats.org/officeDocument/2006/relationships/hyperlink" Target="https://hal.science/hal-04757399v1" TargetMode="External"/><Relationship Id="rId47" Type="http://schemas.openxmlformats.org/officeDocument/2006/relationships/hyperlink" Target="https://hal.science/hal-04663734v1" TargetMode="External"/><Relationship Id="rId48" Type="http://schemas.openxmlformats.org/officeDocument/2006/relationships/hyperlink" Target="https://hal.science/hal-03883075v1" TargetMode="External"/><Relationship Id="rId49" Type="http://schemas.openxmlformats.org/officeDocument/2006/relationships/hyperlink" Target="https://hal.science/hal-04013518v1" TargetMode="External"/><Relationship Id="rId50" Type="http://schemas.openxmlformats.org/officeDocument/2006/relationships/hyperlink" Target="https://hal.science/hal-04236671v1" TargetMode="External"/><Relationship Id="rId51" Type="http://schemas.openxmlformats.org/officeDocument/2006/relationships/hyperlink" Target="https://hal.science/hal-03873191v1" TargetMode="External"/><Relationship Id="rId52" Type="http://schemas.openxmlformats.org/officeDocument/2006/relationships/hyperlink" Target="https://hal.science/hal-03883083v1" TargetMode="External"/><Relationship Id="rId53" Type="http://schemas.openxmlformats.org/officeDocument/2006/relationships/hyperlink" Target="https://hal.science/hal-03134799v1" TargetMode="External"/><Relationship Id="rId54" Type="http://schemas.openxmlformats.org/officeDocument/2006/relationships/hyperlink" Target="https://hal.science/search/index/?q=*&amp;authFullName_s=Renaud Chorlay" TargetMode="External"/><Relationship Id="rId55" Type="http://schemas.openxmlformats.org/officeDocument/2006/relationships/hyperlink" Target="https://hal.science/hal-03134738v1" TargetMode="External"/><Relationship Id="rId56" Type="http://schemas.openxmlformats.org/officeDocument/2006/relationships/hyperlink" Target="https://hal.science/hal-02883138v1" TargetMode="External"/><Relationship Id="rId57" Type="http://schemas.openxmlformats.org/officeDocument/2006/relationships/hyperlink" Target="https://hal.science/hal-02883137v1" TargetMode="External"/><Relationship Id="rId58" Type="http://schemas.openxmlformats.org/officeDocument/2006/relationships/hyperlink" Target="https://hal.science/hal-02883134v1" TargetMode="External"/><Relationship Id="rId59" Type="http://schemas.openxmlformats.org/officeDocument/2006/relationships/hyperlink" Target="https://hal.science/hal-02883120v1" TargetMode="External"/><Relationship Id="rId60" Type="http://schemas.openxmlformats.org/officeDocument/2006/relationships/hyperlink" Target="https://hal.science/hal-02883111v1" TargetMode="External"/><Relationship Id="rId61" Type="http://schemas.openxmlformats.org/officeDocument/2006/relationships/hyperlink" Target="https://hal.science/hal-02883106v1" TargetMode="External"/><Relationship Id="rId62" Type="http://schemas.openxmlformats.org/officeDocument/2006/relationships/hyperlink" Target="https://hal.science/hal-02883096v1" TargetMode="External"/><Relationship Id="rId63" Type="http://schemas.openxmlformats.org/officeDocument/2006/relationships/hyperlink" Target="https://hal.science/hal-02883104v1" TargetMode="External"/><Relationship Id="rId64" Type="http://schemas.openxmlformats.org/officeDocument/2006/relationships/hyperlink" Target="https://hal.science/hal-02883098v1" TargetMode="External"/><Relationship Id="rId65" Type="http://schemas.openxmlformats.org/officeDocument/2006/relationships/hyperlink" Target="https://hal.science/hal-02883114v1" TargetMode="External"/><Relationship Id="rId66" Type="http://schemas.openxmlformats.org/officeDocument/2006/relationships/hyperlink" Target="https://hal.science/hal-02111659v1" TargetMode="External"/><Relationship Id="rId67" Type="http://schemas.openxmlformats.org/officeDocument/2006/relationships/hyperlink" Target="https://irem.univ-paris-diderot.fr/" TargetMode="External"/><Relationship Id="rId68" Type="http://schemas.openxmlformats.org/officeDocument/2006/relationships/hyperlink" Target="https://hal.science/hal-04420785v1" TargetMode="External"/><Relationship Id="rId69" Type="http://schemas.openxmlformats.org/officeDocument/2006/relationships/hyperlink" Target="https://ardist.org/activites-scientifiques/editions-ardist/apres-les-12e-rencontres/" TargetMode="External"/><Relationship Id="rId70" Type="http://schemas.openxmlformats.org/officeDocument/2006/relationships/hyperlink" Target="https://hal.science/hal-03406070v1" TargetMode="External"/><Relationship Id="rId71" Type="http://schemas.openxmlformats.org/officeDocument/2006/relationships/hyperlink" Target="https://hal.science/search/index/?q=*&amp;authFullName_s=Robin Bosdeveix" TargetMode="External"/><Relationship Id="rId72" Type="http://schemas.openxmlformats.org/officeDocument/2006/relationships/hyperlink" Target="https://hal.science/hal-02949671v1" TargetMode="External"/><Relationship Id="rId73" Type="http://schemas.openxmlformats.org/officeDocument/2006/relationships/hyperlink" Target="https://theses.hal.science/tel-01969361v1" TargetMode="External"/><Relationship Id="rId74" Type="http://schemas.openxmlformats.org/officeDocument/2006/relationships/hyperlink" Target="https://www.theses.fr/2017USPCC07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Canac</dc:title>
  <dc:description>CV</dc:description>
  <dc:subject/>
  <cp:keywords/>
  <cp:category/>
  <cp:lastModifiedBy/>
  <dcterms:created xsi:type="dcterms:W3CDTF">2026-03-10T02:11:53+01:00</dcterms:created>
  <dcterms:modified xsi:type="dcterms:W3CDTF">2026-03-10T02:11:53+01:00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