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6.09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Sophie Charles </w:t>
      </w:r>
      <w:r>
        <w:rPr>
          <w:color w:val="641e6e"/>
        </w:rPr>
        <w:t xml:space="preserve">Docteure qualifiée en Sciences de l'éducation et de la formationAmbassadrice HAL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sophie-charles</w:t>
        </w:r>
      </w:hyperlink>
    </w:p>
    <w:p>
      <w:pPr>
        <w:numPr>
          <w:ilvl w:val="0"/>
          <w:numId w:val="1"/>
        </w:numPr>
      </w:pPr>
      <w:r>
        <w:rPr/>
        <w:t xml:space="preserve"> ORCID : </w:t>
      </w:r>
      <w:hyperlink r:id="rId9" w:history="1">
        <w:r>
          <w:rPr>
            <w:color w:val="#410a8c"/>
            <w:u w:val="single"/>
          </w:rPr>
          <w:t xml:space="preserve">0000-0002-4499-5842</w:t>
        </w:r>
      </w:hyperlink>
    </w:p>
    <w:p>
      <w:pPr>
        <w:numPr>
          <w:ilvl w:val="0"/>
          <w:numId w:val="1"/>
        </w:numPr>
      </w:pPr>
      <w:r>
        <w:rPr/>
        <w:t xml:space="preserve"> IdRef : </w:t>
      </w:r>
      <w:hyperlink r:id="rId10" w:history="1">
        <w:r>
          <w:rPr>
            <w:color w:val="#410a8c"/>
            <w:u w:val="single"/>
          </w:rPr>
          <w:t xml:space="preserve">269821244</w:t>
        </w:r>
      </w:hyperlink>
    </w:p>
    <w:p>
      <w:pPr>
        <w:numPr>
          <w:ilvl w:val="0"/>
          <w:numId w:val="1"/>
        </w:numPr>
      </w:pPr>
      <w:r>
        <w:rPr/>
        <w:t xml:space="preserve"> VIAF : </w:t>
      </w:r>
      <w:hyperlink r:id="rId11" w:history="1">
        <w:r>
          <w:rPr>
            <w:color w:val="#410a8c"/>
            <w:u w:val="single"/>
          </w:rPr>
          <w:t xml:space="preserve">138168651808407692174</w:t>
        </w:r>
      </w:hyperlink>
    </w:p>
    <w:p>
      <w:pPr>
        <w:spacing w:before="600"/>
      </w:pPr>
    </w:p>
    <w:p>
      <w:pPr>
        <w:pStyle w:val="Heading2"/>
      </w:pPr>
      <w:r>
        <w:rPr>
          <w:color w:val="1e198e"/>
          <w:b w:val="1"/>
          <w:bCs w:val="1"/>
        </w:rPr>
        <w:t xml:space="preserve">Présentation</w:t>
      </w:r>
    </w:p>
    <w:p>
      <w:pPr>
        <w:spacing w:after="100"/>
      </w:pPr>
    </w:p>
    <w:p>
      <w:pPr/>
      <w:r>
        <w:rPr/>
        <w:t xml:space="preserve">Dans la continuité de mes travaux de thèse sur les apprentissages, mes recherches s’intéressent aux investissements engagés dans des tâches mettant en œuvre des résolutions de problème, des représentations spatiales, ainsi qu’aux liens existant entre le succès dans les disciplines Sciences, Technologie, Ingénierie et Mathématiques (STIM) et les habiletés spatiales. La thèse a mis en évidence le rôle favorable des loisirs dans le développement de compétences spatiales pour des étudiant·es ingénieur·es, ainsi que la contribution de ces dernières à leur performance académique en STIM. Mes recherches actuelles s’intéressent à vérifier la conformité de ces résultats pour des élèves de collège, après mise à l’échelle du protocole expérimental, de manière à identifier de potentielles pistes de développement cognitif en lien avec la réussite en STIM, avec une attention particulière portée aux différences de performance liées au genre. Je poursuis le traitement de ces données pour mieux qualifier les stratégies mobilisées par les étudiant·es et les collègien·nes et en tirer des éclairages pour la pratique des enseignant·es de STIM. Cet intérêt pour le développement de compétences s’est étendu à celui des compétences psychosociales, des compétences numériques et de dispositifs pédagogiques pouvant les favoriser : il s’agit d’investiguer aussi bien les compétences développées par les apprenants engagés dans ces dispositifs que les tuteurs et tutrices ou enseignants qui les animent.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Enseignements de modélisation 3D et évolution de stratégies</w:t>
              </w:r>
            </w:hyperlink>
          </w:p>
          <w:p>
            <w:pPr/>
            <w:hyperlink r:id="rId13" w:history="1">
              <w:r>
                <w:rPr>
                  <w:color w:val="#410a8c"/>
                  <w:u w:val="single"/>
                </w:rPr>
                <w:t xml:space="preserve">Sophie Charles</w:t>
              </w:r>
            </w:hyperlink>
          </w:p>
          <w:p>
            <w:pPr/>
            <w:r>
              <w:rPr/>
              <w:t xml:space="preserve">PRESSES UNIVERSITAIRES DE PROVENCE. </w:t>
            </w:r>
            <w:r>
              <w:rPr>
                <w:i w:val="1"/>
                <w:iCs w:val="1"/>
              </w:rPr>
              <w:t xml:space="preserve">Structuration de la recherche en éducation - L’héritage scientifique de Jacques Ginestié</w:t>
            </w:r>
            <w:r>
              <w:rPr/>
              <w:t xml:space="preserve">, 2026</w:t>
            </w:r>
          </w:p>
          <w:p>
            <w:pPr/>
            <w:r>
              <w:rPr/>
              <w:t xml:space="preserve">Chapitre d'ouvrage</w:t>
            </w:r>
          </w:p>
          <w:p>
            <w:pPr/>
            <w:hyperlink r:id="rId12" w:history="1">
              <w:r>
                <w:rPr>
                  <w:color w:val="#410a8c"/>
                  <w:u w:val="single"/>
                </w:rPr>
                <w:t xml:space="preserve">hal-05557725v1</w:t>
              </w:r>
            </w:hyperlink>
          </w:p>
        </w:tc>
      </w:tr>
      <w:tr>
        <w:trPr/>
        <w:tc>
          <w:tcPr>
            <w:noWrap/>
          </w:tcPr>
          <w:p>
            <w:pPr>
              <w:spacing w:after="200"/>
            </w:pPr>
            <w:hyperlink r:id="rId14" w:history="1">
              <w:r>
                <w:rPr>
                  <w:color w:val="1e198e"/>
                  <w:b w:val="1"/>
                  <w:bCs w:val="1"/>
                  <w:u w:val="single"/>
                </w:rPr>
                <w:t xml:space="preserve">Habiletés spatiales et instruments de mesure</w:t>
              </w:r>
            </w:hyperlink>
          </w:p>
          <w:p>
            <w:pPr/>
            <w:hyperlink r:id="rId13" w:history="1">
              <w:r>
                <w:rPr>
                  <w:color w:val="#410a8c"/>
                  <w:u w:val="single"/>
                </w:rPr>
                <w:t xml:space="preserve">Sophie Charles</w:t>
              </w:r>
            </w:hyperlink>
          </w:p>
          <w:p>
            <w:pPr/>
            <w:r>
              <w:rPr>
                <w:i w:val="1"/>
                <w:iCs w:val="1"/>
              </w:rPr>
              <w:t xml:space="preserve">Carnets de laboratoire - Revue de littérature</w:t>
            </w:r>
            <w:r>
              <w:rPr/>
              <w:t xml:space="preserve">, 2, Éditions de Bonne Heure; Zenodo, pp.59-75, 2023, 978-2-493781-15-4. </w:t>
            </w:r>
            <w:hyperlink r:id="rId15" w:history="1">
              <w:r>
                <w:rPr>
                  <w:color w:val="#410a8c"/>
                  <w:u w:val="single"/>
                </w:rPr>
                <w:t xml:space="preserve">⟨10.5281/zenodo.10372142⟩</w:t>
              </w:r>
            </w:hyperlink>
          </w:p>
          <w:p>
            <w:pPr/>
            <w:r>
              <w:rPr/>
              <w:t xml:space="preserve">Chapitre d'ouvrage</w:t>
            </w:r>
          </w:p>
          <w:p>
            <w:pPr/>
            <w:hyperlink r:id="rId14" w:history="1">
              <w:r>
                <w:rPr>
                  <w:color w:val="#410a8c"/>
                  <w:u w:val="single"/>
                </w:rPr>
                <w:t xml:space="preserve">hal-04444263v1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Analyse des stratégies de modélisation volumique d'étudiants ingénieurs en première année</w:t>
              </w:r>
            </w:hyperlink>
          </w:p>
          <w:p>
            <w:pPr/>
            <w:hyperlink r:id="rId13" w:history="1">
              <w:r>
                <w:rPr>
                  <w:color w:val="#410a8c"/>
                  <w:u w:val="single"/>
                </w:rPr>
                <w:t xml:space="preserve">Sophie Charles</w:t>
              </w:r>
            </w:hyperlink>
          </w:p>
          <w:p>
            <w:pPr/>
            <w:r>
              <w:rPr>
                <w:i w:val="1"/>
                <w:iCs w:val="1"/>
              </w:rPr>
              <w:t xml:space="preserve">2e Journée des recherches en cours - 2e université d'été d'EPSI</w:t>
            </w:r>
            <w:r>
              <w:rPr/>
              <w:t xml:space="preserve">, Études Pluridisciplinaires sur l'Ingénierie (EPSI), Aug 2025, Villeneuve d Ascq, France</w:t>
            </w:r>
          </w:p>
          <w:p>
            <w:pPr/>
            <w:r>
              <w:rPr/>
              <w:t xml:space="preserve">Communication dans un congrès</w:t>
            </w:r>
          </w:p>
          <w:p>
            <w:pPr/>
            <w:hyperlink r:id="rId16" w:history="1">
              <w:r>
                <w:rPr>
                  <w:color w:val="#410a8c"/>
                  <w:u w:val="single"/>
                </w:rPr>
                <w:t xml:space="preserve">hal-05231791v1</w:t>
              </w:r>
            </w:hyperlink>
          </w:p>
        </w:tc>
      </w:tr>
      <w:tr>
        <w:trPr/>
        <w:tc>
          <w:tcPr>
            <w:noWrap/>
          </w:tcPr>
          <w:p>
            <w:pPr>
              <w:spacing w:after="200"/>
            </w:pPr>
            <w:hyperlink r:id="rId17" w:history="1">
              <w:r>
                <w:rPr>
                  <w:color w:val="1e198e"/>
                  <w:b w:val="1"/>
                  <w:bCs w:val="1"/>
                  <w:u w:val="single"/>
                </w:rPr>
                <w:t xml:space="preserve">25 ans de formation aux technologies éducatives en Francophonie</w:t>
              </w:r>
            </w:hyperlink>
          </w:p>
          <w:p>
            <w:pPr/>
            <w:hyperlink r:id="rId13" w:history="1">
              <w:r>
                <w:rPr>
                  <w:color w:val="#410a8c"/>
                  <w:u w:val="single"/>
                </w:rPr>
                <w:t xml:space="preserve">Sophie Charles</w:t>
              </w:r>
            </w:hyperlink>
            <w:r>
              <w:rPr/>
              <w:t xml:space="preserve">,</w:t>
            </w:r>
            <w:hyperlink r:id="rId18" w:history="1">
              <w:r>
                <w:rPr>
                  <w:color w:val="#410a8c"/>
                  <w:u w:val="single"/>
                </w:rPr>
                <w:t xml:space="preserve">Alain Jaillet</w:t>
              </w:r>
            </w:hyperlink>
          </w:p>
          <w:p>
            <w:pPr/>
            <w:r>
              <w:rPr>
                <w:i w:val="1"/>
                <w:iCs w:val="1"/>
              </w:rPr>
              <w:t xml:space="preserve">Forma.ons et média.ons numériques en direc.on d'adultes : quelles évolu.ons depuis les années 1980 ?</w:t>
            </w:r>
            <w:r>
              <w:rPr/>
              <w:t xml:space="preserve">, Groupe d’étude Histoire de la formation des adultes (Gehfa), Jan 2025, Paris, France</w:t>
            </w:r>
          </w:p>
          <w:p>
            <w:pPr/>
            <w:r>
              <w:rPr/>
              <w:t xml:space="preserve">Communication dans un congrès</w:t>
            </w:r>
          </w:p>
          <w:p>
            <w:pPr/>
            <w:hyperlink r:id="rId17" w:history="1">
              <w:r>
                <w:rPr>
                  <w:color w:val="#410a8c"/>
                  <w:u w:val="single"/>
                </w:rPr>
                <w:t xml:space="preserve">hal-04903440v1</w:t>
              </w:r>
            </w:hyperlink>
          </w:p>
        </w:tc>
      </w:tr>
      <w:tr>
        <w:trPr/>
        <w:tc>
          <w:tcPr>
            <w:noWrap/>
          </w:tcPr>
          <w:p>
            <w:pPr>
              <w:spacing w:after="200"/>
            </w:pPr>
            <w:hyperlink r:id="rId19" w:history="1">
              <w:r>
                <w:rPr>
                  <w:color w:val="1e198e"/>
                  <w:b w:val="1"/>
                  <w:bCs w:val="1"/>
                  <w:u w:val="single"/>
                </w:rPr>
                <w:t xml:space="preserve">Raisonnement spatial et STIM [symposium]</w:t>
              </w:r>
            </w:hyperlink>
          </w:p>
          <w:p>
            <w:pPr/>
            <w:hyperlink r:id="rId13" w:history="1">
              <w:r>
                <w:rPr>
                  <w:color w:val="#410a8c"/>
                  <w:u w:val="single"/>
                </w:rPr>
                <w:t xml:space="preserve">Sophie Charles</w:t>
              </w:r>
            </w:hyperlink>
          </w:p>
          <w:p>
            <w:pPr/>
            <w:r>
              <w:rPr>
                <w:i w:val="1"/>
                <w:iCs w:val="1"/>
              </w:rPr>
              <w:t xml:space="preserve">13e rencontres scientifiques de l'ARDIST</w:t>
            </w:r>
            <w:r>
              <w:rPr/>
              <w:t xml:space="preserve">, Université de Montpellier, Jun 2024, Montpellier, France</w:t>
            </w:r>
          </w:p>
          <w:p>
            <w:pPr/>
            <w:r>
              <w:rPr/>
              <w:t xml:space="preserve">Communication dans un congrès</w:t>
            </w:r>
          </w:p>
          <w:p>
            <w:pPr/>
            <w:hyperlink r:id="rId19" w:history="1">
              <w:r>
                <w:rPr>
                  <w:color w:val="#410a8c"/>
                  <w:u w:val="single"/>
                </w:rPr>
                <w:t xml:space="preserve">hal-04608457v1</w:t>
              </w:r>
            </w:hyperlink>
          </w:p>
        </w:tc>
      </w:tr>
      <w:tr>
        <w:trPr/>
        <w:tc>
          <w:tcPr>
            <w:noWrap/>
          </w:tcPr>
          <w:p>
            <w:pPr>
              <w:spacing w:after="200"/>
            </w:pPr>
            <w:hyperlink r:id="rId20" w:history="1">
              <w:r>
                <w:rPr>
                  <w:color w:val="1e198e"/>
                  <w:b w:val="1"/>
                  <w:bCs w:val="1"/>
                  <w:u w:val="single"/>
                </w:rPr>
                <w:t xml:space="preserve">MOOC CERTICE-BASE Certifier les enseignants francophones en compétences numériques de base</w:t>
              </w:r>
            </w:hyperlink>
          </w:p>
          <w:p>
            <w:pPr/>
            <w:hyperlink r:id="rId13" w:history="1">
              <w:r>
                <w:rPr>
                  <w:color w:val="#410a8c"/>
                  <w:u w:val="single"/>
                </w:rPr>
                <w:t xml:space="preserve">Sophie Charles</w:t>
              </w:r>
            </w:hyperlink>
            <w:r>
              <w:rPr/>
              <w:t xml:space="preserve">,</w:t>
            </w:r>
            <w:hyperlink r:id="rId18" w:history="1">
              <w:r>
                <w:rPr>
                  <w:color w:val="#410a8c"/>
                  <w:u w:val="single"/>
                </w:rPr>
                <w:t xml:space="preserve">Alain Jaillet</w:t>
              </w:r>
            </w:hyperlink>
            <w:r>
              <w:rPr/>
              <w:t xml:space="preserve">,</w:t>
            </w:r>
            <w:hyperlink r:id="rId21" w:history="1">
              <w:r>
                <w:rPr>
                  <w:color w:val="#410a8c"/>
                  <w:u w:val="single"/>
                </w:rPr>
                <w:t xml:space="preserve">Laurent Jeannin</w:t>
              </w:r>
            </w:hyperlink>
            <w:r>
              <w:rPr/>
              <w:t xml:space="preserve">,</w:t>
            </w:r>
            <w:hyperlink r:id="rId22" w:history="1">
              <w:r>
                <w:rPr>
                  <w:color w:val="#410a8c"/>
                  <w:u w:val="single"/>
                </w:rPr>
                <w:t xml:space="preserve">Cédric Tkaczuk</w:t>
              </w:r>
            </w:hyperlink>
            <w:r>
              <w:rPr/>
              <w:t xml:space="preserve">,</w:t>
            </w:r>
            <w:hyperlink r:id="rId23" w:history="1">
              <w:r>
                <w:rPr>
                  <w:color w:val="#410a8c"/>
                  <w:u w:val="single"/>
                </w:rPr>
                <w:t xml:space="preserve">Seydou Badiane</w:t>
              </w:r>
            </w:hyperlink>
          </w:p>
          <w:p>
            <w:pPr/>
            <w:r>
              <w:rPr>
                <w:i w:val="1"/>
                <w:iCs w:val="1"/>
              </w:rPr>
              <w:t xml:space="preserve">IPM35</w:t>
            </w:r>
            <w:r>
              <w:rPr/>
              <w:t xml:space="preserve">, Faculté PsySEF - Université de Lille, Département Sciences de l'Education et de la Formation, May 2025, Villeneuve d'Ascq, France</w:t>
            </w:r>
          </w:p>
          <w:p>
            <w:pPr/>
            <w:r>
              <w:rPr/>
              <w:t xml:space="preserve">Communication dans un congrès</w:t>
            </w:r>
          </w:p>
          <w:p>
            <w:pPr/>
            <w:hyperlink r:id="rId20" w:history="1">
              <w:r>
                <w:rPr>
                  <w:color w:val="#410a8c"/>
                  <w:u w:val="single"/>
                </w:rPr>
                <w:t xml:space="preserve">hal-05206919v1</w:t>
              </w:r>
            </w:hyperlink>
          </w:p>
        </w:tc>
      </w:tr>
      <w:tr>
        <w:trPr/>
        <w:tc>
          <w:tcPr>
            <w:noWrap/>
          </w:tcPr>
          <w:p>
            <w:pPr>
              <w:spacing w:after="200"/>
            </w:pPr>
            <w:hyperlink r:id="rId24" w:history="1">
              <w:r>
                <w:rPr>
                  <w:color w:val="1e198e"/>
                  <w:b w:val="1"/>
                  <w:bCs w:val="1"/>
                  <w:u w:val="single"/>
                </w:rPr>
                <w:t xml:space="preserve">Compétences spatiales et performance en STIM au collège. Dans Charles. S, Raisonnement spatial et STIM</w:t>
              </w:r>
            </w:hyperlink>
          </w:p>
          <w:p>
            <w:pPr/>
            <w:hyperlink r:id="rId13" w:history="1">
              <w:r>
                <w:rPr>
                  <w:color w:val="#410a8c"/>
                  <w:u w:val="single"/>
                </w:rPr>
                <w:t xml:space="preserve">Sophie Charles</w:t>
              </w:r>
            </w:hyperlink>
          </w:p>
          <w:p>
            <w:pPr/>
            <w:r>
              <w:rPr>
                <w:i w:val="1"/>
                <w:iCs w:val="1"/>
              </w:rPr>
              <w:t xml:space="preserve">13e rencontres scientifiques de l'ARDIST</w:t>
            </w:r>
            <w:r>
              <w:rPr/>
              <w:t xml:space="preserve">, Université de Montpellier, Jun 2024, Montpellier, France</w:t>
            </w:r>
          </w:p>
          <w:p>
            <w:pPr/>
            <w:r>
              <w:rPr/>
              <w:t xml:space="preserve">Communication dans un congrès</w:t>
            </w:r>
          </w:p>
          <w:p>
            <w:pPr/>
            <w:hyperlink r:id="rId24" w:history="1">
              <w:r>
                <w:rPr>
                  <w:color w:val="#410a8c"/>
                  <w:u w:val="single"/>
                </w:rPr>
                <w:t xml:space="preserve">hal-04608447v1</w:t>
              </w:r>
            </w:hyperlink>
          </w:p>
        </w:tc>
      </w:tr>
      <w:tr>
        <w:trPr/>
        <w:tc>
          <w:tcPr>
            <w:noWrap/>
          </w:tcPr>
          <w:p>
            <w:pPr>
              <w:spacing w:after="200"/>
            </w:pPr>
            <w:hyperlink r:id="rId25" w:history="1">
              <w:r>
                <w:rPr>
                  <w:color w:val="1e198e"/>
                  <w:b w:val="1"/>
                  <w:bCs w:val="1"/>
                  <w:u w:val="single"/>
                </w:rPr>
                <w:t xml:space="preserve">Analysing 3-D modelling learning activity to characterise nudges and boosts in Computer Assisted Design. Dans A. Jaillet et S. Charles, Nudges, boosts and design</w:t>
              </w:r>
            </w:hyperlink>
          </w:p>
          <w:p>
            <w:pPr/>
            <w:hyperlink r:id="rId13" w:history="1">
              <w:r>
                <w:rPr>
                  <w:color w:val="#410a8c"/>
                  <w:u w:val="single"/>
                </w:rPr>
                <w:t xml:space="preserve">Sophie Charles</w:t>
              </w:r>
            </w:hyperlink>
          </w:p>
          <w:p>
            <w:pPr/>
            <w:r>
              <w:rPr>
                <w:i w:val="1"/>
                <w:iCs w:val="1"/>
              </w:rPr>
              <w:t xml:space="preserve">Human and Artificial Rationalities 2024</w:t>
            </w:r>
            <w:r>
              <w:rPr/>
              <w:t xml:space="preserve">, Université Paris 8; IPC - Facultés Libres de Philosophie et de Psychologie, Sep 2024, Paris, France</w:t>
            </w:r>
          </w:p>
          <w:p>
            <w:pPr/>
            <w:r>
              <w:rPr/>
              <w:t xml:space="preserve">Communication dans un congrès</w:t>
            </w:r>
          </w:p>
          <w:p>
            <w:pPr/>
            <w:hyperlink r:id="rId25" w:history="1">
              <w:r>
                <w:rPr>
                  <w:color w:val="#410a8c"/>
                  <w:u w:val="single"/>
                </w:rPr>
                <w:t xml:space="preserve">hal-04701876v1</w:t>
              </w:r>
            </w:hyperlink>
          </w:p>
        </w:tc>
      </w:tr>
      <w:tr>
        <w:trPr/>
        <w:tc>
          <w:tcPr>
            <w:noWrap/>
          </w:tcPr>
          <w:p>
            <w:pPr>
              <w:spacing w:after="200"/>
            </w:pPr>
            <w:hyperlink r:id="rId26" w:history="1">
              <w:r>
                <w:rPr>
                  <w:color w:val="1e198e"/>
                  <w:b w:val="1"/>
                  <w:bCs w:val="1"/>
                  <w:u w:val="single"/>
                </w:rPr>
                <w:t xml:space="preserve">Difficultés liées aux tests spatiaux chez les étudiants : une comparaison franco-sénégalaise</w:t>
              </w:r>
            </w:hyperlink>
          </w:p>
          <w:p>
            <w:pPr/>
            <w:hyperlink r:id="rId13" w:history="1">
              <w:r>
                <w:rPr>
                  <w:color w:val="#410a8c"/>
                  <w:u w:val="single"/>
                </w:rPr>
                <w:t xml:space="preserve">Sophie Charles</w:t>
              </w:r>
            </w:hyperlink>
            <w:r>
              <w:rPr/>
              <w:t xml:space="preserve">,</w:t>
            </w:r>
            <w:hyperlink r:id="rId27" w:history="1">
              <w:r>
                <w:rPr>
                  <w:color w:val="#410a8c"/>
                  <w:u w:val="single"/>
                </w:rPr>
                <w:t xml:space="preserve">Sylvain Luc Agbanglanon</w:t>
              </w:r>
            </w:hyperlink>
          </w:p>
          <w:p>
            <w:pPr/>
            <w:r>
              <w:rPr>
                <w:i w:val="1"/>
                <w:iCs w:val="1"/>
              </w:rPr>
              <w:t xml:space="preserve">6ème Colloque international du RAIFFET : Éducation technologique, formation professionnelle et nouveaux rapports aux savoir</w:t>
            </w:r>
            <w:r>
              <w:rPr/>
              <w:t xml:space="preserve">, Jul 2022, Libreville (Ecole Normale de l'Enseignement Technique - ENSET), Gabon</w:t>
            </w:r>
          </w:p>
          <w:p>
            <w:pPr/>
            <w:r>
              <w:rPr/>
              <w:t xml:space="preserve">Communication dans un congrès</w:t>
            </w:r>
          </w:p>
          <w:p>
            <w:pPr/>
            <w:hyperlink r:id="rId26" w:history="1">
              <w:r>
                <w:rPr>
                  <w:color w:val="#410a8c"/>
                  <w:u w:val="single"/>
                </w:rPr>
                <w:t xml:space="preserve">hal-03949499v1</w:t>
              </w:r>
            </w:hyperlink>
          </w:p>
        </w:tc>
      </w:tr>
      <w:tr>
        <w:trPr/>
        <w:tc>
          <w:tcPr>
            <w:noWrap/>
          </w:tcPr>
          <w:p>
            <w:pPr>
              <w:spacing w:after="200"/>
            </w:pPr>
            <w:hyperlink r:id="rId28" w:history="1">
              <w:r>
                <w:rPr>
                  <w:color w:val="1e198e"/>
                  <w:b w:val="1"/>
                  <w:bCs w:val="1"/>
                  <w:u w:val="single"/>
                </w:rPr>
                <w:t xml:space="preserve">Analysing Mechanical Engineering Students’ 3-D Modelling Activity to Identify Learner 3-D Modelling Strategies. Dans Charles. S, Rationalising learner activity for learning analysis</w:t>
              </w:r>
            </w:hyperlink>
          </w:p>
          <w:p>
            <w:pPr/>
            <w:hyperlink r:id="rId13" w:history="1">
              <w:r>
                <w:rPr>
                  <w:color w:val="#410a8c"/>
                  <w:u w:val="single"/>
                </w:rPr>
                <w:t xml:space="preserve">Sophie Charles</w:t>
              </w:r>
            </w:hyperlink>
          </w:p>
          <w:p>
            <w:pPr/>
            <w:r>
              <w:rPr>
                <w:i w:val="1"/>
                <w:iCs w:val="1"/>
              </w:rPr>
              <w:t xml:space="preserve">3rd International Conference on Human and Artificial Rationalities</w:t>
            </w:r>
            <w:r>
              <w:rPr/>
              <w:t xml:space="preserve">, Université Paris 8; IPC - Facultés Libres de Philosophie et de Psychologie, Sep 2024, Paris, France</w:t>
            </w:r>
          </w:p>
          <w:p>
            <w:pPr/>
            <w:r>
              <w:rPr/>
              <w:t xml:space="preserve">Communication dans un congrès</w:t>
            </w:r>
          </w:p>
          <w:p>
            <w:pPr/>
            <w:hyperlink r:id="rId28" w:history="1">
              <w:r>
                <w:rPr>
                  <w:color w:val="#410a8c"/>
                  <w:u w:val="single"/>
                </w:rPr>
                <w:t xml:space="preserve">hal-04705764v1</w:t>
              </w:r>
            </w:hyperlink>
          </w:p>
        </w:tc>
      </w:tr>
      <w:tr>
        <w:trPr/>
        <w:tc>
          <w:tcPr>
            <w:noWrap/>
          </w:tcPr>
          <w:p>
            <w:pPr>
              <w:spacing w:after="200"/>
            </w:pPr>
            <w:hyperlink r:id="rId29" w:history="1">
              <w:r>
                <w:rPr>
                  <w:color w:val="1e198e"/>
                  <w:b w:val="1"/>
                  <w:bCs w:val="1"/>
                  <w:u w:val="single"/>
                </w:rPr>
                <w:t xml:space="preserve">Designing Automated Systems for Learning Analysis</w:t>
              </w:r>
            </w:hyperlink>
          </w:p>
          <w:p>
            <w:pPr/>
            <w:hyperlink r:id="rId13" w:history="1">
              <w:r>
                <w:rPr>
                  <w:color w:val="#410a8c"/>
                  <w:u w:val="single"/>
                </w:rPr>
                <w:t xml:space="preserve">Sophie Charles</w:t>
              </w:r>
            </w:hyperlink>
            <w:r>
              <w:rPr/>
              <w:t xml:space="preserve">,</w:t>
            </w:r>
            <w:hyperlink r:id="rId18" w:history="1">
              <w:r>
                <w:rPr>
                  <w:color w:val="#410a8c"/>
                  <w:u w:val="single"/>
                </w:rPr>
                <w:t xml:space="preserve">Alain Jaillet</w:t>
              </w:r>
            </w:hyperlink>
          </w:p>
          <w:p>
            <w:pPr/>
            <w:r>
              <w:rPr>
                <w:i w:val="1"/>
                <w:iCs w:val="1"/>
              </w:rPr>
              <w:t xml:space="preserve">Human and Artificial Rationalities. HAR 2023.</w:t>
            </w:r>
            <w:r>
              <w:rPr/>
              <w:t xml:space="preserve">, Institut de Philosophie Comparée, Sep 2023, Paris, France. pp.359-374, </w:t>
            </w:r>
            <w:hyperlink r:id="rId30" w:history="1">
              <w:r>
                <w:rPr>
                  <w:color w:val="#410a8c"/>
                  <w:u w:val="single"/>
                </w:rPr>
                <w:t xml:space="preserve">⟨10.1007/978-3-031-55245-8_23⟩</w:t>
              </w:r>
            </w:hyperlink>
          </w:p>
          <w:p>
            <w:pPr/>
            <w:r>
              <w:rPr/>
              <w:t xml:space="preserve">Communication dans un congrès</w:t>
            </w:r>
          </w:p>
          <w:p>
            <w:pPr/>
            <w:hyperlink r:id="rId29" w:history="1">
              <w:r>
                <w:rPr>
                  <w:color w:val="#410a8c"/>
                  <w:u w:val="single"/>
                </w:rPr>
                <w:t xml:space="preserve">hal-04504910v1</w:t>
              </w:r>
            </w:hyperlink>
          </w:p>
        </w:tc>
      </w:tr>
      <w:tr>
        <w:trPr/>
        <w:tc>
          <w:tcPr>
            <w:noWrap/>
          </w:tcPr>
          <w:p>
            <w:pPr>
              <w:spacing w:after="200"/>
            </w:pPr>
            <w:hyperlink r:id="rId31" w:history="1">
              <w:r>
                <w:rPr>
                  <w:color w:val="1e198e"/>
                  <w:b w:val="1"/>
                  <w:bCs w:val="1"/>
                  <w:u w:val="single"/>
                </w:rPr>
                <w:t xml:space="preserve">Enseignements de modélisation 3D et évolution de performance et stratégies</w:t>
              </w:r>
            </w:hyperlink>
          </w:p>
          <w:p>
            <w:pPr/>
            <w:hyperlink r:id="rId13" w:history="1">
              <w:r>
                <w:rPr>
                  <w:color w:val="#410a8c"/>
                  <w:u w:val="single"/>
                </w:rPr>
                <w:t xml:space="preserve">Sophie Charles</w:t>
              </w:r>
            </w:hyperlink>
            <w:r>
              <w:rPr/>
              <w:t xml:space="preserve">,</w:t>
            </w:r>
            <w:hyperlink r:id="rId32" w:history="1">
              <w:r>
                <w:rPr>
                  <w:color w:val="#410a8c"/>
                  <w:u w:val="single"/>
                </w:rPr>
                <w:t xml:space="preserve">Nicolas Peyret</w:t>
              </w:r>
            </w:hyperlink>
          </w:p>
          <w:p>
            <w:pPr/>
            <w:r>
              <w:rPr>
                <w:i w:val="1"/>
                <w:iCs w:val="1"/>
              </w:rPr>
              <w:t xml:space="preserve">Recherche en éducation - Colloque international en hommage à Jacques Ginestié</w:t>
            </w:r>
            <w:r>
              <w:rPr/>
              <w:t xml:space="preserve">, INSPÉ Aix-Marseille Université, Oct 2023, Marseille (13), France</w:t>
            </w:r>
          </w:p>
          <w:p>
            <w:pPr/>
            <w:r>
              <w:rPr/>
              <w:t xml:space="preserve">Communication dans un congrès</w:t>
            </w:r>
          </w:p>
          <w:p>
            <w:pPr/>
            <w:hyperlink r:id="rId31" w:history="1">
              <w:r>
                <w:rPr>
                  <w:color w:val="#410a8c"/>
                  <w:u w:val="single"/>
                </w:rPr>
                <w:t xml:space="preserve">hal-04234815v1</w:t>
              </w:r>
            </w:hyperlink>
          </w:p>
        </w:tc>
      </w:tr>
      <w:tr>
        <w:trPr/>
        <w:tc>
          <w:tcPr>
            <w:noWrap/>
          </w:tcPr>
          <w:p>
            <w:pPr>
              <w:spacing w:after="200"/>
            </w:pPr>
            <w:hyperlink r:id="rId33" w:history="1">
              <w:r>
                <w:rPr>
                  <w:color w:val="1e198e"/>
                  <w:b w:val="1"/>
                  <w:bCs w:val="1"/>
                  <w:u w:val="single"/>
                </w:rPr>
                <w:t xml:space="preserve">Designing Automated Guidance Systems for Learning Analysis</w:t>
              </w:r>
            </w:hyperlink>
          </w:p>
          <w:p>
            <w:pPr/>
            <w:hyperlink r:id="rId13" w:history="1">
              <w:r>
                <w:rPr>
                  <w:color w:val="#410a8c"/>
                  <w:u w:val="single"/>
                </w:rPr>
                <w:t xml:space="preserve">Sophie Charles</w:t>
              </w:r>
            </w:hyperlink>
            <w:r>
              <w:rPr/>
              <w:t xml:space="preserve">,</w:t>
            </w:r>
            <w:hyperlink r:id="rId18" w:history="1">
              <w:r>
                <w:rPr>
                  <w:color w:val="#410a8c"/>
                  <w:u w:val="single"/>
                </w:rPr>
                <w:t xml:space="preserve">Alain Jaillet</w:t>
              </w:r>
            </w:hyperlink>
          </w:p>
          <w:p>
            <w:pPr/>
            <w:r>
              <w:rPr>
                <w:i w:val="1"/>
                <w:iCs w:val="1"/>
              </w:rPr>
              <w:t xml:space="preserve">2nd International Conference on Human and Artificial Rationalities</w:t>
            </w:r>
            <w:r>
              <w:rPr/>
              <w:t xml:space="preserve">, Institut de Philosophie Comparée, Sep 2023, Paris, France</w:t>
            </w:r>
          </w:p>
          <w:p>
            <w:pPr/>
            <w:r>
              <w:rPr/>
              <w:t xml:space="preserve">Communication dans un congrès</w:t>
            </w:r>
          </w:p>
          <w:p>
            <w:pPr/>
            <w:hyperlink r:id="rId33" w:history="1">
              <w:r>
                <w:rPr>
                  <w:color w:val="#410a8c"/>
                  <w:u w:val="single"/>
                </w:rPr>
                <w:t xml:space="preserve">hal-04234763v1</w:t>
              </w:r>
            </w:hyperlink>
          </w:p>
        </w:tc>
      </w:tr>
      <w:tr>
        <w:trPr/>
        <w:tc>
          <w:tcPr>
            <w:noWrap/>
          </w:tcPr>
          <w:p>
            <w:pPr>
              <w:spacing w:after="200"/>
            </w:pPr>
            <w:hyperlink r:id="rId34" w:history="1">
              <w:r>
                <w:rPr>
                  <w:color w:val="1e198e"/>
                  <w:b w:val="1"/>
                  <w:bCs w:val="1"/>
                  <w:u w:val="single"/>
                </w:rPr>
                <w:t xml:space="preserve">How to characterise performance in engineering freshmen's modelling tasks?</w:t>
              </w:r>
            </w:hyperlink>
          </w:p>
          <w:p>
            <w:pPr/>
            <w:hyperlink r:id="rId13" w:history="1">
              <w:r>
                <w:rPr>
                  <w:color w:val="#410a8c"/>
                  <w:u w:val="single"/>
                </w:rPr>
                <w:t xml:space="preserve">Sophie Charles</w:t>
              </w:r>
            </w:hyperlink>
          </w:p>
          <w:p>
            <w:pPr/>
            <w:r>
              <w:rPr>
                <w:i w:val="1"/>
                <w:iCs w:val="1"/>
              </w:rPr>
              <w:t xml:space="preserve">51st ANNUAL CONFERENCE OF THE EUROPEAN SOCIETY FOR ENGINEERING EDUCATION</w:t>
            </w:r>
            <w:r>
              <w:rPr/>
              <w:t xml:space="preserve">, Technological University Dublin; European Society for Engineering, Sep 2023, Dublin, Ireland</w:t>
            </w:r>
          </w:p>
          <w:p>
            <w:pPr/>
            <w:r>
              <w:rPr/>
              <w:t xml:space="preserve">Communication dans un congrès</w:t>
            </w:r>
          </w:p>
          <w:p>
            <w:pPr/>
            <w:hyperlink r:id="rId34" w:history="1">
              <w:r>
                <w:rPr>
                  <w:color w:val="#410a8c"/>
                  <w:u w:val="single"/>
                </w:rPr>
                <w:t xml:space="preserve">hal-04417525v1</w:t>
              </w:r>
            </w:hyperlink>
          </w:p>
        </w:tc>
      </w:tr>
      <w:tr>
        <w:trPr/>
        <w:tc>
          <w:tcPr>
            <w:noWrap/>
          </w:tcPr>
          <w:p>
            <w:pPr>
              <w:spacing w:after="200"/>
            </w:pPr>
            <w:hyperlink r:id="rId35" w:history="1">
              <w:r>
                <w:rPr>
                  <w:color w:val="1e198e"/>
                  <w:b w:val="1"/>
                  <w:bCs w:val="1"/>
                  <w:u w:val="single"/>
                </w:rPr>
                <w:t xml:space="preserve">Apprentissages par un outil de modélisation volumique</w:t>
              </w:r>
            </w:hyperlink>
          </w:p>
          <w:p>
            <w:pPr/>
            <w:hyperlink r:id="rId13" w:history="1">
              <w:r>
                <w:rPr>
                  <w:color w:val="#410a8c"/>
                  <w:u w:val="single"/>
                </w:rPr>
                <w:t xml:space="preserve">Sophie Charles</w:t>
              </w:r>
            </w:hyperlink>
          </w:p>
          <w:p>
            <w:pPr/>
            <w:r>
              <w:rPr>
                <w:i w:val="1"/>
                <w:iCs w:val="1"/>
              </w:rPr>
              <w:t xml:space="preserve">Responsabilité du chercheur en éducation Enjeux de société et recherches en éducation et formation : mise en débat</w:t>
            </w:r>
            <w:r>
              <w:rPr/>
              <w:t xml:space="preserve">, Laboratoire Bonheurs; École des hautes études en sciences sociales; Laboratoire PARAGRAPHE; Laboratoire CIREL; GEEMPA; ARDéCo, Jun 2023, Aubervilliers, France</w:t>
            </w:r>
          </w:p>
          <w:p>
            <w:pPr/>
            <w:r>
              <w:rPr/>
              <w:t xml:space="preserve">Communication dans un congrès</w:t>
            </w:r>
          </w:p>
          <w:p>
            <w:pPr/>
            <w:hyperlink r:id="rId35" w:history="1">
              <w:r>
                <w:rPr>
                  <w:color w:val="#410a8c"/>
                  <w:u w:val="single"/>
                </w:rPr>
                <w:t xml:space="preserve">hal-04133202v1</w:t>
              </w:r>
            </w:hyperlink>
          </w:p>
        </w:tc>
      </w:tr>
      <w:tr>
        <w:trPr/>
        <w:tc>
          <w:tcPr>
            <w:noWrap/>
          </w:tcPr>
          <w:p>
            <w:pPr>
              <w:spacing w:after="200"/>
            </w:pPr>
            <w:hyperlink r:id="rId36" w:history="1">
              <w:r>
                <w:rPr>
                  <w:color w:val="1e198e"/>
                  <w:b w:val="1"/>
                  <w:bCs w:val="1"/>
                  <w:u w:val="single"/>
                </w:rPr>
                <w:t xml:space="preserve">Peut-on apprendre avec des tests ?</w:t>
              </w:r>
            </w:hyperlink>
          </w:p>
          <w:p>
            <w:pPr/>
            <w:hyperlink r:id="rId13" w:history="1">
              <w:r>
                <w:rPr>
                  <w:color w:val="#410a8c"/>
                  <w:u w:val="single"/>
                </w:rPr>
                <w:t xml:space="preserve">Sophie Charles</w:t>
              </w:r>
            </w:hyperlink>
            <w:r>
              <w:rPr/>
              <w:t xml:space="preserve">,</w:t>
            </w:r>
            <w:hyperlink r:id="rId18" w:history="1">
              <w:r>
                <w:rPr>
                  <w:color w:val="#410a8c"/>
                  <w:u w:val="single"/>
                </w:rPr>
                <w:t xml:space="preserve">Alain Jaillet</w:t>
              </w:r>
            </w:hyperlink>
          </w:p>
          <w:p>
            <w:pPr/>
            <w:r>
              <w:rPr>
                <w:i w:val="1"/>
                <w:iCs w:val="1"/>
              </w:rPr>
              <w:t xml:space="preserve">ADMEE-Europe 34e colloque</w:t>
            </w:r>
            <w:r>
              <w:rPr/>
              <w:t xml:space="preserve">, UMons, Apr 2023, Mons, Belgique</w:t>
            </w:r>
          </w:p>
          <w:p>
            <w:pPr/>
            <w:r>
              <w:rPr/>
              <w:t xml:space="preserve">Communication dans un congrès</w:t>
            </w:r>
          </w:p>
          <w:p>
            <w:pPr/>
            <w:hyperlink r:id="rId36" w:history="1">
              <w:r>
                <w:rPr>
                  <w:color w:val="#410a8c"/>
                  <w:u w:val="single"/>
                </w:rPr>
                <w:t xml:space="preserve">hal-04060614v1</w:t>
              </w:r>
            </w:hyperlink>
          </w:p>
        </w:tc>
      </w:tr>
      <w:tr>
        <w:trPr/>
        <w:tc>
          <w:tcPr>
            <w:noWrap/>
          </w:tcPr>
          <w:p>
            <w:pPr>
              <w:spacing w:after="200"/>
            </w:pPr>
            <w:hyperlink r:id="rId37" w:history="1">
              <w:r>
                <w:rPr>
                  <w:color w:val="1e198e"/>
                  <w:b w:val="1"/>
                  <w:bCs w:val="1"/>
                  <w:u w:val="single"/>
                </w:rPr>
                <w:t xml:space="preserve">Effets d’enseignements de modélisation 3D en école d’ingénieurs : le double enjeu de la justesse et de l’efficacité</w:t>
              </w:r>
            </w:hyperlink>
          </w:p>
          <w:p>
            <w:pPr/>
            <w:hyperlink r:id="rId13" w:history="1">
              <w:r>
                <w:rPr>
                  <w:color w:val="#410a8c"/>
                  <w:u w:val="single"/>
                </w:rPr>
                <w:t xml:space="preserve">Sophie Charles</w:t>
              </w:r>
            </w:hyperlink>
            <w:r>
              <w:rPr/>
              <w:t xml:space="preserve">,</w:t>
            </w:r>
            <w:hyperlink r:id="rId32" w:history="1">
              <w:r>
                <w:rPr>
                  <w:color w:val="#410a8c"/>
                  <w:u w:val="single"/>
                </w:rPr>
                <w:t xml:space="preserve">Nicolas Peyret</w:t>
              </w:r>
            </w:hyperlink>
          </w:p>
          <w:p>
            <w:pPr/>
            <w:r>
              <w:rPr>
                <w:i w:val="1"/>
                <w:iCs w:val="1"/>
              </w:rPr>
              <w:t xml:space="preserve">ROC 2023 La personne en formation au cœur de l'apprentissage avec le numérique</w:t>
            </w:r>
            <w:r>
              <w:rPr/>
              <w:t xml:space="preserve">, Université TÉLUQ; REFAD; Observatoire du numérique en éducation; CIRTA, Nov 2023, Québec (CA), Canada</w:t>
            </w:r>
          </w:p>
          <w:p>
            <w:pPr/>
            <w:r>
              <w:rPr/>
              <w:t xml:space="preserve">Communication dans un congrès</w:t>
            </w:r>
          </w:p>
          <w:p>
            <w:pPr/>
            <w:hyperlink r:id="rId37" w:history="1">
              <w:r>
                <w:rPr>
                  <w:color w:val="#410a8c"/>
                  <w:u w:val="single"/>
                </w:rPr>
                <w:t xml:space="preserve">hal-04290521v1</w:t>
              </w:r>
            </w:hyperlink>
          </w:p>
        </w:tc>
      </w:tr>
      <w:tr>
        <w:trPr/>
        <w:tc>
          <w:tcPr>
            <w:noWrap/>
          </w:tcPr>
          <w:p>
            <w:pPr>
              <w:spacing w:after="200"/>
            </w:pPr>
            <w:hyperlink r:id="rId38" w:history="1">
              <w:r>
                <w:rPr>
                  <w:color w:val="1e198e"/>
                  <w:b w:val="1"/>
                  <w:bCs w:val="1"/>
                  <w:u w:val="single"/>
                </w:rPr>
                <w:t xml:space="preserve">Difficultés liées aux tests spatiaux chez les étudiants : une comparaison franco-sénégalaise</w:t>
              </w:r>
            </w:hyperlink>
          </w:p>
          <w:p>
            <w:pPr/>
            <w:hyperlink r:id="rId13" w:history="1">
              <w:r>
                <w:rPr>
                  <w:color w:val="#410a8c"/>
                  <w:u w:val="single"/>
                </w:rPr>
                <w:t xml:space="preserve">Sophie Charles</w:t>
              </w:r>
            </w:hyperlink>
            <w:r>
              <w:rPr/>
              <w:t xml:space="preserve">,</w:t>
            </w:r>
            <w:hyperlink r:id="rId27" w:history="1">
              <w:r>
                <w:rPr>
                  <w:color w:val="#410a8c"/>
                  <w:u w:val="single"/>
                </w:rPr>
                <w:t xml:space="preserve">Sylvain Luc Agbanglanon</w:t>
              </w:r>
            </w:hyperlink>
          </w:p>
          <w:p>
            <w:pPr/>
            <w:r>
              <w:rPr>
                <w:i w:val="1"/>
                <w:iCs w:val="1"/>
              </w:rPr>
              <w:t xml:space="preserve">Sixième Colloque international du RAIFFET du 4 au 8 juillet 2022 à Libreville au GABON</w:t>
            </w:r>
            <w:r>
              <w:rPr/>
              <w:t xml:space="preserve">, Ecole Normale Supérieure de KOUDOUGOU, Jul 2022, LIBREVILLE, Gabon</w:t>
            </w:r>
          </w:p>
          <w:p>
            <w:pPr/>
            <w:r>
              <w:rPr/>
              <w:t xml:space="preserve">Communication dans un congrès</w:t>
            </w:r>
          </w:p>
          <w:p>
            <w:pPr/>
            <w:hyperlink r:id="rId38" w:history="1">
              <w:r>
                <w:rPr>
                  <w:color w:val="#410a8c"/>
                  <w:u w:val="single"/>
                </w:rPr>
                <w:t xml:space="preserve">hal-04768627v1</w:t>
              </w:r>
            </w:hyperlink>
          </w:p>
        </w:tc>
      </w:tr>
      <w:tr>
        <w:trPr/>
        <w:tc>
          <w:tcPr>
            <w:noWrap/>
          </w:tcPr>
          <w:p>
            <w:pPr>
              <w:spacing w:after="200"/>
            </w:pPr>
            <w:hyperlink r:id="rId39" w:history="1">
              <w:r>
                <w:rPr>
                  <w:color w:val="1e198e"/>
                  <w:b w:val="1"/>
                  <w:bCs w:val="1"/>
                  <w:u w:val="single"/>
                </w:rPr>
                <w:t xml:space="preserve">Difficultés liées aux tests spatiaux chez les étudiants : une comparaison franco-sénégalaise</w:t>
              </w:r>
            </w:hyperlink>
          </w:p>
          <w:p>
            <w:pPr/>
            <w:hyperlink r:id="rId13" w:history="1">
              <w:r>
                <w:rPr>
                  <w:color w:val="#410a8c"/>
                  <w:u w:val="single"/>
                </w:rPr>
                <w:t xml:space="preserve">Sophie Charles</w:t>
              </w:r>
            </w:hyperlink>
            <w:r>
              <w:rPr/>
              <w:t xml:space="preserve">,</w:t>
            </w:r>
            <w:hyperlink r:id="rId27" w:history="1">
              <w:r>
                <w:rPr>
                  <w:color w:val="#410a8c"/>
                  <w:u w:val="single"/>
                </w:rPr>
                <w:t xml:space="preserve">Sylvain Luc Agbanglanon</w:t>
              </w:r>
            </w:hyperlink>
          </w:p>
          <w:p>
            <w:pPr/>
            <w:r>
              <w:rPr>
                <w:i w:val="1"/>
                <w:iCs w:val="1"/>
              </w:rPr>
              <w:t xml:space="preserve">6ème Colloque international du RAIFFET</w:t>
            </w:r>
            <w:r>
              <w:rPr/>
              <w:t xml:space="preserve">, ECOLE NORMALE SUPERIEURE DE L'ENSEIGNEMENT TECHNIQUE (E.N.S.E.T.) de LIBREVILLE au GABON, Jul 2022, Libreville, Gabon</w:t>
            </w:r>
          </w:p>
          <w:p>
            <w:pPr/>
            <w:r>
              <w:rPr/>
              <w:t xml:space="preserve">Communication dans un congrès</w:t>
            </w:r>
          </w:p>
          <w:p>
            <w:pPr/>
            <w:hyperlink r:id="rId39" w:history="1">
              <w:r>
                <w:rPr>
                  <w:color w:val="#410a8c"/>
                  <w:u w:val="single"/>
                </w:rPr>
                <w:t xml:space="preserve">hal-04417579v1</w:t>
              </w:r>
            </w:hyperlink>
          </w:p>
        </w:tc>
      </w:tr>
      <w:tr>
        <w:trPr/>
        <w:tc>
          <w:tcPr>
            <w:noWrap/>
          </w:tcPr>
          <w:p>
            <w:pPr>
              <w:spacing w:after="200"/>
            </w:pPr>
            <w:hyperlink r:id="rId40" w:history="1">
              <w:r>
                <w:rPr>
                  <w:color w:val="1e198e"/>
                  <w:b w:val="1"/>
                  <w:bCs w:val="1"/>
                  <w:u w:val="single"/>
                </w:rPr>
                <w:t xml:space="preserve">Double démarche observation et test en performance pour caractériser l'habileté spatiale.</w:t>
              </w:r>
            </w:hyperlink>
          </w:p>
          <w:p>
            <w:pPr/>
            <w:hyperlink r:id="rId13" w:history="1">
              <w:r>
                <w:rPr>
                  <w:color w:val="#410a8c"/>
                  <w:u w:val="single"/>
                </w:rPr>
                <w:t xml:space="preserve">Sophie Charles</w:t>
              </w:r>
            </w:hyperlink>
          </w:p>
          <w:p>
            <w:pPr/>
            <w:r>
              <w:rPr>
                <w:i w:val="1"/>
                <w:iCs w:val="1"/>
              </w:rPr>
              <w:t xml:space="preserve">8e Colloque international en éducation : enjeux actuels de la formation et de la profession enseignante</w:t>
            </w:r>
            <w:r>
              <w:rPr/>
              <w:t xml:space="preserve">, CRIFPE, Apr 2021, Montréal, Canada</w:t>
            </w:r>
          </w:p>
          <w:p>
            <w:pPr/>
            <w:r>
              <w:rPr/>
              <w:t xml:space="preserve">Communication dans un congrès</w:t>
            </w:r>
          </w:p>
          <w:p>
            <w:pPr/>
            <w:hyperlink r:id="rId40" w:history="1">
              <w:r>
                <w:rPr>
                  <w:color w:val="#410a8c"/>
                  <w:u w:val="single"/>
                </w:rPr>
                <w:t xml:space="preserve">hal-03656158v1</w:t>
              </w:r>
            </w:hyperlink>
          </w:p>
        </w:tc>
      </w:tr>
      <w:tr>
        <w:trPr/>
        <w:tc>
          <w:tcPr>
            <w:noWrap/>
          </w:tcPr>
          <w:p>
            <w:pPr>
              <w:spacing w:after="200"/>
            </w:pPr>
            <w:hyperlink r:id="rId41" w:history="1">
              <w:r>
                <w:rPr>
                  <w:color w:val="1e198e"/>
                  <w:b w:val="1"/>
                  <w:bCs w:val="1"/>
                  <w:u w:val="single"/>
                </w:rPr>
                <w:t xml:space="preserve">Mise en travail collaboratif et évolution des stratégies de modélisation 3D : méthodologie et premiers résultats</w:t>
              </w:r>
            </w:hyperlink>
          </w:p>
          <w:p>
            <w:pPr/>
            <w:hyperlink r:id="rId13" w:history="1">
              <w:r>
                <w:rPr>
                  <w:color w:val="#410a8c"/>
                  <w:u w:val="single"/>
                </w:rPr>
                <w:t xml:space="preserve">Sophie Charles</w:t>
              </w:r>
            </w:hyperlink>
          </w:p>
          <w:p>
            <w:pPr/>
            <w:r>
              <w:rPr>
                <w:i w:val="1"/>
                <w:iCs w:val="1"/>
              </w:rPr>
              <w:t xml:space="preserve">Séminaire de recherche</w:t>
            </w:r>
            <w:r>
              <w:rPr/>
              <w:t xml:space="preserve">, Laboratoire QUARTZ, Jan 2021, Saint-Ouen, France</w:t>
            </w:r>
          </w:p>
          <w:p>
            <w:pPr/>
            <w:r>
              <w:rPr/>
              <w:t xml:space="preserve">Communication dans un congrès</w:t>
            </w:r>
          </w:p>
          <w:p>
            <w:pPr/>
            <w:hyperlink r:id="rId41" w:history="1">
              <w:r>
                <w:rPr>
                  <w:color w:val="#410a8c"/>
                  <w:u w:val="single"/>
                </w:rPr>
                <w:t xml:space="preserve">hal-03656165v1</w:t>
              </w:r>
            </w:hyperlink>
          </w:p>
        </w:tc>
      </w:tr>
      <w:tr>
        <w:trPr/>
        <w:tc>
          <w:tcPr>
            <w:noWrap/>
          </w:tcPr>
          <w:p>
            <w:pPr>
              <w:spacing w:after="200"/>
            </w:pPr>
            <w:hyperlink r:id="rId42" w:history="1">
              <w:r>
                <w:rPr>
                  <w:color w:val="1e198e"/>
                  <w:b w:val="1"/>
                  <w:bCs w:val="1"/>
                  <w:u w:val="single"/>
                </w:rPr>
                <w:t xml:space="preserve">Habileté spatiale, performance académique et enseignements à ISAE-Supméca</w:t>
              </w:r>
            </w:hyperlink>
          </w:p>
          <w:p>
            <w:pPr/>
            <w:hyperlink r:id="rId13" w:history="1">
              <w:r>
                <w:rPr>
                  <w:color w:val="#410a8c"/>
                  <w:u w:val="single"/>
                </w:rPr>
                <w:t xml:space="preserve">Sophie Charles</w:t>
              </w:r>
            </w:hyperlink>
            <w:r>
              <w:rPr/>
              <w:t xml:space="preserve">,</w:t>
            </w:r>
            <w:hyperlink r:id="rId32" w:history="1">
              <w:r>
                <w:rPr>
                  <w:color w:val="#410a8c"/>
                  <w:u w:val="single"/>
                </w:rPr>
                <w:t xml:space="preserve">Nicolas Peyret</w:t>
              </w:r>
            </w:hyperlink>
          </w:p>
          <w:p>
            <w:pPr/>
            <w:r>
              <w:rPr>
                <w:i w:val="1"/>
                <w:iCs w:val="1"/>
              </w:rPr>
              <w:t xml:space="preserve">Séminaire de recherche</w:t>
            </w:r>
            <w:r>
              <w:rPr/>
              <w:t xml:space="preserve">, Laboratoire QUARTZ, Feb 2020, Saint-Ouen, France</w:t>
            </w:r>
          </w:p>
          <w:p>
            <w:pPr/>
            <w:r>
              <w:rPr/>
              <w:t xml:space="preserve">Communication dans un congrès</w:t>
            </w:r>
          </w:p>
          <w:p>
            <w:pPr/>
            <w:hyperlink r:id="rId42" w:history="1">
              <w:r>
                <w:rPr>
                  <w:color w:val="#410a8c"/>
                  <w:u w:val="single"/>
                </w:rPr>
                <w:t xml:space="preserve">hal-03656167v1</w:t>
              </w:r>
            </w:hyperlink>
          </w:p>
        </w:tc>
      </w:tr>
      <w:tr>
        <w:trPr/>
        <w:tc>
          <w:tcPr>
            <w:noWrap/>
          </w:tcPr>
          <w:p>
            <w:pPr>
              <w:spacing w:after="200"/>
            </w:pPr>
            <w:hyperlink r:id="rId43" w:history="1">
              <w:r>
                <w:rPr>
                  <w:color w:val="1e198e"/>
                  <w:b w:val="1"/>
                  <w:bCs w:val="1"/>
                  <w:u w:val="single"/>
                </w:rPr>
                <w:t xml:space="preserve">Mise en travail collaboratif et évolution des stratégies d’habileté spatiale et de modélisation 3D : méthodologie</w:t>
              </w:r>
            </w:hyperlink>
          </w:p>
          <w:p>
            <w:pPr/>
            <w:hyperlink r:id="rId13" w:history="1">
              <w:r>
                <w:rPr>
                  <w:color w:val="#410a8c"/>
                  <w:u w:val="single"/>
                </w:rPr>
                <w:t xml:space="preserve">Sophie Charles</w:t>
              </w:r>
            </w:hyperlink>
          </w:p>
          <w:p>
            <w:pPr/>
            <w:r>
              <w:rPr>
                <w:i w:val="1"/>
                <w:iCs w:val="1"/>
              </w:rPr>
              <w:t xml:space="preserve">Séminaire de recherche</w:t>
            </w:r>
            <w:r>
              <w:rPr/>
              <w:t xml:space="preserve">, CY Cognition - CY Advanced Studies, Nov 2020, Neuville-sur-Oise, France</w:t>
            </w:r>
          </w:p>
          <w:p>
            <w:pPr/>
            <w:r>
              <w:rPr/>
              <w:t xml:space="preserve">Communication dans un congrès</w:t>
            </w:r>
          </w:p>
          <w:p>
            <w:pPr/>
            <w:hyperlink r:id="rId43" w:history="1">
              <w:r>
                <w:rPr>
                  <w:color w:val="#410a8c"/>
                  <w:u w:val="single"/>
                </w:rPr>
                <w:t xml:space="preserve">hal-03656164v1</w:t>
              </w:r>
            </w:hyperlink>
          </w:p>
        </w:tc>
      </w:tr>
      <w:tr>
        <w:trPr/>
        <w:tc>
          <w:tcPr>
            <w:noWrap/>
          </w:tcPr>
          <w:p>
            <w:pPr>
              <w:spacing w:after="200"/>
            </w:pPr>
            <w:hyperlink r:id="rId44" w:history="1">
              <w:r>
                <w:rPr>
                  <w:color w:val="1e198e"/>
                  <w:b w:val="1"/>
                  <w:bCs w:val="1"/>
                  <w:u w:val="single"/>
                </w:rPr>
                <w:t xml:space="preserve">Exploring the relationship between spatial visualisation, individual characteristics and academic performance of first-year students in a French engineering school</w:t>
              </w:r>
            </w:hyperlink>
          </w:p>
          <w:p>
            <w:pPr/>
            <w:hyperlink r:id="rId13" w:history="1">
              <w:r>
                <w:rPr>
                  <w:color w:val="#410a8c"/>
                  <w:u w:val="single"/>
                </w:rPr>
                <w:t xml:space="preserve">Sophie Charles</w:t>
              </w:r>
            </w:hyperlink>
          </w:p>
          <w:p>
            <w:pPr/>
            <w:r>
              <w:rPr>
                <w:i w:val="1"/>
                <w:iCs w:val="1"/>
              </w:rPr>
              <w:t xml:space="preserve">SEFI 2019 Annual Conference</w:t>
            </w:r>
            <w:r>
              <w:rPr/>
              <w:t xml:space="preserve">, Budapest University of Technology and Economics, Sep 2019, Budapest, Hungary. pp.ISBN: 978-2-87352-018-2</w:t>
            </w:r>
          </w:p>
          <w:p>
            <w:pPr/>
            <w:r>
              <w:rPr/>
              <w:t xml:space="preserve">Communication dans un congrès</w:t>
            </w:r>
          </w:p>
          <w:p>
            <w:pPr/>
            <w:hyperlink r:id="rId44" w:history="1">
              <w:r>
                <w:rPr>
                  <w:color w:val="#410a8c"/>
                  <w:u w:val="single"/>
                </w:rPr>
                <w:t xml:space="preserve">hal-04417462v1</w:t>
              </w:r>
            </w:hyperlink>
          </w:p>
        </w:tc>
      </w:tr>
      <w:tr>
        <w:trPr/>
        <w:tc>
          <w:tcPr>
            <w:noWrap/>
          </w:tcPr>
          <w:p>
            <w:pPr>
              <w:spacing w:after="200"/>
            </w:pPr>
            <w:hyperlink r:id="rId45" w:history="1">
              <w:r>
                <w:rPr>
                  <w:color w:val="1e198e"/>
                  <w:b w:val="1"/>
                  <w:bCs w:val="1"/>
                  <w:u w:val="single"/>
                </w:rPr>
                <w:t xml:space="preserve">Quel est l’impact de l’habileté spatiale, de la créativité et des caractéristiques individuelles sur la capacité à concevoir en trois dimensions?</w:t>
              </w:r>
            </w:hyperlink>
          </w:p>
          <w:p>
            <w:pPr/>
            <w:hyperlink r:id="rId13" w:history="1">
              <w:r>
                <w:rPr>
                  <w:color w:val="#410a8c"/>
                  <w:u w:val="single"/>
                </w:rPr>
                <w:t xml:space="preserve">Sophie Charles</w:t>
              </w:r>
            </w:hyperlink>
          </w:p>
          <w:p>
            <w:pPr/>
            <w:r>
              <w:rPr>
                <w:i w:val="1"/>
                <w:iCs w:val="1"/>
              </w:rPr>
              <w:t xml:space="preserve">IPM fête ses 30 ans</w:t>
            </w:r>
            <w:r>
              <w:rPr/>
              <w:t xml:space="preserve">, Université de Lille, May 2019, Villeneuve d'Ascq, France</w:t>
            </w:r>
          </w:p>
          <w:p>
            <w:pPr/>
            <w:r>
              <w:rPr/>
              <w:t xml:space="preserve">Communication dans un congrès</w:t>
            </w:r>
          </w:p>
          <w:p>
            <w:pPr/>
            <w:hyperlink r:id="rId45" w:history="1">
              <w:r>
                <w:rPr>
                  <w:color w:val="#410a8c"/>
                  <w:u w:val="single"/>
                </w:rPr>
                <w:t xml:space="preserve">hal-04310363v1</w:t>
              </w:r>
            </w:hyperlink>
          </w:p>
        </w:tc>
      </w:tr>
      <w:tr>
        <w:trPr/>
        <w:tc>
          <w:tcPr>
            <w:noWrap/>
          </w:tcPr>
          <w:p>
            <w:pPr>
              <w:spacing w:after="200"/>
            </w:pPr>
            <w:hyperlink r:id="rId46" w:history="1">
              <w:r>
                <w:rPr>
                  <w:color w:val="1e198e"/>
                  <w:b w:val="1"/>
                  <w:bCs w:val="1"/>
                  <w:u w:val="single"/>
                </w:rPr>
                <w:t xml:space="preserve">Éléments de mesure de la compétence de visualisation spatiale d’étudiants ingénieurs en mécanique</w:t>
              </w:r>
            </w:hyperlink>
          </w:p>
          <w:p>
            <w:pPr/>
            <w:hyperlink r:id="rId13" w:history="1">
              <w:r>
                <w:rPr>
                  <w:color w:val="#410a8c"/>
                  <w:u w:val="single"/>
                </w:rPr>
                <w:t xml:space="preserve">Sophie Charles</w:t>
              </w:r>
            </w:hyperlink>
          </w:p>
          <w:p>
            <w:pPr/>
            <w:r>
              <w:rPr>
                <w:i w:val="1"/>
                <w:iCs w:val="1"/>
              </w:rPr>
              <w:t xml:space="preserve">4ème Congrès Français de Mécanique</w:t>
            </w:r>
            <w:r>
              <w:rPr/>
              <w:t xml:space="preserve">, Institut de Recherche Dupuy de Lôme, Aug 2019, Brest, France</w:t>
            </w:r>
          </w:p>
          <w:p>
            <w:pPr/>
            <w:r>
              <w:rPr/>
              <w:t xml:space="preserve">Communication dans un congrès</w:t>
            </w:r>
          </w:p>
          <w:p>
            <w:pPr/>
            <w:hyperlink r:id="rId46" w:history="1">
              <w:r>
                <w:rPr>
                  <w:color w:val="#410a8c"/>
                  <w:u w:val="single"/>
                </w:rPr>
                <w:t xml:space="preserve">hal-04417612v1</w:t>
              </w:r>
            </w:hyperlink>
          </w:p>
        </w:tc>
      </w:tr>
      <w:tr>
        <w:trPr/>
        <w:tc>
          <w:tcPr>
            <w:noWrap/>
          </w:tcPr>
          <w:p>
            <w:pPr>
              <w:spacing w:after="200"/>
            </w:pPr>
            <w:hyperlink r:id="rId47" w:history="1">
              <w:r>
                <w:rPr>
                  <w:color w:val="1e198e"/>
                  <w:b w:val="1"/>
                  <w:bCs w:val="1"/>
                  <w:u w:val="single"/>
                </w:rPr>
                <w:t xml:space="preserve">Mise en travail collaboratif et évolution des stratégies de modélisation 3D</w:t>
              </w:r>
            </w:hyperlink>
          </w:p>
          <w:p>
            <w:pPr/>
            <w:hyperlink r:id="rId13" w:history="1">
              <w:r>
                <w:rPr>
                  <w:color w:val="#410a8c"/>
                  <w:u w:val="single"/>
                </w:rPr>
                <w:t xml:space="preserve">Sophie Charles</w:t>
              </w:r>
            </w:hyperlink>
          </w:p>
          <w:p>
            <w:pPr/>
            <w:r>
              <w:rPr>
                <w:i w:val="1"/>
                <w:iCs w:val="1"/>
              </w:rPr>
              <w:t xml:space="preserve">Colloque e-Fran 2019</w:t>
            </w:r>
            <w:r>
              <w:rPr/>
              <w:t xml:space="preserve">, Mission Monteil, Oct 2019, Paris, France</w:t>
            </w:r>
          </w:p>
          <w:p>
            <w:pPr/>
            <w:r>
              <w:rPr/>
              <w:t xml:space="preserve">Communication dans un congrès</w:t>
            </w:r>
          </w:p>
          <w:p>
            <w:pPr/>
            <w:hyperlink r:id="rId47" w:history="1">
              <w:r>
                <w:rPr>
                  <w:color w:val="#410a8c"/>
                  <w:u w:val="single"/>
                </w:rPr>
                <w:t xml:space="preserve">hal-03656161v1</w:t>
              </w:r>
            </w:hyperlink>
          </w:p>
        </w:tc>
      </w:tr>
      <w:tr>
        <w:trPr/>
        <w:tc>
          <w:tcPr>
            <w:noWrap/>
          </w:tcPr>
          <w:p>
            <w:pPr>
              <w:spacing w:after="200"/>
            </w:pPr>
            <w:hyperlink r:id="rId48" w:history="1">
              <w:r>
                <w:rPr>
                  <w:color w:val="1e198e"/>
                  <w:b w:val="1"/>
                  <w:bCs w:val="1"/>
                  <w:u w:val="single"/>
                </w:rPr>
                <w:t xml:space="preserve">Quel est l’impact de l’habileté spatiale, de la créativité et des caractéristiques individuelles sur la capacité à concevoir en trois dimensions ?</w:t>
              </w:r>
            </w:hyperlink>
          </w:p>
          <w:p>
            <w:pPr/>
            <w:hyperlink r:id="rId13" w:history="1">
              <w:r>
                <w:rPr>
                  <w:color w:val="#410a8c"/>
                  <w:u w:val="single"/>
                </w:rPr>
                <w:t xml:space="preserve">Sophie Charles</w:t>
              </w:r>
            </w:hyperlink>
          </w:p>
          <w:p>
            <w:pPr/>
            <w:r>
              <w:rPr>
                <w:i w:val="1"/>
                <w:iCs w:val="1"/>
              </w:rPr>
              <w:t xml:space="preserve">IPM fête ses 30 ans !</w:t>
            </w:r>
            <w:r>
              <w:rPr/>
              <w:t xml:space="preserve">, SEFA Université de Lille, May 2019, Villeneuve d'Ascq, France</w:t>
            </w:r>
          </w:p>
          <w:p>
            <w:pPr/>
            <w:r>
              <w:rPr/>
              <w:t xml:space="preserve">Communication dans un congrès</w:t>
            </w:r>
          </w:p>
          <w:p>
            <w:pPr/>
            <w:hyperlink r:id="rId48" w:history="1">
              <w:r>
                <w:rPr>
                  <w:color w:val="#410a8c"/>
                  <w:u w:val="single"/>
                </w:rPr>
                <w:t xml:space="preserve">hal-03656159v1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Quelles méthodologies peut-on utiliser pour repérer les habiletés spatiales d'étudiants ingénieurs?</w:t>
              </w:r>
            </w:hyperlink>
          </w:p>
          <w:p>
            <w:pPr/>
            <w:hyperlink r:id="rId13" w:history="1">
              <w:r>
                <w:rPr>
                  <w:color w:val="#410a8c"/>
                  <w:u w:val="single"/>
                </w:rPr>
                <w:t xml:space="preserve">Sophie Charles</w:t>
              </w:r>
            </w:hyperlink>
          </w:p>
          <w:p>
            <w:pPr/>
            <w:r>
              <w:rPr>
                <w:i w:val="1"/>
                <w:iCs w:val="1"/>
              </w:rPr>
              <w:t xml:space="preserve">Mesure et Evaluation en Education</w:t>
            </w:r>
            <w:r>
              <w:rPr/>
              <w:t xml:space="preserve">, 2025, 47 (3), pp.93-121</w:t>
            </w:r>
          </w:p>
          <w:p>
            <w:pPr/>
            <w:r>
              <w:rPr/>
              <w:t xml:space="preserve">Article dans une revue</w:t>
            </w:r>
          </w:p>
          <w:p>
            <w:pPr/>
            <w:hyperlink r:id="rId49" w:history="1">
              <w:r>
                <w:rPr>
                  <w:color w:val="#410a8c"/>
                  <w:u w:val="single"/>
                </w:rPr>
                <w:t xml:space="preserve">hal-05206930v1</w:t>
              </w:r>
            </w:hyperlink>
          </w:p>
        </w:tc>
      </w:tr>
      <w:tr>
        <w:trPr/>
        <w:tc>
          <w:tcPr>
            <w:noWrap/>
          </w:tcPr>
          <w:p>
            <w:pPr>
              <w:spacing w:after="200"/>
            </w:pPr>
            <w:hyperlink r:id="rId50" w:history="1">
              <w:r>
                <w:rPr>
                  <w:color w:val="1e198e"/>
                  <w:b w:val="1"/>
                  <w:bCs w:val="1"/>
                  <w:u w:val="single"/>
                </w:rPr>
                <w:t xml:space="preserve">Effets formatifs du spectacle-recherche sur les tuteurs et tutrices du master Bien-être dans les organisations</w:t>
              </w:r>
            </w:hyperlink>
          </w:p>
          <w:p>
            <w:pPr/>
            <w:hyperlink r:id="rId13" w:history="1">
              <w:r>
                <w:rPr>
                  <w:color w:val="#410a8c"/>
                  <w:u w:val="single"/>
                </w:rPr>
                <w:t xml:space="preserve">Sophie Charles</w:t>
              </w:r>
            </w:hyperlink>
            <w:r>
              <w:rPr/>
              <w:t xml:space="preserve">,</w:t>
            </w:r>
            <w:hyperlink r:id="rId51" w:history="1">
              <w:r>
                <w:rPr>
                  <w:color w:val="#410a8c"/>
                  <w:u w:val="single"/>
                </w:rPr>
                <w:t xml:space="preserve">Béatrice Mabilon-Bonfils</w:t>
              </w:r>
            </w:hyperlink>
            <w:r>
              <w:rPr/>
              <w:t xml:space="preserve">,</w:t>
            </w:r>
            <w:hyperlink r:id="rId52" w:history="1">
              <w:r>
                <w:rPr>
                  <w:color w:val="#410a8c"/>
                  <w:u w:val="single"/>
                </w:rPr>
                <w:t xml:space="preserve">Thomas Lecorre</w:t>
              </w:r>
            </w:hyperlink>
          </w:p>
          <w:p>
            <w:pPr/>
            <w:r>
              <w:rPr>
                <w:i w:val="1"/>
                <w:iCs w:val="1"/>
              </w:rPr>
              <w:t xml:space="preserve">Nouveaux cahiers de la recherche en éducation</w:t>
            </w:r>
            <w:r>
              <w:rPr/>
              <w:t xml:space="preserve">, 2025, Les enseignements artistiques pour advenir au monde (vol. 2), 26 (3), pp.101-125. </w:t>
            </w:r>
            <w:hyperlink r:id="rId53" w:history="1">
              <w:r>
                <w:rPr>
                  <w:color w:val="#410a8c"/>
                  <w:u w:val="single"/>
                </w:rPr>
                <w:t xml:space="preserve">⟨10.7202/1116393ar⟩</w:t>
              </w:r>
            </w:hyperlink>
          </w:p>
          <w:p>
            <w:pPr/>
            <w:r>
              <w:rPr/>
              <w:t xml:space="preserve">Article dans une revue</w:t>
            </w:r>
          </w:p>
          <w:p>
            <w:pPr/>
            <w:hyperlink r:id="rId50" w:history="1">
              <w:r>
                <w:rPr>
                  <w:color w:val="#410a8c"/>
                  <w:u w:val="single"/>
                </w:rPr>
                <w:t xml:space="preserve">hal-04991989v1</w:t>
              </w:r>
            </w:hyperlink>
          </w:p>
        </w:tc>
      </w:tr>
      <w:tr>
        <w:trPr/>
        <w:tc>
          <w:tcPr>
            <w:noWrap/>
          </w:tcPr>
          <w:p>
            <w:pPr>
              <w:spacing w:after="200"/>
            </w:pPr>
            <w:hyperlink r:id="rId54" w:history="1">
              <w:r>
                <w:rPr>
                  <w:color w:val="1e198e"/>
                  <w:b w:val="1"/>
                  <w:bCs w:val="1"/>
                  <w:u w:val="single"/>
                </w:rPr>
                <w:t xml:space="preserve">Apprentissage de logiciels de modélisation 3D et pratique de loisirs</w:t>
              </w:r>
            </w:hyperlink>
          </w:p>
          <w:p>
            <w:pPr/>
            <w:hyperlink r:id="rId13" w:history="1">
              <w:r>
                <w:rPr>
                  <w:color w:val="#410a8c"/>
                  <w:u w:val="single"/>
                </w:rPr>
                <w:t xml:space="preserve">Sophie Charles</w:t>
              </w:r>
            </w:hyperlink>
          </w:p>
          <w:p>
            <w:pPr/>
            <w:r>
              <w:rPr>
                <w:i w:val="1"/>
                <w:iCs w:val="1"/>
              </w:rPr>
              <w:t xml:space="preserve">Revue internationale des technologies en pédagogie universitaire</w:t>
            </w:r>
            <w:r>
              <w:rPr/>
              <w:t xml:space="preserve">, 2024, 21 (1), pp.77-98. </w:t>
            </w:r>
            <w:hyperlink r:id="rId55" w:history="1">
              <w:r>
                <w:rPr>
                  <w:color w:val="#410a8c"/>
                  <w:u w:val="single"/>
                </w:rPr>
                <w:t xml:space="preserve">⟨10.18162/ritpu-2024-v21n1-05⟩</w:t>
              </w:r>
            </w:hyperlink>
          </w:p>
          <w:p>
            <w:pPr/>
            <w:r>
              <w:rPr/>
              <w:t xml:space="preserve">Article dans une revue</w:t>
            </w:r>
          </w:p>
          <w:p>
            <w:pPr/>
            <w:hyperlink r:id="rId54" w:history="1">
              <w:r>
                <w:rPr>
                  <w:color w:val="#410a8c"/>
                  <w:u w:val="single"/>
                </w:rPr>
                <w:t xml:space="preserve">hal-04587309v1</w:t>
              </w:r>
            </w:hyperlink>
          </w:p>
        </w:tc>
      </w:tr>
      <w:tr>
        <w:trPr/>
        <w:tc>
          <w:tcPr>
            <w:noWrap/>
          </w:tcPr>
          <w:p>
            <w:pPr>
              <w:spacing w:after="200"/>
            </w:pPr>
            <w:hyperlink r:id="rId56" w:history="1">
              <w:r>
                <w:rPr>
                  <w:color w:val="1e198e"/>
                  <w:b w:val="1"/>
                  <w:bCs w:val="1"/>
                  <w:u w:val="single"/>
                </w:rPr>
                <w:t xml:space="preserve">Transfert de tests spatiaux pour adultes à de jeunes adolescents</w:t>
              </w:r>
            </w:hyperlink>
          </w:p>
          <w:p>
            <w:pPr/>
            <w:hyperlink r:id="rId13" w:history="1">
              <w:r>
                <w:rPr>
                  <w:color w:val="#410a8c"/>
                  <w:u w:val="single"/>
                </w:rPr>
                <w:t xml:space="preserve">Sophie Charles</w:t>
              </w:r>
            </w:hyperlink>
          </w:p>
          <w:p>
            <w:pPr/>
            <w:r>
              <w:rPr>
                <w:i w:val="1"/>
                <w:iCs w:val="1"/>
              </w:rPr>
              <w:t xml:space="preserve">Evaluer. Journal international de recherche en education et formation</w:t>
            </w:r>
            <w:r>
              <w:rPr/>
              <w:t xml:space="preserve">, 2024, 10 (1), pp.29-57. </w:t>
            </w:r>
            <w:hyperlink r:id="rId57" w:history="1">
              <w:r>
                <w:rPr>
                  <w:color w:val="#410a8c"/>
                  <w:u w:val="single"/>
                </w:rPr>
                <w:t xml:space="preserve">⟨10.48782/e-jiref-10-1-29⟩</w:t>
              </w:r>
            </w:hyperlink>
          </w:p>
          <w:p>
            <w:pPr/>
            <w:r>
              <w:rPr/>
              <w:t xml:space="preserve">Article dans une revue</w:t>
            </w:r>
          </w:p>
          <w:p>
            <w:pPr/>
            <w:hyperlink r:id="rId56" w:history="1">
              <w:r>
                <w:rPr>
                  <w:color w:val="#410a8c"/>
                  <w:u w:val="single"/>
                </w:rPr>
                <w:t xml:space="preserve">hal-04720722v1</w:t>
              </w:r>
            </w:hyperlink>
          </w:p>
        </w:tc>
      </w:tr>
    </w:tbl>
    <w:p>
      <w:pPr>
        <w:spacing w:before="200"/>
      </w:pPr>
    </w:p>
    <w:p>
      <w:pPr>
        <w:pStyle w:val="Heading2"/>
      </w:pPr>
      <w:r>
        <w:rPr>
          <w:color w:val="1e198e"/>
          <w:b w:val="1"/>
          <w:bCs w:val="1"/>
        </w:rPr>
        <w:t xml:space="preserve">Proceedings/Recueil des communications (5)</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Actes du 6e Colloque international du RAIFFET à l'ENSET de Libreville (GABON) en 2022</w:t>
              </w:r>
            </w:hyperlink>
          </w:p>
          <w:p>
            <w:pPr/>
            <w:hyperlink r:id="rId59" w:history="1">
              <w:r>
                <w:rPr>
                  <w:color w:val="#410a8c"/>
                  <w:u w:val="single"/>
                </w:rPr>
                <w:t xml:space="preserve">Hélène Cheneval-Armand</w:t>
              </w:r>
            </w:hyperlink>
            <w:r>
              <w:rPr/>
              <w:t xml:space="preserve">,</w:t>
            </w:r>
            <w:hyperlink r:id="rId60" w:history="1">
              <w:r>
                <w:rPr>
                  <w:color w:val="#410a8c"/>
                  <w:u w:val="single"/>
                </w:rPr>
                <w:t xml:space="preserve">Patrick Richard</w:t>
              </w:r>
            </w:hyperlink>
            <w:r>
              <w:rPr/>
              <w:t xml:space="preserve">,</w:t>
            </w:r>
            <w:hyperlink r:id="rId61" w:history="1">
              <w:r>
                <w:rPr>
                  <w:color w:val="#410a8c"/>
                  <w:u w:val="single"/>
                </w:rPr>
                <w:t xml:space="preserve">Christian Mouity</w:t>
              </w:r>
            </w:hyperlink>
            <w:r>
              <w:rPr/>
              <w:t xml:space="preserve">,</w:t>
            </w:r>
            <w:hyperlink r:id="rId62" w:history="1">
              <w:r>
                <w:rPr>
                  <w:color w:val="#410a8c"/>
                  <w:u w:val="single"/>
                </w:rPr>
                <w:t xml:space="preserve">Innocent Mbouya Fassé</w:t>
              </w:r>
            </w:hyperlink>
            <w:r>
              <w:rPr/>
              <w:t xml:space="preserve">,</w:t>
            </w:r>
            <w:hyperlink r:id="rId63" w:history="1">
              <w:r>
                <w:rPr>
                  <w:color w:val="#410a8c"/>
                  <w:u w:val="single"/>
                </w:rPr>
                <w:t xml:space="preserve">Jérémy Castéra</w:t>
              </w:r>
            </w:hyperlink>
            <w:r>
              <w:rPr/>
              <w:t xml:space="preserve">et al.</w:t>
            </w:r>
          </w:p>
          <w:p>
            <w:pPr/>
            <w:r>
              <w:rPr>
                <w:i w:val="1"/>
                <w:iCs w:val="1"/>
              </w:rPr>
              <w:t xml:space="preserve">Éducation technologique, formation professionnelle et nouveaux rapports aux savoirs</w:t>
            </w:r>
            <w:r>
              <w:rPr/>
              <w:t xml:space="preserve">, Jul 2022, Libreville, Gabon. 2024, Collection INSPÉ Aix-Marseille Université</w:t>
            </w:r>
          </w:p>
          <w:p>
            <w:pPr/>
            <w:r>
              <w:rPr/>
              <w:t xml:space="preserve">Proceedings/Recueil des communications</w:t>
            </w:r>
          </w:p>
          <w:p>
            <w:pPr/>
            <w:hyperlink r:id="rId58" w:history="1">
              <w:r>
                <w:rPr>
                  <w:color w:val="#410a8c"/>
                  <w:u w:val="single"/>
                </w:rPr>
                <w:t xml:space="preserve">hal-04796764v1</w:t>
              </w:r>
            </w:hyperlink>
          </w:p>
        </w:tc>
      </w:tr>
      <w:tr>
        <w:trPr/>
        <w:tc>
          <w:tcPr>
            <w:noWrap/>
          </w:tcPr>
          <w:p>
            <w:pPr>
              <w:spacing w:after="200"/>
            </w:pPr>
            <w:hyperlink r:id="rId64" w:history="1">
              <w:r>
                <w:rPr>
                  <w:color w:val="1e198e"/>
                  <w:b w:val="1"/>
                  <w:bCs w:val="1"/>
                  <w:u w:val="single"/>
                </w:rPr>
                <w:t xml:space="preserve">How to characterise performance in engineering freshmen's modelling tasks?</w:t>
              </w:r>
            </w:hyperlink>
          </w:p>
          <w:p>
            <w:pPr/>
            <w:hyperlink r:id="rId13" w:history="1">
              <w:r>
                <w:rPr>
                  <w:color w:val="#410a8c"/>
                  <w:u w:val="single"/>
                </w:rPr>
                <w:t xml:space="preserve">Sophie Charles</w:t>
              </w:r>
            </w:hyperlink>
            <w:r>
              <w:rPr/>
              <w:t xml:space="preserve">,</w:t>
            </w:r>
            <w:hyperlink r:id="rId32" w:history="1">
              <w:r>
                <w:rPr>
                  <w:color w:val="#410a8c"/>
                  <w:u w:val="single"/>
                </w:rPr>
                <w:t xml:space="preserve">Nicolas Peyret</w:t>
              </w:r>
            </w:hyperlink>
          </w:p>
          <w:p>
            <w:pPr/>
            <w:r>
              <w:rPr/>
              <w:t xml:space="preserve">European Society for Engineering Education (SEFI), pp.241-255, 2023, Book of Proceedings for the 51st Annual Conference of the European Society for Engineering Education, 978-2-87352-026-7</w:t>
            </w:r>
          </w:p>
          <w:p>
            <w:pPr/>
            <w:r>
              <w:rPr/>
              <w:t xml:space="preserve">Proceedings/Recueil des communications</w:t>
            </w:r>
          </w:p>
          <w:p>
            <w:pPr/>
            <w:hyperlink r:id="rId64" w:history="1">
              <w:r>
                <w:rPr>
                  <w:color w:val="#410a8c"/>
                  <w:u w:val="single"/>
                </w:rPr>
                <w:t xml:space="preserve">hal-04234738v2</w:t>
              </w:r>
            </w:hyperlink>
          </w:p>
        </w:tc>
      </w:tr>
      <w:tr>
        <w:trPr/>
        <w:tc>
          <w:tcPr>
            <w:noWrap/>
          </w:tcPr>
          <w:p>
            <w:pPr>
              <w:spacing w:after="200"/>
            </w:pPr>
            <w:hyperlink r:id="rId65" w:history="1">
              <w:r>
                <w:rPr>
                  <w:color w:val="1e198e"/>
                  <w:b w:val="1"/>
                  <w:bCs w:val="1"/>
                  <w:u w:val="single"/>
                </w:rPr>
                <w:t xml:space="preserve">Exploring the relationship between spatial ability, individual characteristics and academic performance of first-year students in a French engineering school</w:t>
              </w:r>
            </w:hyperlink>
          </w:p>
          <w:p>
            <w:pPr/>
            <w:hyperlink r:id="rId13" w:history="1">
              <w:r>
                <w:rPr>
                  <w:color w:val="#410a8c"/>
                  <w:u w:val="single"/>
                </w:rPr>
                <w:t xml:space="preserve">Sophie Charles</w:t>
              </w:r>
            </w:hyperlink>
            <w:r>
              <w:rPr/>
              <w:t xml:space="preserve">,</w:t>
            </w:r>
            <w:hyperlink r:id="rId18" w:history="1">
              <w:r>
                <w:rPr>
                  <w:color w:val="#410a8c"/>
                  <w:u w:val="single"/>
                </w:rPr>
                <w:t xml:space="preserve">Alain Jaillet</w:t>
              </w:r>
            </w:hyperlink>
            <w:r>
              <w:rPr/>
              <w:t xml:space="preserve">,</w:t>
            </w:r>
            <w:hyperlink r:id="rId32" w:history="1">
              <w:r>
                <w:rPr>
                  <w:color w:val="#410a8c"/>
                  <w:u w:val="single"/>
                </w:rPr>
                <w:t xml:space="preserve">Nicolas Peyret</w:t>
              </w:r>
            </w:hyperlink>
            <w:r>
              <w:rPr/>
              <w:t xml:space="preserve">,</w:t>
            </w:r>
            <w:hyperlink r:id="rId21" w:history="1">
              <w:r>
                <w:rPr>
                  <w:color w:val="#410a8c"/>
                  <w:u w:val="single"/>
                </w:rPr>
                <w:t xml:space="preserve">Laurent Jeannin</w:t>
              </w:r>
            </w:hyperlink>
            <w:r>
              <w:rPr/>
              <w:t xml:space="preserve">,</w:t>
            </w:r>
            <w:hyperlink r:id="rId66" w:history="1">
              <w:r>
                <w:rPr>
                  <w:color w:val="#410a8c"/>
                  <w:u w:val="single"/>
                </w:rPr>
                <w:t xml:space="preserve">Alain Rivière</w:t>
              </w:r>
            </w:hyperlink>
          </w:p>
          <w:p>
            <w:pPr/>
            <w:r>
              <w:rPr/>
              <w:t xml:space="preserve">pp.235-248, 2023, 978-2-87352-018-2</w:t>
            </w:r>
          </w:p>
          <w:p>
            <w:pPr/>
            <w:r>
              <w:rPr/>
              <w:t xml:space="preserve">Proceedings/Recueil des communications</w:t>
            </w:r>
          </w:p>
          <w:p>
            <w:pPr/>
            <w:hyperlink r:id="rId65" w:history="1">
              <w:r>
                <w:rPr>
                  <w:color w:val="#410a8c"/>
                  <w:u w:val="single"/>
                </w:rPr>
                <w:t xml:space="preserve">hal-03346640v1</w:t>
              </w:r>
            </w:hyperlink>
          </w:p>
        </w:tc>
      </w:tr>
      <w:tr>
        <w:trPr/>
        <w:tc>
          <w:tcPr>
            <w:noWrap/>
          </w:tcPr>
          <w:p>
            <w:pPr>
              <w:spacing w:after="200"/>
            </w:pPr>
            <w:hyperlink r:id="rId67" w:history="1">
              <w:r>
                <w:rPr>
                  <w:color w:val="1e198e"/>
                  <w:b w:val="1"/>
                  <w:bCs w:val="1"/>
                  <w:u w:val="single"/>
                </w:rPr>
                <w:t xml:space="preserve">Éléments de mesure de la compétence de visualisation spatiale d’étudiants ingénieurs en mécanique</w:t>
              </w:r>
            </w:hyperlink>
          </w:p>
          <w:p>
            <w:pPr/>
            <w:hyperlink r:id="rId13" w:history="1">
              <w:r>
                <w:rPr>
                  <w:color w:val="#410a8c"/>
                  <w:u w:val="single"/>
                </w:rPr>
                <w:t xml:space="preserve">Sophie Charles</w:t>
              </w:r>
            </w:hyperlink>
            <w:r>
              <w:rPr/>
              <w:t xml:space="preserve">,</w:t>
            </w:r>
            <w:hyperlink r:id="rId18" w:history="1">
              <w:r>
                <w:rPr>
                  <w:color w:val="#410a8c"/>
                  <w:u w:val="single"/>
                </w:rPr>
                <w:t xml:space="preserve">Alain Jaillet</w:t>
              </w:r>
            </w:hyperlink>
            <w:r>
              <w:rPr/>
              <w:t xml:space="preserve">,</w:t>
            </w:r>
            <w:hyperlink r:id="rId32" w:history="1">
              <w:r>
                <w:rPr>
                  <w:color w:val="#410a8c"/>
                  <w:u w:val="single"/>
                </w:rPr>
                <w:t xml:space="preserve">Nicolas Peyret</w:t>
              </w:r>
            </w:hyperlink>
            <w:r>
              <w:rPr/>
              <w:t xml:space="preserve">,</w:t>
            </w:r>
            <w:hyperlink r:id="rId21" w:history="1">
              <w:r>
                <w:rPr>
                  <w:color w:val="#410a8c"/>
                  <w:u w:val="single"/>
                </w:rPr>
                <w:t xml:space="preserve">Laurent Jeannin</w:t>
              </w:r>
            </w:hyperlink>
            <w:r>
              <w:rPr/>
              <w:t xml:space="preserve">,</w:t>
            </w:r>
            <w:hyperlink r:id="rId66" w:history="1">
              <w:r>
                <w:rPr>
                  <w:color w:val="#410a8c"/>
                  <w:u w:val="single"/>
                </w:rPr>
                <w:t xml:space="preserve">Alain Rivière</w:t>
              </w:r>
            </w:hyperlink>
          </w:p>
          <w:p>
            <w:pPr/>
            <w:r>
              <w:rPr/>
              <w:t xml:space="preserve">2019</w:t>
            </w:r>
          </w:p>
          <w:p>
            <w:pPr/>
            <w:r>
              <w:rPr/>
              <w:t xml:space="preserve">Proceedings/Recueil des communications</w:t>
            </w:r>
          </w:p>
          <w:p>
            <w:pPr/>
            <w:hyperlink r:id="rId67" w:history="1">
              <w:r>
                <w:rPr>
                  <w:color w:val="#410a8c"/>
                  <w:u w:val="single"/>
                </w:rPr>
                <w:t xml:space="preserve">hal-03346657v1</w:t>
              </w:r>
            </w:hyperlink>
          </w:p>
        </w:tc>
      </w:tr>
      <w:tr>
        <w:trPr/>
        <w:tc>
          <w:tcPr>
            <w:noWrap/>
          </w:tcPr>
          <w:p>
            <w:pPr>
              <w:spacing w:after="200"/>
            </w:pPr>
            <w:hyperlink r:id="rId68" w:history="1">
              <w:r>
                <w:rPr>
                  <w:color w:val="1e198e"/>
                  <w:b w:val="1"/>
                  <w:bCs w:val="1"/>
                  <w:u w:val="single"/>
                </w:rPr>
                <w:t xml:space="preserve">Quel lien entre l'intentionnalité de créer une communauté de pratique et son émergence ?</w:t>
              </w:r>
            </w:hyperlink>
          </w:p>
          <w:p>
            <w:pPr/>
            <w:hyperlink r:id="rId13" w:history="1">
              <w:r>
                <w:rPr>
                  <w:color w:val="#410a8c"/>
                  <w:u w:val="single"/>
                </w:rPr>
                <w:t xml:space="preserve">Sophie Charles</w:t>
              </w:r>
            </w:hyperlink>
          </w:p>
          <w:p>
            <w:pPr/>
            <w:r>
              <w:rPr>
                <w:i w:val="1"/>
                <w:iCs w:val="1"/>
              </w:rPr>
              <w:t xml:space="preserve">2ème colloque international e-Formation des adultes et des jeunes adultes</w:t>
            </w:r>
            <w:r>
              <w:rPr/>
              <w:t xml:space="preserve">, Actes du Colloque e-Formation 2018, pp.282-290, 2019</w:t>
            </w:r>
          </w:p>
          <w:p>
            <w:pPr/>
            <w:r>
              <w:rPr/>
              <w:t xml:space="preserve">Proceedings/Recueil des communications</w:t>
            </w:r>
          </w:p>
          <w:p>
            <w:pPr/>
            <w:hyperlink r:id="rId68" w:history="1">
              <w:r>
                <w:rPr>
                  <w:color w:val="#410a8c"/>
                  <w:u w:val="single"/>
                </w:rPr>
                <w:t xml:space="preserve">hal-04310297v1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HAL : Les bénéfices concrets du dépôt</w:t>
              </w:r>
            </w:hyperlink>
          </w:p>
          <w:p>
            <w:pPr/>
            <w:hyperlink r:id="rId13" w:history="1">
              <w:r>
                <w:rPr>
                  <w:color w:val="#410a8c"/>
                  <w:u w:val="single"/>
                </w:rPr>
                <w:t xml:space="preserve">Sophie Charles</w:t>
              </w:r>
            </w:hyperlink>
            <w:r>
              <w:rPr/>
              <w:t xml:space="preserve">,</w:t>
            </w:r>
            <w:hyperlink r:id="rId70" w:history="1">
              <w:r>
                <w:rPr>
                  <w:color w:val="#410a8c"/>
                  <w:u w:val="single"/>
                </w:rPr>
                <w:t xml:space="preserve">Stephane Greff</w:t>
              </w:r>
            </w:hyperlink>
            <w:r>
              <w:rPr/>
              <w:t xml:space="preserve">,</w:t>
            </w:r>
            <w:hyperlink r:id="rId71" w:history="1">
              <w:r>
                <w:rPr>
                  <w:color w:val="#410a8c"/>
                  <w:u w:val="single"/>
                </w:rPr>
                <w:t xml:space="preserve">Nicolas Tixier</w:t>
              </w:r>
            </w:hyperlink>
            <w:r>
              <w:rPr/>
              <w:t xml:space="preserve">,</w:t>
            </w:r>
            <w:hyperlink r:id="rId72" w:history="1">
              <w:r>
                <w:rPr>
                  <w:color w:val="#410a8c"/>
                  <w:u w:val="single"/>
                </w:rPr>
                <w:t xml:space="preserve">Amandine Wattelier-Bricout</w:t>
              </w:r>
            </w:hyperlink>
            <w:r>
              <w:rPr/>
              <w:t xml:space="preserve">,</w:t>
            </w:r>
            <w:hyperlink r:id="rId73" w:history="1">
              <w:r>
                <w:rPr>
                  <w:color w:val="#410a8c"/>
                  <w:u w:val="single"/>
                </w:rPr>
                <w:t xml:space="preserve">Léo Raimbault</w:t>
              </w:r>
            </w:hyperlink>
            <w:r>
              <w:rPr/>
              <w:t xml:space="preserve">et al.</w:t>
            </w:r>
          </w:p>
          <w:p>
            <w:pPr/>
            <w:r>
              <w:rPr>
                <w:i w:val="1"/>
                <w:iCs w:val="1"/>
              </w:rPr>
              <w:t xml:space="preserve">Séminaire Ambassadeurs HAL 2024</w:t>
            </w:r>
            <w:r>
              <w:rPr/>
              <w:t xml:space="preserve">, Oct 2024, Villeurbanne (France), France</w:t>
            </w:r>
          </w:p>
          <w:p>
            <w:pPr/>
            <w:r>
              <w:rPr/>
              <w:t xml:space="preserve">Poster de conférence</w:t>
            </w:r>
          </w:p>
          <w:p>
            <w:pPr/>
            <w:hyperlink r:id="rId69" w:history="1">
              <w:r>
                <w:rPr>
                  <w:color w:val="#410a8c"/>
                  <w:u w:val="single"/>
                </w:rPr>
                <w:t xml:space="preserve">hal-05304996v1</w:t>
              </w:r>
            </w:hyperlink>
          </w:p>
        </w:tc>
      </w:tr>
      <w:tr>
        <w:trPr/>
        <w:tc>
          <w:tcPr>
            <w:noWrap/>
          </w:tcPr>
          <w:p>
            <w:pPr>
              <w:spacing w:after="200"/>
            </w:pPr>
            <w:hyperlink r:id="rId74" w:history="1">
              <w:r>
                <w:rPr>
                  <w:color w:val="1e198e"/>
                  <w:b w:val="1"/>
                  <w:bCs w:val="1"/>
                  <w:u w:val="single"/>
                </w:rPr>
                <w:t xml:space="preserve">Mise en travail collaboratif et évolution des stratégies de modélisation 3D</w:t>
              </w:r>
            </w:hyperlink>
          </w:p>
          <w:p>
            <w:pPr/>
            <w:hyperlink r:id="rId13" w:history="1">
              <w:r>
                <w:rPr>
                  <w:color w:val="#410a8c"/>
                  <w:u w:val="single"/>
                </w:rPr>
                <w:t xml:space="preserve">Sophie Charles</w:t>
              </w:r>
            </w:hyperlink>
          </w:p>
          <w:p>
            <w:pPr/>
            <w:r>
              <w:rPr>
                <w:i w:val="1"/>
                <w:iCs w:val="1"/>
              </w:rPr>
              <w:t xml:space="preserve">Colloque e-Fran 2019</w:t>
            </w:r>
            <w:r>
              <w:rPr/>
              <w:t xml:space="preserve">, Oct 2019, Paris, France</w:t>
            </w:r>
          </w:p>
          <w:p>
            <w:pPr/>
            <w:r>
              <w:rPr/>
              <w:t xml:space="preserve">Poster de conférence</w:t>
            </w:r>
          </w:p>
          <w:p>
            <w:pPr/>
            <w:hyperlink r:id="rId74" w:history="1">
              <w:r>
                <w:rPr>
                  <w:color w:val="#410a8c"/>
                  <w:u w:val="single"/>
                </w:rPr>
                <w:t xml:space="preserve">hal-03656163v1</w:t>
              </w:r>
            </w:hyperlink>
          </w:p>
        </w:tc>
      </w:tr>
      <w:tr>
        <w:trPr/>
        <w:tc>
          <w:tcPr>
            <w:noWrap/>
          </w:tcPr>
          <w:p>
            <w:pPr>
              <w:spacing w:after="200"/>
            </w:pPr>
            <w:hyperlink r:id="rId75" w:history="1">
              <w:r>
                <w:rPr>
                  <w:color w:val="1e198e"/>
                  <w:b w:val="1"/>
                  <w:bCs w:val="1"/>
                  <w:u w:val="single"/>
                </w:rPr>
                <w:t xml:space="preserve">Quels pré-requis pour manipuler la 3D ?</w:t>
              </w:r>
            </w:hyperlink>
          </w:p>
          <w:p>
            <w:pPr/>
            <w:hyperlink r:id="rId13" w:history="1">
              <w:r>
                <w:rPr>
                  <w:color w:val="#410a8c"/>
                  <w:u w:val="single"/>
                </w:rPr>
                <w:t xml:space="preserve">Sophie Charles</w:t>
              </w:r>
            </w:hyperlink>
          </w:p>
          <w:p>
            <w:pPr/>
            <w:r>
              <w:rPr>
                <w:i w:val="1"/>
                <w:iCs w:val="1"/>
              </w:rPr>
              <w:t xml:space="preserve">Premier colloque scientifique e-FRAN</w:t>
            </w:r>
            <w:r>
              <w:rPr/>
              <w:t xml:space="preserve">, Jan 2018, Paris, France</w:t>
            </w:r>
          </w:p>
          <w:p>
            <w:pPr/>
            <w:r>
              <w:rPr/>
              <w:t xml:space="preserve">Poster de conférence</w:t>
            </w:r>
          </w:p>
          <w:p>
            <w:pPr/>
            <w:hyperlink r:id="rId75" w:history="1">
              <w:r>
                <w:rPr>
                  <w:color w:val="#410a8c"/>
                  <w:u w:val="single"/>
                </w:rPr>
                <w:t xml:space="preserve">hal-04310238v1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Nudge Éducaton et vulnérabilités scolaires</w:t>
              </w:r>
            </w:hyperlink>
          </w:p>
          <w:p>
            <w:pPr/>
            <w:hyperlink r:id="rId77" w:history="1">
              <w:r>
                <w:rPr>
                  <w:color w:val="#410a8c"/>
                  <w:u w:val="single"/>
                </w:rPr>
                <w:t xml:space="preserve">Frank Jamet</w:t>
              </w:r>
            </w:hyperlink>
            <w:r>
              <w:rPr/>
              <w:t xml:space="preserve">,</w:t>
            </w:r>
            <w:hyperlink r:id="rId18" w:history="1">
              <w:r>
                <w:rPr>
                  <w:color w:val="#410a8c"/>
                  <w:u w:val="single"/>
                </w:rPr>
                <w:t xml:space="preserve">Alain Jaillet</w:t>
              </w:r>
            </w:hyperlink>
            <w:r>
              <w:rPr/>
              <w:t xml:space="preserve">,</w:t>
            </w:r>
            <w:hyperlink r:id="rId51" w:history="1">
              <w:r>
                <w:rPr>
                  <w:color w:val="#410a8c"/>
                  <w:u w:val="single"/>
                </w:rPr>
                <w:t xml:space="preserve">Béatrice Mabilon-Bonfils</w:t>
              </w:r>
            </w:hyperlink>
            <w:r>
              <w:rPr/>
              <w:t xml:space="preserve">,</w:t>
            </w:r>
            <w:hyperlink r:id="rId21" w:history="1">
              <w:r>
                <w:rPr>
                  <w:color w:val="#410a8c"/>
                  <w:u w:val="single"/>
                </w:rPr>
                <w:t xml:space="preserve">Laurent Jeannin</w:t>
              </w:r>
            </w:hyperlink>
            <w:r>
              <w:rPr/>
              <w:t xml:space="preserve">,</w:t>
            </w:r>
            <w:hyperlink r:id="rId13" w:history="1">
              <w:r>
                <w:rPr>
                  <w:color w:val="#410a8c"/>
                  <w:u w:val="single"/>
                </w:rPr>
                <w:t xml:space="preserve">Sophie Charles</w:t>
              </w:r>
            </w:hyperlink>
          </w:p>
          <w:p>
            <w:pPr/>
            <w:r>
              <w:rPr/>
              <w:t xml:space="preserve">2024</w:t>
            </w:r>
          </w:p>
          <w:p>
            <w:pPr/>
            <w:r>
              <w:rPr/>
              <w:t xml:space="preserve">Autre publication scientifique</w:t>
            </w:r>
          </w:p>
          <w:p>
            <w:pPr/>
            <w:hyperlink r:id="rId76" w:history="1">
              <w:r>
                <w:rPr>
                  <w:color w:val="#410a8c"/>
                  <w:u w:val="single"/>
                </w:rPr>
                <w:t xml:space="preserve">hal-04789431v1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Habileté spatiale et stratégies de modélisation 3D</w:t>
              </w:r>
            </w:hyperlink>
          </w:p>
          <w:p>
            <w:pPr/>
            <w:hyperlink r:id="rId13" w:history="1">
              <w:r>
                <w:rPr>
                  <w:color w:val="#410a8c"/>
                  <w:u w:val="single"/>
                </w:rPr>
                <w:t xml:space="preserve">Sophie Charles</w:t>
              </w:r>
            </w:hyperlink>
          </w:p>
          <w:p>
            <w:pPr/>
            <w:r>
              <w:rPr/>
              <w:t xml:space="preserve">Education. CY Cergy Paris Université, 2023. Français. </w:t>
            </w:r>
            <w:hyperlink r:id="rId79" w:history="1">
              <w:r>
                <w:rPr>
                  <w:color w:val="#410a8c"/>
                  <w:u w:val="single"/>
                </w:rPr>
                <w:t xml:space="preserve">⟨NNT : 2023CYUN1160⟩</w:t>
              </w:r>
            </w:hyperlink>
          </w:p>
          <w:p>
            <w:pPr/>
            <w:r>
              <w:rPr/>
              <w:t xml:space="preserve">Thèse</w:t>
            </w:r>
          </w:p>
          <w:p>
            <w:pPr/>
            <w:hyperlink r:id="rId78" w:history="1">
              <w:r>
                <w:rPr>
                  <w:color w:val="#410a8c"/>
                  <w:u w:val="single"/>
                </w:rPr>
                <w:t xml:space="preserve">tel-04097396v2</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Ma thèse en 180 secondes, Journée des Doctorants, Laboratoire Quartz</w:t>
              </w:r>
            </w:hyperlink>
          </w:p>
          <w:p>
            <w:pPr/>
            <w:hyperlink r:id="rId13" w:history="1">
              <w:r>
                <w:rPr>
                  <w:color w:val="#410a8c"/>
                  <w:u w:val="single"/>
                </w:rPr>
                <w:t xml:space="preserve">Sophie Charles</w:t>
              </w:r>
            </w:hyperlink>
          </w:p>
          <w:p>
            <w:pPr/>
            <w:r>
              <w:rPr/>
              <w:t xml:space="preserve">2020</w:t>
            </w:r>
          </w:p>
          <w:p>
            <w:pPr/>
            <w:r>
              <w:rPr/>
              <w:t xml:space="preserve">Vidéo</w:t>
            </w:r>
          </w:p>
          <w:p>
            <w:pPr/>
            <w:hyperlink r:id="rId80" w:history="1">
              <w:r>
                <w:rPr>
                  <w:color w:val="#410a8c"/>
                  <w:u w:val="single"/>
                </w:rPr>
                <w:t xml:space="preserve">hal-03656153v1</w:t>
              </w:r>
            </w:hyperlink>
          </w:p>
        </w:tc>
      </w:tr>
    </w:tbl>
    <w:sectPr>
      <w:footerReference w:type="default" r:id="rId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32D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phie-charles" TargetMode="External"/><Relationship Id="rId9" Type="http://schemas.openxmlformats.org/officeDocument/2006/relationships/hyperlink" Target="https://orcid.org/0000-0002-4499-5842" TargetMode="External"/><Relationship Id="rId10" Type="http://schemas.openxmlformats.org/officeDocument/2006/relationships/hyperlink" Target="https://www.idref.fr/269821244" TargetMode="External"/><Relationship Id="rId11" Type="http://schemas.openxmlformats.org/officeDocument/2006/relationships/hyperlink" Target="https://viaf.org/viaf/138168651808407692174" TargetMode="External"/><Relationship Id="rId12" Type="http://schemas.openxmlformats.org/officeDocument/2006/relationships/hyperlink" Target="https://hal.science/hal-05557725v1" TargetMode="External"/><Relationship Id="rId13" Type="http://schemas.openxmlformats.org/officeDocument/2006/relationships/hyperlink" Target="https://hal.science/search/index/?q=*&amp;authFullName_s=Sophie Charles" TargetMode="External"/><Relationship Id="rId14" Type="http://schemas.openxmlformats.org/officeDocument/2006/relationships/hyperlink" Target="https://hal.science/hal-04444263v1" TargetMode="External"/><Relationship Id="rId15" Type="http://schemas.openxmlformats.org/officeDocument/2006/relationships/hyperlink" Target="https://dx.doi.org/10.5281/zenodo.10372142" TargetMode="External"/><Relationship Id="rId16" Type="http://schemas.openxmlformats.org/officeDocument/2006/relationships/hyperlink" Target="https://hal.science/hal-05231791v1" TargetMode="External"/><Relationship Id="rId17" Type="http://schemas.openxmlformats.org/officeDocument/2006/relationships/hyperlink" Target="https://hal.science/hal-04903440v1" TargetMode="External"/><Relationship Id="rId18" Type="http://schemas.openxmlformats.org/officeDocument/2006/relationships/hyperlink" Target="https://hal.science/search/index/?q=*&amp;authFullName_s=Alain Jaillet" TargetMode="External"/><Relationship Id="rId19" Type="http://schemas.openxmlformats.org/officeDocument/2006/relationships/hyperlink" Target="https://hal.science/hal-04608457v1" TargetMode="External"/><Relationship Id="rId20" Type="http://schemas.openxmlformats.org/officeDocument/2006/relationships/hyperlink" Target="https://hal.science/hal-05206919v1" TargetMode="External"/><Relationship Id="rId21" Type="http://schemas.openxmlformats.org/officeDocument/2006/relationships/hyperlink" Target="https://hal.science/search/index/?q=*&amp;authFullName_s=Laurent Jeannin" TargetMode="External"/><Relationship Id="rId22" Type="http://schemas.openxmlformats.org/officeDocument/2006/relationships/hyperlink" Target="https://hal.science/search/index/?q=*&amp;authFullName_s=C&#233;dric Tkaczuk" TargetMode="External"/><Relationship Id="rId23" Type="http://schemas.openxmlformats.org/officeDocument/2006/relationships/hyperlink" Target="https://hal.science/search/index/?q=*&amp;authFullName_s=Seydou Badiane" TargetMode="External"/><Relationship Id="rId24" Type="http://schemas.openxmlformats.org/officeDocument/2006/relationships/hyperlink" Target="https://hal.science/hal-04608447v1" TargetMode="External"/><Relationship Id="rId25" Type="http://schemas.openxmlformats.org/officeDocument/2006/relationships/hyperlink" Target="https://hal.science/hal-04701876v1" TargetMode="External"/><Relationship Id="rId26" Type="http://schemas.openxmlformats.org/officeDocument/2006/relationships/hyperlink" Target="https://hal.science/hal-03949499v1" TargetMode="External"/><Relationship Id="rId27" Type="http://schemas.openxmlformats.org/officeDocument/2006/relationships/hyperlink" Target="https://hal.science/search/index/?q=*&amp;authFullName_s=Sylvain Luc Agbanglanon" TargetMode="External"/><Relationship Id="rId28" Type="http://schemas.openxmlformats.org/officeDocument/2006/relationships/hyperlink" Target="https://hal.science/hal-04705764v1" TargetMode="External"/><Relationship Id="rId29" Type="http://schemas.openxmlformats.org/officeDocument/2006/relationships/hyperlink" Target="https://hal.science/hal-04504910v1" TargetMode="External"/><Relationship Id="rId30" Type="http://schemas.openxmlformats.org/officeDocument/2006/relationships/hyperlink" Target="https://dx.doi.org/10.1007/978-3-031-55245-8_23" TargetMode="External"/><Relationship Id="rId31" Type="http://schemas.openxmlformats.org/officeDocument/2006/relationships/hyperlink" Target="https://hal.science/hal-04234815v1" TargetMode="External"/><Relationship Id="rId32" Type="http://schemas.openxmlformats.org/officeDocument/2006/relationships/hyperlink" Target="https://hal.science/search/index/?q=*&amp;authFullName_s=Nicolas Peyret" TargetMode="External"/><Relationship Id="rId33" Type="http://schemas.openxmlformats.org/officeDocument/2006/relationships/hyperlink" Target="https://hal.science/hal-04234763v1" TargetMode="External"/><Relationship Id="rId34" Type="http://schemas.openxmlformats.org/officeDocument/2006/relationships/hyperlink" Target="https://hal.science/hal-04417525v1" TargetMode="External"/><Relationship Id="rId35" Type="http://schemas.openxmlformats.org/officeDocument/2006/relationships/hyperlink" Target="https://hal.science/hal-04133202v1" TargetMode="External"/><Relationship Id="rId36" Type="http://schemas.openxmlformats.org/officeDocument/2006/relationships/hyperlink" Target="https://hal.science/hal-04060614v1" TargetMode="External"/><Relationship Id="rId37" Type="http://schemas.openxmlformats.org/officeDocument/2006/relationships/hyperlink" Target="https://hal.science/hal-04290521v1" TargetMode="External"/><Relationship Id="rId38" Type="http://schemas.openxmlformats.org/officeDocument/2006/relationships/hyperlink" Target="https://hal.science/hal-04768627v1" TargetMode="External"/><Relationship Id="rId39" Type="http://schemas.openxmlformats.org/officeDocument/2006/relationships/hyperlink" Target="https://hal.science/hal-04417579v1" TargetMode="External"/><Relationship Id="rId40" Type="http://schemas.openxmlformats.org/officeDocument/2006/relationships/hyperlink" Target="https://hal.science/hal-03656158v1" TargetMode="External"/><Relationship Id="rId41" Type="http://schemas.openxmlformats.org/officeDocument/2006/relationships/hyperlink" Target="https://hal.science/hal-03656165v1" TargetMode="External"/><Relationship Id="rId42" Type="http://schemas.openxmlformats.org/officeDocument/2006/relationships/hyperlink" Target="https://hal.science/hal-03656167v1" TargetMode="External"/><Relationship Id="rId43" Type="http://schemas.openxmlformats.org/officeDocument/2006/relationships/hyperlink" Target="https://hal.science/hal-03656164v1" TargetMode="External"/><Relationship Id="rId44" Type="http://schemas.openxmlformats.org/officeDocument/2006/relationships/hyperlink" Target="https://hal.science/hal-04417462v1" TargetMode="External"/><Relationship Id="rId45" Type="http://schemas.openxmlformats.org/officeDocument/2006/relationships/hyperlink" Target="https://hal.science/hal-04310363v1" TargetMode="External"/><Relationship Id="rId46" Type="http://schemas.openxmlformats.org/officeDocument/2006/relationships/hyperlink" Target="https://hal.science/hal-04417612v1" TargetMode="External"/><Relationship Id="rId47" Type="http://schemas.openxmlformats.org/officeDocument/2006/relationships/hyperlink" Target="https://hal.science/hal-03656161v1" TargetMode="External"/><Relationship Id="rId48" Type="http://schemas.openxmlformats.org/officeDocument/2006/relationships/hyperlink" Target="https://hal.science/hal-03656159v1" TargetMode="External"/><Relationship Id="rId49" Type="http://schemas.openxmlformats.org/officeDocument/2006/relationships/hyperlink" Target="https://hal.science/hal-05206930v1" TargetMode="External"/><Relationship Id="rId50" Type="http://schemas.openxmlformats.org/officeDocument/2006/relationships/hyperlink" Target="https://hal.science/hal-04991989v1" TargetMode="External"/><Relationship Id="rId51" Type="http://schemas.openxmlformats.org/officeDocument/2006/relationships/hyperlink" Target="https://hal.science/search/index/?q=*&amp;authFullName_s=B&#233;atrice Mabilon-Bonfils" TargetMode="External"/><Relationship Id="rId52" Type="http://schemas.openxmlformats.org/officeDocument/2006/relationships/hyperlink" Target="https://hal.science/search/index/?q=*&amp;authFullName_s=Thomas Lecorre" TargetMode="External"/><Relationship Id="rId53" Type="http://schemas.openxmlformats.org/officeDocument/2006/relationships/hyperlink" Target="https://dx.doi.org/10.7202/1116393ar" TargetMode="External"/><Relationship Id="rId54" Type="http://schemas.openxmlformats.org/officeDocument/2006/relationships/hyperlink" Target="https://hal.science/hal-04587309v1" TargetMode="External"/><Relationship Id="rId55" Type="http://schemas.openxmlformats.org/officeDocument/2006/relationships/hyperlink" Target="https://dx.doi.org/10.18162/ritpu-2024-v21n1-05" TargetMode="External"/><Relationship Id="rId56" Type="http://schemas.openxmlformats.org/officeDocument/2006/relationships/hyperlink" Target="https://hal.science/hal-04720722v1" TargetMode="External"/><Relationship Id="rId57" Type="http://schemas.openxmlformats.org/officeDocument/2006/relationships/hyperlink" Target="https://dx.doi.org/10.48782/e-jiref-10-1-29" TargetMode="External"/><Relationship Id="rId58" Type="http://schemas.openxmlformats.org/officeDocument/2006/relationships/hyperlink" Target="https://hal.science/hal-04796764v1" TargetMode="External"/><Relationship Id="rId59" Type="http://schemas.openxmlformats.org/officeDocument/2006/relationships/hyperlink" Target="https://hal.science/search/index/?q=*&amp;authFullName_s=H&#233;l&#232;ne Cheneval-Armand" TargetMode="External"/><Relationship Id="rId60" Type="http://schemas.openxmlformats.org/officeDocument/2006/relationships/hyperlink" Target="https://hal.science/search/index/?q=*&amp;authFullName_s=Patrick Richard" TargetMode="External"/><Relationship Id="rId61" Type="http://schemas.openxmlformats.org/officeDocument/2006/relationships/hyperlink" Target="https://hal.science/search/index/?q=*&amp;authFullName_s=Christian Mouity" TargetMode="External"/><Relationship Id="rId62" Type="http://schemas.openxmlformats.org/officeDocument/2006/relationships/hyperlink" Target="https://hal.science/search/index/?q=*&amp;authFullName_s=Innocent Mbouya Fass&#233;" TargetMode="External"/><Relationship Id="rId63" Type="http://schemas.openxmlformats.org/officeDocument/2006/relationships/hyperlink" Target="https://hal.science/search/index/?q=*&amp;authFullName_s=J&#233;r&#233;my Cast&#233;ra" TargetMode="External"/><Relationship Id="rId64" Type="http://schemas.openxmlformats.org/officeDocument/2006/relationships/hyperlink" Target="https://hal.science/hal-04234738v2" TargetMode="External"/><Relationship Id="rId65" Type="http://schemas.openxmlformats.org/officeDocument/2006/relationships/hyperlink" Target="https://hal.science/hal-03346640v1" TargetMode="External"/><Relationship Id="rId66" Type="http://schemas.openxmlformats.org/officeDocument/2006/relationships/hyperlink" Target="https://hal.science/search/index/?q=*&amp;authFullName_s=Alain Rivi&#232;re" TargetMode="External"/><Relationship Id="rId67" Type="http://schemas.openxmlformats.org/officeDocument/2006/relationships/hyperlink" Target="https://hal.science/hal-03346657v1" TargetMode="External"/><Relationship Id="rId68" Type="http://schemas.openxmlformats.org/officeDocument/2006/relationships/hyperlink" Target="https://hal.science/hal-04310297v1" TargetMode="External"/><Relationship Id="rId69" Type="http://schemas.openxmlformats.org/officeDocument/2006/relationships/hyperlink" Target="https://hal.science/hal-05304996v1" TargetMode="External"/><Relationship Id="rId70" Type="http://schemas.openxmlformats.org/officeDocument/2006/relationships/hyperlink" Target="https://hal.science/search/index/?q=*&amp;authFullName_s=Stephane Greff" TargetMode="External"/><Relationship Id="rId71" Type="http://schemas.openxmlformats.org/officeDocument/2006/relationships/hyperlink" Target="https://hal.science/search/index/?q=*&amp;authFullName_s=Nicolas Tixier" TargetMode="External"/><Relationship Id="rId72" Type="http://schemas.openxmlformats.org/officeDocument/2006/relationships/hyperlink" Target="https://hal.science/search/index/?q=*&amp;authFullName_s=Amandine Wattelier-Bricout" TargetMode="External"/><Relationship Id="rId73" Type="http://schemas.openxmlformats.org/officeDocument/2006/relationships/hyperlink" Target="https://hal.science/search/index/?q=*&amp;authFullName_s=L&#233;o Raimbault" TargetMode="External"/><Relationship Id="rId74" Type="http://schemas.openxmlformats.org/officeDocument/2006/relationships/hyperlink" Target="https://hal.science/hal-03656163v1" TargetMode="External"/><Relationship Id="rId75" Type="http://schemas.openxmlformats.org/officeDocument/2006/relationships/hyperlink" Target="https://hal.science/hal-04310238v1" TargetMode="External"/><Relationship Id="rId76" Type="http://schemas.openxmlformats.org/officeDocument/2006/relationships/hyperlink" Target="https://hal.science/hal-04789431v1" TargetMode="External"/><Relationship Id="rId77" Type="http://schemas.openxmlformats.org/officeDocument/2006/relationships/hyperlink" Target="https://hal.science/search/index/?q=*&amp;authFullName_s=Frank Jamet" TargetMode="External"/><Relationship Id="rId78" Type="http://schemas.openxmlformats.org/officeDocument/2006/relationships/hyperlink" Target="https://hal.science/tel-04097396v2" TargetMode="External"/><Relationship Id="rId79" Type="http://schemas.openxmlformats.org/officeDocument/2006/relationships/hyperlink" Target="https://www.theses.fr/2023CYUN1160" TargetMode="External"/><Relationship Id="rId80" Type="http://schemas.openxmlformats.org/officeDocument/2006/relationships/hyperlink" Target="https://hal.science/hal-03656153v1"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Charles</dc:title>
  <dc:description>CV</dc:description>
  <dc:subject/>
  <cp:keywords/>
  <cp:category/>
  <cp:lastModifiedBy/>
  <dcterms:created xsi:type="dcterms:W3CDTF">2026-05-15T20:22:57+02:00</dcterms:created>
  <dcterms:modified xsi:type="dcterms:W3CDTF">2026-05-15T20:22:57+02:00</dcterms:modified>
</cp:coreProperties>
</file>

<file path=docProps/custom.xml><?xml version="1.0" encoding="utf-8"?>
<Properties xmlns="http://schemas.openxmlformats.org/officeDocument/2006/custom-properties" xmlns:vt="http://schemas.openxmlformats.org/officeDocument/2006/docPropsVTypes"/>
</file>