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MILCENT-LAWSON </w:t>
      </w:r>
      <w:r>
        <w:rPr>
          <w:color w:val="641e6e"/>
        </w:rPr>
        <w:t xml:space="preserve">Professeure en Langue et Stylistique françaisesUniversité de Lorraine (Nancy)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sophie-milcent-lawson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stylistique du minimal et poétique des formes discrètes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Fontvieille-Cordani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207-208,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⟨10.4000/15di4⟩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Pratique(s) : mot, effets et enjeux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207-208,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⟨10.4000/15di6⟩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et métonymie adjectivales, figures d’une sous-énonciation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Hors-série (32),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zoolinguistiques : des langues animales dans la fiction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Discours animal. Langages, interactions, représentations, 2020-2,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⟨10.4000/itineraires.8352⟩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animal dans la fiction française contemporaine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Le récit en questions, 181-182,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pour les animaux : tentatives littéraires contemporaines. Point de vue animal chez Message, Garcia et Darrieussecq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2018, Représentations de la nature à l'âge de l'anthropocène, 13,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⟨10.4000/transtexts.1194⟩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du monde et paroles d'animaux dans l'oeuvre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2018, Revue Giono, 11, pp.211-233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Zoographies. Traitements linguistique et stylistique du point de vue animal en régime fictionnel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328,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défigement chez Giono et Beckett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Le figement en débat, 159-160, pp.127 - 146.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⟨10.4000/pratiques.2870⟩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Romances sans paroles » et « sourire sans chat ». Négation et reconfiguration du sens dans les syntagmes de type N1 sans N2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Négation à l’œuvre dans les textes</w:t>
            </w:r>
            <w:r>
              <w:rPr/>
              <w:t xml:space="preserve">, Association des amis de Pontigny-Cerisy; Centre culturel international de Cerisy-la-Salle, Jul 2019, Cerisy-la-Salle, France. pp.63-88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et métonymie adjectivales, figures d’une sous-énonciation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postures énonciatives : autour des propositions d'Alain Rabatel</w:t>
            </w:r>
            <w:r>
              <w:rPr/>
              <w:t xml:space="preserve">, Bases; corpus et langage (BCL; Université Nice Sophia-Antipolis; CNRS), Nov 2018, Toulon, France. pp.[En ligne],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L'allure et l'allant. Métaphore et écriture romanesque dans Deux cavaliers de l'orage de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Jean Giono : le discours du roman et ses figures</w:t>
            </w:r>
            <w:r>
              <w:rPr/>
              <w:t xml:space="preserve">, Sens Texte Informatique Histoire (Stih, Sorbonne Université); Centre de recherche sur les médiations (Crem, Université de Lorraine), May 2014, Paris, France. pp.145-171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d'adjectifs chez Claude Simon. La série polyadjectivale comme stylisation verbale de l'expérience de la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Claude Simon : une expérience de la complexité</w:t>
            </w:r>
            <w:r>
              <w:rPr/>
              <w:t xml:space="preserve">, Laboratoire interdisciplinaire récits cultures et sociétés (Lirces, Université Nice-Sophia Antipolis); Bases, Corpus, Langage (BCL, Université Nice-Sofia Antipolis), Oct 2016, Nice, France. pp.323-339,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⟨10.15122/isbn.978-2-406-09141-7.p.0323⟩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Énonciations animales dans l’œuvre de Marie Darrieussecq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L'écriture "entre deux mondes" de Marie Darrieussecq</w:t>
            </w:r>
            <w:r>
              <w:rPr/>
              <w:t xml:space="preserve">, Centre de recherche sur les médiations (Crem, Université de Lorraine); Sens Texte Informatique Histoire (Stih, Université Paris-Sorbonne), Jan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pensées imputées aux animaux en régime fictionnel contemporain : les discours direct et indirect libres comme stratagème énonciatif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Discours direct (DD) et discours direct libre (DDL) dans les fictions littéraires narratives du XXIe siècle</w:t>
            </w:r>
            <w:r>
              <w:rPr/>
              <w:t xml:space="preserve">, Sens; Texte; Informatique; Histoire (Stih; Université Paris-Sorbonne),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linguistiques et stylistiques du point de vue animal dans la fiction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May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D’énonciataire à énonciateur : du chien comme confident à l’animal sujet de conscience. Lecture énonciative de Dans la guerre d’Alice Ferney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parole aux animaux. Condition d'extension de l'énonciation</w:t>
            </w:r>
            <w:r>
              <w:rPr/>
              <w:t xml:space="preserve">, Groupe d’activités sémiotiques de Paris 8 (GASP8, Université Paris 8),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Locutions figées et défigements dans Les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2017 : Les Âmes fortes de Jean Giono</w:t>
            </w:r>
            <w:r>
              <w:rPr/>
              <w:t xml:space="preserve">, Université d'Artois; Revue Giono; Association des amis de Jean Giono (Manosque),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discours des animaux dans le romanesque gionien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rustique animalier : Humains et animaux dans les récits ruraux de langue française</w:t>
            </w:r>
            <w:r>
              <w:rPr/>
              <w:t xml:space="preserve">, Alain Romestaing; Alain Schaffner,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L’indifférence méthodique : fragments d’une poétique énonciative dans Molloy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et progression discursives dans la prose de Samuel Beckett</w:t>
            </w:r>
            <w:r>
              <w:rPr/>
              <w:t xml:space="preserve">, Équipe « Textes &amp; Langue » - E.A. 4160 Passages XX-XXI (Lyon 2); Équipe « É.CRI.RE » - E.A. 3748 Traverses 19-21 (Grenoble 3),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Sophistiquer le désordre&amp;quot; : glissements métonymiques et subterfuges rhétoriques chez Jean Echenoz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: mot, effets, enjeux. Numéro anniversaire des 50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207-208,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Giono, une poétique de la 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448, 2020, Rencontres : rhétorique, stylistique, sémiotique, 978-2-406-10054-6.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⟨10.15122/isbn.978-2-406-10056-0⟩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&amp;quot;entre deux mondes&amp;quot; de Darrieusceq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/>
              <w:t xml:space="preserve">EUD, 2017, 9782364413337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Giono. Les Âmes fortes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pp.346, 2016, Clefs concours. Lettres XX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978-2-35030-398-7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effet liste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Classiques Garnier, 1 (59), pp.628, 2013, Rencontres : Théorie de la littérature, 978-2-8124-0993-6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Berthomieu</w:t>
              </w:r>
            </w:hyperlink>
          </w:p>
          <w:p>
            <w:pPr/>
            <w:r>
              <w:rPr/>
              <w:t xml:space="preserve">Gérard Berthomieu; Sophie Milcent-Lawson. </w:t>
            </w:r>
            <w:r>
              <w:rPr>
                <w:i w:val="1"/>
                <w:iCs w:val="1"/>
              </w:rPr>
              <w:t xml:space="preserve">Jean Giono. Une poétique de la figuration</w:t>
            </w:r>
            <w:r>
              <w:rPr/>
              <w:t xml:space="preserve">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pp.11-26, 2020, Rhétorique, stylistique, sémiotique, 978-2-406-10054-6.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⟨10.15122/isbn.978-2-406-10056-0.p.0011⟩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l'artisan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Agnès Castiglione; Mireille Sacotte. </w:t>
            </w:r>
            <w:r>
              <w:rPr>
                <w:i w:val="1"/>
                <w:iCs w:val="1"/>
              </w:rPr>
              <w:t xml:space="preserve">Cahier Jean Giono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Éd. de l'Herne</w:t>
              </w:r>
            </w:hyperlink>
            <w:r>
              <w:rPr/>
              <w:t xml:space="preserve">, pp.189-193, 2020, 9791031902685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style profond reste le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L'Ecriture "entre deux mondes" de Marie Darrieussecq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pp.7-15, 2019, 978-2-36441-333-7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animaux en régime réaliste et virtualisation du discours rapporté : Dans la guerre d'Alice Ferney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Karine Germoni; Claire Stolz.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pp.95-109, 2019, Au coeur des textes, 978-2-8061-0477-9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des phrases nouvelles, des formes nouvelles, de nouvelles postures d’écriture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L'écriture "entre deux mondes" de Marie Darrieussecq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pp.7-16, 2019, 978-2-36441-333-7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2017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Ed. Ellipses</w:t>
              </w:r>
            </w:hyperlink>
            <w:r>
              <w:rPr/>
              <w:t xml:space="preserve">, pp.363-469, 2016, 9782340011694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énonciatifs et mythomanie. L’énallage dans Les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Romain Benini; Christine Silvi. </w:t>
            </w:r>
            <w:r>
              <w:rPr>
                <w:i w:val="1"/>
                <w:iCs w:val="1"/>
              </w:rPr>
              <w:t xml:space="preserve">Styles, genres, auteurs. 16, Christine de Pizan, Montaigne, Molière, Diderot, Hugo, Giono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pp.257-279, 2016, Travaux de stylistique et de linguistique françaises. Bibliothèque des styles, 979-10-231-0548-3.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⟨10.70551/RVGR3274⟩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Sophie Milcent-Lawson, Michelle Lecolle, Raymond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pp.7-20, 2013, Collection "Rencontres", série "Théorie de la littérature", 978-2-8124-0993-6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soupçon : formes linguistiques de l’implicite dans La Jalousie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Roselyne de Villeneuve; Mathilde Vallespir.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pp.215-230, 2010, Travaux de stylistique et de linguistique françaises. Bibliothèque des styles, 978-2-84050-719-2.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⟨10.70551/JGGX8802⟩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Giono</w:t>
            </w:r>
            <w:r>
              <w:rPr/>
              <w:t xml:space="preserve">, 2016, pp.730-733.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⟨10.15122/isbn.978-2-8124-6058-6⟩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pp.560-563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pp.743-746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pp.463-366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pp.889-891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pp.284-287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pp.591-594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pp.534-536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pp.545-547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pp.699-700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pp.296-298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pp.335-336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pp.276-278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substantivé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hal-01511545v1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C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ilcent-lawson" TargetMode="External"/><Relationship Id="rId8" Type="http://schemas.openxmlformats.org/officeDocument/2006/relationships/hyperlink" Target="https://hal.science/hal-05460786v1" TargetMode="External"/><Relationship Id="rId9" Type="http://schemas.openxmlformats.org/officeDocument/2006/relationships/hyperlink" Target="https://hal.science/search/index/?q=*&amp;authFullName_s=Agn&#232;s Fontvieille-Cordani" TargetMode="External"/><Relationship Id="rId10" Type="http://schemas.openxmlformats.org/officeDocument/2006/relationships/hyperlink" Target="https://hal.science/search/index/?q=*&amp;authFullName_s=Nicolas Laurent" TargetMode="External"/><Relationship Id="rId11" Type="http://schemas.openxmlformats.org/officeDocument/2006/relationships/hyperlink" Target="https://hal.science/search/index/?q=*&amp;authFullName_s=Sophie Milcent-Lawson" TargetMode="External"/><Relationship Id="rId12" Type="http://schemas.openxmlformats.org/officeDocument/2006/relationships/hyperlink" Target="https://dx.doi.org/10.4000/15di4" TargetMode="External"/><Relationship Id="rId13" Type="http://schemas.openxmlformats.org/officeDocument/2006/relationships/hyperlink" Target="https://hal.science/hal-05468400v1" TargetMode="External"/><Relationship Id="rId14" Type="http://schemas.openxmlformats.org/officeDocument/2006/relationships/hyperlink" Target="https://hal.science/search/index/?q=*&amp;authFullName_s=Andr&#233; Petitjean" TargetMode="External"/><Relationship Id="rId15" Type="http://schemas.openxmlformats.org/officeDocument/2006/relationships/hyperlink" Target="https://hal.science/search/index/?q=*&amp;authFullName_s=Annabelle Seoane" TargetMode="External"/><Relationship Id="rId16" Type="http://schemas.openxmlformats.org/officeDocument/2006/relationships/hyperlink" Target="https://dx.doi.org/10.4000/15di6" TargetMode="External"/><Relationship Id="rId17" Type="http://schemas.openxmlformats.org/officeDocument/2006/relationships/hyperlink" Target="https://hal.univ-lorraine.fr/hal-03114336v1" TargetMode="External"/><Relationship Id="rId18" Type="http://schemas.openxmlformats.org/officeDocument/2006/relationships/hyperlink" Target="https://dx.doi.org/10.4000/corela.12206" TargetMode="External"/><Relationship Id="rId19" Type="http://schemas.openxmlformats.org/officeDocument/2006/relationships/hyperlink" Target="https://hal.univ-lorraine.fr/hal-03114349v1" TargetMode="External"/><Relationship Id="rId20" Type="http://schemas.openxmlformats.org/officeDocument/2006/relationships/hyperlink" Target="https://dx.doi.org/10.4000/itineraires.8352" TargetMode="External"/><Relationship Id="rId21" Type="http://schemas.openxmlformats.org/officeDocument/2006/relationships/hyperlink" Target="https://hal.univ-lorraine.fr/hal-02435859v1" TargetMode="External"/><Relationship Id="rId22" Type="http://schemas.openxmlformats.org/officeDocument/2006/relationships/hyperlink" Target="https://dx.doi.org/10.4000/pratiques.5835" TargetMode="External"/><Relationship Id="rId23" Type="http://schemas.openxmlformats.org/officeDocument/2006/relationships/hyperlink" Target="https://hal.univ-lorraine.fr/hal-02435863v1" TargetMode="External"/><Relationship Id="rId24" Type="http://schemas.openxmlformats.org/officeDocument/2006/relationships/hyperlink" Target="https://dx.doi.org/10.4000/transtexts.1194" TargetMode="External"/><Relationship Id="rId25" Type="http://schemas.openxmlformats.org/officeDocument/2006/relationships/hyperlink" Target="https://hal.univ-lorraine.fr/hal-03121826v1" TargetMode="External"/><Relationship Id="rId26" Type="http://schemas.openxmlformats.org/officeDocument/2006/relationships/hyperlink" Target="https://hal.univ-lorraine.fr/hal-01722734v1" TargetMode="External"/><Relationship Id="rId27" Type="http://schemas.openxmlformats.org/officeDocument/2006/relationships/hyperlink" Target="https://hal.univ-lorraine.fr/hal-01497245v1" TargetMode="External"/><Relationship Id="rId28" Type="http://schemas.openxmlformats.org/officeDocument/2006/relationships/hyperlink" Target="https://dx.doi.org/10.4000/pratiques.2870" TargetMode="External"/><Relationship Id="rId29" Type="http://schemas.openxmlformats.org/officeDocument/2006/relationships/hyperlink" Target="https://hal.univ-lorraine.fr/hal-03121928v1" TargetMode="External"/><Relationship Id="rId30" Type="http://schemas.openxmlformats.org/officeDocument/2006/relationships/hyperlink" Target="https://hal.univ-lorraine.fr/hal-01915448v1" TargetMode="External"/><Relationship Id="rId31" Type="http://schemas.openxmlformats.org/officeDocument/2006/relationships/hyperlink" Target="https://hal.univ-lorraine.fr/hal-03121885v1" TargetMode="External"/><Relationship Id="rId32" Type="http://schemas.openxmlformats.org/officeDocument/2006/relationships/hyperlink" Target="https://hal.univ-lorraine.fr/hal-03121874v1" TargetMode="External"/><Relationship Id="rId33" Type="http://schemas.openxmlformats.org/officeDocument/2006/relationships/hyperlink" Target="https://dx.doi.org/10.15122/isbn.978-2-406-09141-7.p.0323" TargetMode="External"/><Relationship Id="rId34" Type="http://schemas.openxmlformats.org/officeDocument/2006/relationships/hyperlink" Target="https://hal.univ-lorraine.fr/hal-01726577v1" TargetMode="External"/><Relationship Id="rId35" Type="http://schemas.openxmlformats.org/officeDocument/2006/relationships/hyperlink" Target="https://hal.univ-lorraine.fr/hal-01730631v1" TargetMode="External"/><Relationship Id="rId36" Type="http://schemas.openxmlformats.org/officeDocument/2006/relationships/hyperlink" Target="https://hal.univ-lorraine.fr/hal-01725323v1" TargetMode="External"/><Relationship Id="rId37" Type="http://schemas.openxmlformats.org/officeDocument/2006/relationships/hyperlink" Target="https://hal.univ-lorraine.fr/hal-01740128v1" TargetMode="External"/><Relationship Id="rId38" Type="http://schemas.openxmlformats.org/officeDocument/2006/relationships/hyperlink" Target="https://hal.univ-lorraine.fr/hal-01722746v1" TargetMode="External"/><Relationship Id="rId39" Type="http://schemas.openxmlformats.org/officeDocument/2006/relationships/hyperlink" Target="https://hal.univ-lorraine.fr/hal-01368222v1" TargetMode="External"/><Relationship Id="rId40" Type="http://schemas.openxmlformats.org/officeDocument/2006/relationships/hyperlink" Target="https://hal.univ-lorraine.fr/hal-01368214v1" TargetMode="External"/><Relationship Id="rId41" Type="http://schemas.openxmlformats.org/officeDocument/2006/relationships/hyperlink" Target="https://hal.univ-lorraine.fr/hal-03121897v1" TargetMode="External"/><Relationship Id="rId42" Type="http://schemas.openxmlformats.org/officeDocument/2006/relationships/hyperlink" Target="https://hal.science/hal-05468394v1" TargetMode="External"/><Relationship Id="rId43" Type="http://schemas.openxmlformats.org/officeDocument/2006/relationships/hyperlink" Target="https://hal.univ-lorraine.fr/hal-01510260v1" TargetMode="External"/><Relationship Id="rId44" Type="http://schemas.openxmlformats.org/officeDocument/2006/relationships/hyperlink" Target="https://hal.science/search/index/?q=*&amp;authFullName_s=G&#233;rard Berthomieu" TargetMode="External"/><Relationship Id="rId45" Type="http://schemas.openxmlformats.org/officeDocument/2006/relationships/hyperlink" Target="https://classiques-garnier.com/jean-giono-une-poetique-de-la-figuration.html" TargetMode="External"/><Relationship Id="rId46" Type="http://schemas.openxmlformats.org/officeDocument/2006/relationships/hyperlink" Target="https://dx.doi.org/10.15122/isbn.978-2-406-10056-0" TargetMode="External"/><Relationship Id="rId47" Type="http://schemas.openxmlformats.org/officeDocument/2006/relationships/hyperlink" Target="https://hal.sorbonne-universite.fr/hal-03957855v1" TargetMode="External"/><Relationship Id="rId48" Type="http://schemas.openxmlformats.org/officeDocument/2006/relationships/hyperlink" Target="https://hal.science/search/index/?q=*&amp;authFullName_s=Narjoux C&#233;cile" TargetMode="External"/><Relationship Id="rId49" Type="http://schemas.openxmlformats.org/officeDocument/2006/relationships/hyperlink" Target="https://hal.science/search/index/?q=*&amp;authFullName_s=Karine Germoni" TargetMode="External"/><Relationship Id="rId50" Type="http://schemas.openxmlformats.org/officeDocument/2006/relationships/hyperlink" Target="https://hal.univ-lorraine.fr/hal-01503401v1" TargetMode="External"/><Relationship Id="rId51" Type="http://schemas.openxmlformats.org/officeDocument/2006/relationships/hyperlink" Target="https://hal.science/search/index/?q=*&amp;authFullName_s=Sylvie Vignes" TargetMode="External"/><Relationship Id="rId52" Type="http://schemas.openxmlformats.org/officeDocument/2006/relationships/hyperlink" Target="https://www.atlande.eu/lettres-xxe-siecle/463-giono-les-ames-fortes-9782350303987.html" TargetMode="External"/><Relationship Id="rId53" Type="http://schemas.openxmlformats.org/officeDocument/2006/relationships/hyperlink" Target="https://hal.univ-lorraine.fr/hal-01510241v1" TargetMode="External"/><Relationship Id="rId54" Type="http://schemas.openxmlformats.org/officeDocument/2006/relationships/hyperlink" Target="https://hal.science/search/index/?q=*&amp;authFullName_s=Michelle Lecolle" TargetMode="External"/><Relationship Id="rId55" Type="http://schemas.openxmlformats.org/officeDocument/2006/relationships/hyperlink" Target="https://hal.science/search/index/?q=*&amp;authFullName_s=Raymond Michel" TargetMode="External"/><Relationship Id="rId56" Type="http://schemas.openxmlformats.org/officeDocument/2006/relationships/hyperlink" Target="https://hal.univ-lorraine.fr/hal-03121997v1" TargetMode="External"/><Relationship Id="rId57" Type="http://schemas.openxmlformats.org/officeDocument/2006/relationships/hyperlink" Target="https://dx.doi.org/10.15122/isbn.978-2-406-10056-0.p.0011" TargetMode="External"/><Relationship Id="rId58" Type="http://schemas.openxmlformats.org/officeDocument/2006/relationships/hyperlink" Target="https://hal.univ-lorraine.fr/hal-03121811v1" TargetMode="External"/><Relationship Id="rId59" Type="http://schemas.openxmlformats.org/officeDocument/2006/relationships/hyperlink" Target="https://www.editionsdelherne.com/publication/4488819/" TargetMode="External"/><Relationship Id="rId60" Type="http://schemas.openxmlformats.org/officeDocument/2006/relationships/hyperlink" Target="https://hal.univ-lorraine.fr/hal-03122005v1" TargetMode="External"/><Relationship Id="rId61" Type="http://schemas.openxmlformats.org/officeDocument/2006/relationships/hyperlink" Target="https://hal.science/search/index/?q=*&amp;authFullName_s=C&#233;cile Narjoux" TargetMode="External"/><Relationship Id="rId62" Type="http://schemas.openxmlformats.org/officeDocument/2006/relationships/hyperlink" Target="https://eud.u-bourgogne.fr/linguistique-et-stylistique/670-l-ecriture-entre-deux-mondes-de-marie-darrieussecq-9782364413337.html" TargetMode="External"/><Relationship Id="rId63" Type="http://schemas.openxmlformats.org/officeDocument/2006/relationships/hyperlink" Target="https://hal.univ-lorraine.fr/hal-03121984v1" TargetMode="External"/><Relationship Id="rId64" Type="http://schemas.openxmlformats.org/officeDocument/2006/relationships/hyperlink" Target="https://www.editions-harmattan.fr/index.asp?navig=catalogue&amp;amp;obj=livre&amp;amp;no=64421" TargetMode="External"/><Relationship Id="rId65" Type="http://schemas.openxmlformats.org/officeDocument/2006/relationships/hyperlink" Target="https://hal.sorbonne-universite.fr/hal-03959894v1" TargetMode="External"/><Relationship Id="rId66" Type="http://schemas.openxmlformats.org/officeDocument/2006/relationships/hyperlink" Target="https://hal.univ-lorraine.fr/hal-01510174v1" TargetMode="External"/><Relationship Id="rId67" Type="http://schemas.openxmlformats.org/officeDocument/2006/relationships/hyperlink" Target="https://www.editions-ellipses.fr/accueil/4799-agregation-de-lettres-2017-tout-le-programme-du-xvie-au-xxe-siecle-en-un-volume-9782340011694.html" TargetMode="External"/><Relationship Id="rId68" Type="http://schemas.openxmlformats.org/officeDocument/2006/relationships/hyperlink" Target="https://hal.univ-lorraine.fr/hal-01510180v1" TargetMode="External"/><Relationship Id="rId69" Type="http://schemas.openxmlformats.org/officeDocument/2006/relationships/hyperlink" Target="https://sup.sorbonne-universite.fr/catalogue/litteratures-francaises-comparee-et-langue/styles-genres-auteurs/styles-genres-auteurs-16" TargetMode="External"/><Relationship Id="rId70" Type="http://schemas.openxmlformats.org/officeDocument/2006/relationships/hyperlink" Target="https://dx.doi.org/10.70551/RVGR3274" TargetMode="External"/><Relationship Id="rId71" Type="http://schemas.openxmlformats.org/officeDocument/2006/relationships/hyperlink" Target="https://hal.univ-lorraine.fr/hal-03122010v1" TargetMode="External"/><Relationship Id="rId72" Type="http://schemas.openxmlformats.org/officeDocument/2006/relationships/hyperlink" Target="https://classiques-garnier.com/liste-et-effet-liste-en-litterature.html" TargetMode="External"/><Relationship Id="rId73" Type="http://schemas.openxmlformats.org/officeDocument/2006/relationships/hyperlink" Target="https://hal.sorbonne-universite.fr/hal-05492698v1" TargetMode="External"/><Relationship Id="rId74" Type="http://schemas.openxmlformats.org/officeDocument/2006/relationships/hyperlink" Target="https://sup.sorbonne-universite.fr/" TargetMode="External"/><Relationship Id="rId75" Type="http://schemas.openxmlformats.org/officeDocument/2006/relationships/hyperlink" Target="https://dx.doi.org/10.70551/JGGX8802" TargetMode="External"/><Relationship Id="rId76" Type="http://schemas.openxmlformats.org/officeDocument/2006/relationships/hyperlink" Target="https://hal.univ-lorraine.fr/hal-01511534v1" TargetMode="External"/><Relationship Id="rId77" Type="http://schemas.openxmlformats.org/officeDocument/2006/relationships/hyperlink" Target="https://dx.doi.org/10.15122/isbn.978-2-8124-6058-6" TargetMode="External"/><Relationship Id="rId78" Type="http://schemas.openxmlformats.org/officeDocument/2006/relationships/hyperlink" Target="https://hal.univ-lorraine.fr/hal-01511532v1" TargetMode="External"/><Relationship Id="rId79" Type="http://schemas.openxmlformats.org/officeDocument/2006/relationships/hyperlink" Target="https://hal.univ-lorraine.fr/hal-01511535v1" TargetMode="External"/><Relationship Id="rId80" Type="http://schemas.openxmlformats.org/officeDocument/2006/relationships/hyperlink" Target="https://hal.univ-lorraine.fr/hal-01511540v1" TargetMode="External"/><Relationship Id="rId81" Type="http://schemas.openxmlformats.org/officeDocument/2006/relationships/hyperlink" Target="https://hal.univ-lorraine.fr/hal-01511538v1" TargetMode="External"/><Relationship Id="rId82" Type="http://schemas.openxmlformats.org/officeDocument/2006/relationships/hyperlink" Target="https://hal.univ-lorraine.fr/hal-01511549v1" TargetMode="External"/><Relationship Id="rId83" Type="http://schemas.openxmlformats.org/officeDocument/2006/relationships/hyperlink" Target="https://hal.univ-lorraine.fr/hal-01511531v1" TargetMode="External"/><Relationship Id="rId84" Type="http://schemas.openxmlformats.org/officeDocument/2006/relationships/hyperlink" Target="https://hal.univ-lorraine.fr/hal-01511539v1" TargetMode="External"/><Relationship Id="rId85" Type="http://schemas.openxmlformats.org/officeDocument/2006/relationships/hyperlink" Target="https://hal.univ-lorraine.fr/hal-01511533v1" TargetMode="External"/><Relationship Id="rId86" Type="http://schemas.openxmlformats.org/officeDocument/2006/relationships/hyperlink" Target="https://hal.univ-lorraine.fr/hal-01511530v1" TargetMode="External"/><Relationship Id="rId87" Type="http://schemas.openxmlformats.org/officeDocument/2006/relationships/hyperlink" Target="https://hal.univ-lorraine.fr/hal-01511548v1" TargetMode="External"/><Relationship Id="rId88" Type="http://schemas.openxmlformats.org/officeDocument/2006/relationships/hyperlink" Target="https://hal.univ-lorraine.fr/hal-01511547v1" TargetMode="External"/><Relationship Id="rId89" Type="http://schemas.openxmlformats.org/officeDocument/2006/relationships/hyperlink" Target="https://hal.univ-lorraine.fr/hal-01511546v1" TargetMode="External"/><Relationship Id="rId90" Type="http://schemas.openxmlformats.org/officeDocument/2006/relationships/hyperlink" Target="https://hal.univ-lorraine.fr/hal-015115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MILCENT-LAWSON</dc:title>
  <dc:description>CV</dc:description>
  <dc:subject/>
  <cp:keywords/>
  <cp:category/>
  <cp:lastModifiedBy/>
  <dcterms:created xsi:type="dcterms:W3CDTF">2026-03-17T14:32:26+01:00</dcterms:created>
  <dcterms:modified xsi:type="dcterms:W3CDTF">2026-03-17T14:32:26+01:00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