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Pujol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Benefit of urban greenness on patients after an ischaemic stroke: mortality or recurrence? A registry-based cohort study</w:t>
              </w:r>
            </w:hyperlink>
          </w:p>
          <w:p>
            <w:pPr/>
            <w:hyperlink r:id="rId8" w:history="1">
              <w:r>
                <w:rPr>
                  <w:color w:val="#410a8c"/>
                  <w:u w:val="single"/>
                </w:rPr>
                <w:t xml:space="preserve">Raphaël Anxionnat</w:t>
              </w:r>
            </w:hyperlink>
            <w:r>
              <w:rPr/>
              <w:t xml:space="preserve">,</w:t>
            </w:r>
            <w:hyperlink r:id="rId9" w:history="1">
              <w:r>
                <w:rPr>
                  <w:color w:val="#410a8c"/>
                  <w:u w:val="single"/>
                </w:rPr>
                <w:t xml:space="preserve">Nadine Bernard</w:t>
              </w:r>
            </w:hyperlink>
            <w:r>
              <w:rPr/>
              <w:t xml:space="preserve">,</w:t>
            </w:r>
            <w:hyperlink r:id="rId10" w:history="1">
              <w:r>
                <w:rPr>
                  <w:color w:val="#410a8c"/>
                  <w:u w:val="single"/>
                </w:rPr>
                <w:t xml:space="preserve">Anne-Sophie Mariet</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et al.</w:t>
            </w:r>
          </w:p>
          <w:p>
            <w:pPr/>
            <w:r>
              <w:rPr>
                <w:i w:val="1"/>
                <w:iCs w:val="1"/>
              </w:rPr>
              <w:t xml:space="preserve">PLoS ONE</w:t>
            </w:r>
            <w:r>
              <w:rPr/>
              <w:t xml:space="preserve">, 2026, 21 (3), pp.e0339241. </w:t>
            </w:r>
            <w:hyperlink r:id="rId13" w:history="1">
              <w:r>
                <w:rPr>
                  <w:color w:val="#410a8c"/>
                  <w:u w:val="single"/>
                </w:rPr>
                <w:t xml:space="preserve">⟨10.1371/journal.pone.0339241⟩</w:t>
              </w:r>
            </w:hyperlink>
          </w:p>
          <w:p>
            <w:pPr/>
            <w:r>
              <w:rPr/>
              <w:t xml:space="preserve">Article dans une revue</w:t>
            </w:r>
          </w:p>
          <w:p>
            <w:pPr/>
            <w:hyperlink r:id="rId7" w:history="1">
              <w:r>
                <w:rPr>
                  <w:color w:val="#410a8c"/>
                  <w:u w:val="single"/>
                </w:rPr>
                <w:t xml:space="preserve">hal-05559517v1</w:t>
              </w:r>
            </w:hyperlink>
          </w:p>
        </w:tc>
      </w:tr>
      <w:tr>
        <w:trPr/>
        <w:tc>
          <w:tcPr>
            <w:noWrap/>
          </w:tcPr>
          <w:p>
            <w:pPr>
              <w:spacing w:after="200"/>
            </w:pPr>
            <w:hyperlink r:id="rId14" w:history="1">
              <w:r>
                <w:rPr>
                  <w:color w:val="1e198e"/>
                  <w:b w:val="1"/>
                  <w:bCs w:val="1"/>
                  <w:u w:val="single"/>
                </w:rPr>
                <w:t xml:space="preserve">The association between real-life markers of phone use and cognitive performance, health-related quality of life and sleep</w:t>
              </w:r>
            </w:hyperlink>
          </w:p>
          <w:p>
            <w:pPr/>
            <w:hyperlink r:id="rId15" w:history="1">
              <w:r>
                <w:rPr>
                  <w:color w:val="#410a8c"/>
                  <w:u w:val="single"/>
                </w:rPr>
                <w:t xml:space="preserve">Marloes Eeftens</w:t>
              </w:r>
            </w:hyperlink>
            <w:r>
              <w:rPr/>
              <w:t xml:space="preserve">,</w:t>
            </w:r>
            <w:hyperlink r:id="rId11" w:history="1">
              <w:r>
                <w:rPr>
                  <w:color w:val="#410a8c"/>
                  <w:u w:val="single"/>
                </w:rPr>
                <w:t xml:space="preserve">Sophie Pujol</w:t>
              </w:r>
            </w:hyperlink>
            <w:r>
              <w:rPr/>
              <w:t xml:space="preserve">,</w:t>
            </w:r>
            <w:hyperlink r:id="rId16" w:history="1">
              <w:r>
                <w:rPr>
                  <w:color w:val="#410a8c"/>
                  <w:u w:val="single"/>
                </w:rPr>
                <w:t xml:space="preserve">Aaron Klaiber</w:t>
              </w:r>
            </w:hyperlink>
            <w:r>
              <w:rPr/>
              <w:t xml:space="preserve">,</w:t>
            </w:r>
            <w:hyperlink r:id="rId17" w:history="1">
              <w:r>
                <w:rPr>
                  <w:color w:val="#410a8c"/>
                  <w:u w:val="single"/>
                </w:rPr>
                <w:t xml:space="preserve">Gilles Chopard</w:t>
              </w:r>
            </w:hyperlink>
            <w:r>
              <w:rPr/>
              <w:t xml:space="preserve">,</w:t>
            </w:r>
            <w:hyperlink r:id="rId18" w:history="1">
              <w:r>
                <w:rPr>
                  <w:color w:val="#410a8c"/>
                  <w:u w:val="single"/>
                </w:rPr>
                <w:t xml:space="preserve">Andrin Riss</w:t>
              </w:r>
            </w:hyperlink>
            <w:r>
              <w:rPr/>
              <w:t xml:space="preserve">et al.</w:t>
            </w:r>
          </w:p>
          <w:p>
            <w:pPr/>
            <w:r>
              <w:rPr>
                <w:i w:val="1"/>
                <w:iCs w:val="1"/>
              </w:rPr>
              <w:t xml:space="preserve">Environmental Research</w:t>
            </w:r>
            <w:r>
              <w:rPr/>
              <w:t xml:space="preserve">, 2023, 231, pp.116011. </w:t>
            </w:r>
            <w:hyperlink r:id="rId19" w:history="1">
              <w:r>
                <w:rPr>
                  <w:color w:val="#410a8c"/>
                  <w:u w:val="single"/>
                </w:rPr>
                <w:t xml:space="preserve">⟨10.1016/j.envres.2023.116011⟩</w:t>
              </w:r>
            </w:hyperlink>
          </w:p>
          <w:p>
            <w:pPr/>
            <w:r>
              <w:rPr/>
              <w:t xml:space="preserve">Article dans une revue</w:t>
            </w:r>
          </w:p>
          <w:p>
            <w:pPr/>
            <w:hyperlink r:id="rId14" w:history="1">
              <w:r>
                <w:rPr>
                  <w:color w:val="#410a8c"/>
                  <w:u w:val="single"/>
                </w:rPr>
                <w:t xml:space="preserve">hal-04147840v1</w:t>
              </w:r>
            </w:hyperlink>
          </w:p>
        </w:tc>
      </w:tr>
      <w:tr>
        <w:trPr/>
        <w:tc>
          <w:tcPr>
            <w:noWrap/>
          </w:tcPr>
          <w:p>
            <w:pPr>
              <w:spacing w:after="200"/>
            </w:pPr>
            <w:hyperlink r:id="rId20" w:history="1">
              <w:r>
                <w:rPr>
                  <w:color w:val="1e198e"/>
                  <w:b w:val="1"/>
                  <w:bCs w:val="1"/>
                  <w:u w:val="single"/>
                </w:rPr>
                <w:t xml:space="preserve">Impact of a visual indicator on the noise level in an emergency medical dispatch centre - a pilot study</w:t>
              </w:r>
            </w:hyperlink>
          </w:p>
          <w:p>
            <w:pPr/>
            <w:hyperlink r:id="rId21" w:history="1">
              <w:r>
                <w:rPr>
                  <w:color w:val="#410a8c"/>
                  <w:u w:val="single"/>
                </w:rPr>
                <w:t xml:space="preserve">Justin Outrey</w:t>
              </w:r>
            </w:hyperlink>
            <w:r>
              <w:rPr/>
              <w:t xml:space="preserve">,</w:t>
            </w:r>
            <w:hyperlink r:id="rId22" w:history="1">
              <w:r>
                <w:rPr>
                  <w:color w:val="#410a8c"/>
                  <w:u w:val="single"/>
                </w:rPr>
                <w:t xml:space="preserve">Jean-Baptiste Pretalli</w:t>
              </w:r>
            </w:hyperlink>
            <w:r>
              <w:rPr/>
              <w:t xml:space="preserve">,</w:t>
            </w:r>
            <w:hyperlink r:id="rId11" w:history="1">
              <w:r>
                <w:rPr>
                  <w:color w:val="#410a8c"/>
                  <w:u w:val="single"/>
                </w:rPr>
                <w:t xml:space="preserve">Sophie Pujol</w:t>
              </w:r>
            </w:hyperlink>
            <w:r>
              <w:rPr/>
              <w:t xml:space="preserve">,</w:t>
            </w:r>
            <w:hyperlink r:id="rId23" w:history="1">
              <w:r>
                <w:rPr>
                  <w:color w:val="#410a8c"/>
                  <w:u w:val="single"/>
                </w:rPr>
                <w:t xml:space="preserve">Alice Brembilla</w:t>
              </w:r>
            </w:hyperlink>
            <w:r>
              <w:rPr/>
              <w:t xml:space="preserve">,</w:t>
            </w:r>
            <w:hyperlink r:id="rId24" w:history="1">
              <w:r>
                <w:rPr>
                  <w:color w:val="#410a8c"/>
                  <w:u w:val="single"/>
                </w:rPr>
                <w:t xml:space="preserve">Thibaut Desmettre</w:t>
              </w:r>
            </w:hyperlink>
            <w:r>
              <w:rPr/>
              <w:t xml:space="preserve">et al.</w:t>
            </w:r>
          </w:p>
          <w:p>
            <w:pPr/>
            <w:r>
              <w:rPr>
                <w:i w:val="1"/>
                <w:iCs w:val="1"/>
              </w:rPr>
              <w:t xml:space="preserve">BMC Emergency Medicine</w:t>
            </w:r>
            <w:r>
              <w:rPr/>
              <w:t xml:space="preserve">, 2021, 21 (1), pp.22. </w:t>
            </w:r>
            <w:hyperlink r:id="rId25" w:history="1">
              <w:r>
                <w:rPr>
                  <w:color w:val="#410a8c"/>
                  <w:u w:val="single"/>
                </w:rPr>
                <w:t xml:space="preserve">⟨10.1186/s12873-021-00415-5⟩</w:t>
              </w:r>
            </w:hyperlink>
          </w:p>
          <w:p>
            <w:pPr/>
            <w:r>
              <w:rPr/>
              <w:t xml:space="preserve">Article dans une revue</w:t>
            </w:r>
          </w:p>
          <w:p>
            <w:pPr/>
            <w:hyperlink r:id="rId20" w:history="1">
              <w:r>
                <w:rPr>
                  <w:color w:val="#410a8c"/>
                  <w:u w:val="single"/>
                </w:rPr>
                <w:t xml:space="preserve">inserm-03313782v1</w:t>
              </w:r>
            </w:hyperlink>
          </w:p>
        </w:tc>
      </w:tr>
      <w:tr>
        <w:trPr/>
        <w:tc>
          <w:tcPr>
            <w:noWrap/>
          </w:tcPr>
          <w:p>
            <w:pPr>
              <w:spacing w:after="200"/>
            </w:pPr>
            <w:hyperlink r:id="rId26" w:history="1">
              <w:r>
                <w:rPr>
                  <w:color w:val="1e198e"/>
                  <w:b w:val="1"/>
                  <w:bCs w:val="1"/>
                  <w:u w:val="single"/>
                </w:rPr>
                <w:t xml:space="preserve">Association between moderated level of air pollution and fetal growth: the potential role of noise exposure</w:t>
              </w:r>
            </w:hyperlink>
          </w:p>
          <w:p>
            <w:pPr/>
            <w:hyperlink r:id="rId10" w:history="1">
              <w:r>
                <w:rPr>
                  <w:color w:val="#410a8c"/>
                  <w:u w:val="single"/>
                </w:rPr>
                <w:t xml:space="preserve">Anne-Sophie Mariet</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Paul Sagot</w:t>
              </w:r>
            </w:hyperlink>
            <w:r>
              <w:rPr/>
              <w:t xml:space="preserve">,</w:t>
            </w:r>
            <w:hyperlink r:id="rId28"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29" w:history="1">
              <w:r>
                <w:rPr>
                  <w:color w:val="#410a8c"/>
                  <w:u w:val="single"/>
                </w:rPr>
                <w:t xml:space="preserve">⟨10.1038/s41598-021-90788-1⟩</w:t>
              </w:r>
            </w:hyperlink>
          </w:p>
          <w:p>
            <w:pPr/>
            <w:r>
              <w:rPr/>
              <w:t xml:space="preserve">Article dans une revue</w:t>
            </w:r>
          </w:p>
          <w:p>
            <w:pPr/>
            <w:hyperlink r:id="rId26" w:history="1">
              <w:r>
                <w:rPr>
                  <w:color w:val="#410a8c"/>
                  <w:u w:val="single"/>
                </w:rPr>
                <w:t xml:space="preserve">hal-03240426v1</w:t>
              </w:r>
            </w:hyperlink>
          </w:p>
        </w:tc>
      </w:tr>
      <w:tr>
        <w:trPr/>
        <w:tc>
          <w:tcPr>
            <w:noWrap/>
          </w:tcPr>
          <w:p>
            <w:pPr>
              <w:spacing w:after="200"/>
            </w:pPr>
            <w:hyperlink r:id="rId30" w:history="1">
              <w:r>
                <w:rPr>
                  <w:color w:val="1e198e"/>
                  <w:b w:val="1"/>
                  <w:bCs w:val="1"/>
                  <w:u w:val="single"/>
                </w:rPr>
                <w:t xml:space="preserve">Combining visual and noise characteristics of a neighborhood environment to model residential satisfaction</w:t>
              </w:r>
            </w:hyperlink>
          </w:p>
          <w:p>
            <w:pPr/>
            <w:hyperlink r:id="rId31" w:history="1">
              <w:r>
                <w:rPr>
                  <w:color w:val="#410a8c"/>
                  <w:u w:val="single"/>
                </w:rPr>
                <w:t xml:space="preserve">Samy Youssoufi</w:t>
              </w:r>
            </w:hyperlink>
            <w:r>
              <w:rPr/>
              <w:t xml:space="preserve">,</w:t>
            </w:r>
            <w:hyperlink r:id="rId32" w:history="1">
              <w:r>
                <w:rPr>
                  <w:color w:val="#410a8c"/>
                  <w:u w:val="single"/>
                </w:rPr>
                <w:t xml:space="preserve">Hélène Houot</w:t>
              </w:r>
            </w:hyperlink>
            <w:r>
              <w:rPr/>
              <w:t xml:space="preserve">,</w:t>
            </w:r>
            <w:hyperlink r:id="rId33" w:history="1">
              <w:r>
                <w:rPr>
                  <w:color w:val="#410a8c"/>
                  <w:u w:val="single"/>
                </w:rPr>
                <w:t xml:space="preserve">Gilles Vuidel</w:t>
              </w:r>
            </w:hyperlink>
            <w:r>
              <w:rPr/>
              <w:t xml:space="preserve">,</w:t>
            </w:r>
            <w:hyperlink r:id="rId11" w:history="1">
              <w:r>
                <w:rPr>
                  <w:color w:val="#410a8c"/>
                  <w:u w:val="single"/>
                </w:rPr>
                <w:t xml:space="preserve">Sophie Pujol</w:t>
              </w:r>
            </w:hyperlink>
            <w:r>
              <w:rPr/>
              <w:t xml:space="preserve">,</w:t>
            </w:r>
            <w:hyperlink r:id="rId34" w:history="1">
              <w:r>
                <w:rPr>
                  <w:color w:val="#410a8c"/>
                  <w:u w:val="single"/>
                </w:rPr>
                <w:t xml:space="preserve">Frederic Mauny</w:t>
              </w:r>
            </w:hyperlink>
            <w:r>
              <w:rPr/>
              <w:t xml:space="preserve">et al.</w:t>
            </w:r>
          </w:p>
          <w:p>
            <w:pPr/>
            <w:r>
              <w:rPr>
                <w:i w:val="1"/>
                <w:iCs w:val="1"/>
              </w:rPr>
              <w:t xml:space="preserve">Landscape and Urban Planning</w:t>
            </w:r>
            <w:r>
              <w:rPr/>
              <w:t xml:space="preserve">, 2020, 204, pp.103932. </w:t>
            </w:r>
            <w:hyperlink r:id="rId35" w:history="1">
              <w:r>
                <w:rPr>
                  <w:color w:val="#410a8c"/>
                  <w:u w:val="single"/>
                </w:rPr>
                <w:t xml:space="preserve">⟨10.1016/j.landurbplan.2020.103932⟩</w:t>
              </w:r>
            </w:hyperlink>
          </w:p>
          <w:p>
            <w:pPr/>
            <w:r>
              <w:rPr/>
              <w:t xml:space="preserve">Article dans une revue</w:t>
            </w:r>
          </w:p>
          <w:p>
            <w:pPr/>
            <w:hyperlink r:id="rId30" w:history="1">
              <w:r>
                <w:rPr>
                  <w:color w:val="#410a8c"/>
                  <w:u w:val="single"/>
                </w:rPr>
                <w:t xml:space="preserve">hal-02939288v1</w:t>
              </w:r>
            </w:hyperlink>
          </w:p>
        </w:tc>
      </w:tr>
      <w:tr>
        <w:trPr/>
        <w:tc>
          <w:tcPr>
            <w:noWrap/>
          </w:tcPr>
          <w:p>
            <w:pPr>
              <w:spacing w:after="200"/>
            </w:pPr>
            <w:hyperlink r:id="rId36" w:history="1">
              <w:r>
                <w:rPr>
                  <w:color w:val="1e198e"/>
                  <w:b w:val="1"/>
                  <w:bCs w:val="1"/>
                  <w:u w:val="single"/>
                </w:rPr>
                <w:t xml:space="preserve">Pregnancy vulnerability in urban areas: a pragmatic approach combining behavioral, medico-obstetrical, socio-economic and environmental factors</w:t>
              </w:r>
            </w:hyperlink>
          </w:p>
          <w:p>
            <w:pPr/>
            <w:hyperlink r:id="rId23" w:history="1">
              <w:r>
                <w:rPr>
                  <w:color w:val="#410a8c"/>
                  <w:u w:val="single"/>
                </w:rPr>
                <w:t xml:space="preserve">Alice Brembilla</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37"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38" w:history="1">
              <w:r>
                <w:rPr>
                  <w:color w:val="#410a8c"/>
                  <w:u w:val="single"/>
                </w:rPr>
                <w:t xml:space="preserve">⟨10.1038/s41598-019-55005-0⟩</w:t>
              </w:r>
            </w:hyperlink>
          </w:p>
          <w:p>
            <w:pPr/>
            <w:r>
              <w:rPr/>
              <w:t xml:space="preserve">Article dans une revue</w:t>
            </w:r>
          </w:p>
          <w:p>
            <w:pPr/>
            <w:hyperlink r:id="rId36" w:history="1">
              <w:r>
                <w:rPr>
                  <w:color w:val="#410a8c"/>
                  <w:u w:val="single"/>
                </w:rPr>
                <w:t xml:space="preserve">hal-02408643v1</w:t>
              </w:r>
            </w:hyperlink>
          </w:p>
        </w:tc>
      </w:tr>
      <w:tr>
        <w:trPr/>
        <w:tc>
          <w:tcPr>
            <w:noWrap/>
          </w:tcPr>
          <w:p>
            <w:pPr>
              <w:spacing w:after="200"/>
            </w:pPr>
            <w:hyperlink r:id="rId39" w:history="1">
              <w:r>
                <w:rPr>
                  <w:color w:val="1e198e"/>
                  <w:b w:val="1"/>
                  <w:bCs w:val="1"/>
                  <w:u w:val="single"/>
                </w:rPr>
                <w:t xml:space="preserve">Multiple pregnancies and air pollution in moderately polluted cities: Is there an association between air pollution and fetal growth?</w:t>
              </w:r>
            </w:hyperlink>
          </w:p>
          <w:p>
            <w:pPr/>
            <w:hyperlink r:id="rId10" w:history="1">
              <w:r>
                <w:rPr>
                  <w:color w:val="#410a8c"/>
                  <w:u w:val="single"/>
                </w:rPr>
                <w:t xml:space="preserve">Anne-Sophie Mariet</w:t>
              </w:r>
            </w:hyperlink>
            <w:r>
              <w:rPr/>
              <w:t xml:space="preserve">,</w:t>
            </w: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28" w:history="1">
              <w:r>
                <w:rPr>
                  <w:color w:val="#410a8c"/>
                  <w:u w:val="single"/>
                </w:rPr>
                <w:t xml:space="preserve">Gérard Thiriez</w:t>
              </w:r>
            </w:hyperlink>
            <w:r>
              <w:rPr/>
              <w:t xml:space="preserve">,</w:t>
            </w:r>
            <w:hyperlink r:id="rId27"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41" w:history="1">
              <w:r>
                <w:rPr>
                  <w:color w:val="#410a8c"/>
                  <w:u w:val="single"/>
                </w:rPr>
                <w:t xml:space="preserve">⟨10.1016/j.envint.2018.10.015⟩</w:t>
              </w:r>
            </w:hyperlink>
          </w:p>
          <w:p>
            <w:pPr/>
            <w:r>
              <w:rPr/>
              <w:t xml:space="preserve">Article dans une revue</w:t>
            </w:r>
          </w:p>
          <w:p>
            <w:pPr/>
            <w:hyperlink r:id="rId39" w:history="1">
              <w:r>
                <w:rPr>
                  <w:color w:val="#410a8c"/>
                  <w:u w:val="single"/>
                </w:rPr>
                <w:t xml:space="preserve">hal-01901723v1</w:t>
              </w:r>
            </w:hyperlink>
          </w:p>
        </w:tc>
      </w:tr>
      <w:tr>
        <w:trPr/>
        <w:tc>
          <w:tcPr>
            <w:noWrap/>
          </w:tcPr>
          <w:p>
            <w:pPr>
              <w:spacing w:after="200"/>
            </w:pPr>
            <w:hyperlink r:id="rId42" w:history="1">
              <w:r>
                <w:rPr>
                  <w:color w:val="1e198e"/>
                  <w:b w:val="1"/>
                  <w:bCs w:val="1"/>
                  <w:u w:val="single"/>
                </w:rPr>
                <w:t xml:space="preserve">Does low to moderate environmental exposure to noise and air pollution influence preterm delivery in medium-sized cities?</w:t>
              </w:r>
            </w:hyperlink>
          </w:p>
          <w:p>
            <w:pPr/>
            <w:hyperlink r:id="rId43" w:history="1">
              <w:r>
                <w:rPr>
                  <w:color w:val="#410a8c"/>
                  <w:u w:val="single"/>
                </w:rPr>
                <w:t xml:space="preserve">Marie Barba-Vasseur</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Paul Sagot</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45" w:history="1">
              <w:r>
                <w:rPr>
                  <w:color w:val="#410a8c"/>
                  <w:u w:val="single"/>
                </w:rPr>
                <w:t xml:space="preserve">⟨10.1093/ije/dyx121⟩</w:t>
              </w:r>
            </w:hyperlink>
          </w:p>
          <w:p>
            <w:pPr/>
            <w:r>
              <w:rPr/>
              <w:t xml:space="preserve">Article dans une revue</w:t>
            </w:r>
          </w:p>
          <w:p>
            <w:pPr/>
            <w:hyperlink r:id="rId42" w:history="1">
              <w:r>
                <w:rPr>
                  <w:color w:val="#410a8c"/>
                  <w:u w:val="single"/>
                </w:rPr>
                <w:t xml:space="preserve">hal-01577033v1</w:t>
              </w:r>
            </w:hyperlink>
          </w:p>
        </w:tc>
      </w:tr>
      <w:tr>
        <w:trPr/>
        <w:tc>
          <w:tcPr>
            <w:noWrap/>
          </w:tcPr>
          <w:p>
            <w:pPr>
              <w:spacing w:after="200"/>
            </w:pPr>
            <w:hyperlink r:id="rId46" w:history="1">
              <w:r>
                <w:rPr>
                  <w:color w:val="1e198e"/>
                  <w:b w:val="1"/>
                  <w:bCs w:val="1"/>
                  <w:u w:val="single"/>
                </w:rPr>
                <w:t xml:space="preserve">Noise annoyance in urban children: a cross-sectional population-based study</w:t>
              </w:r>
            </w:hyperlink>
          </w:p>
          <w:p>
            <w:pPr/>
            <w:hyperlink r:id="rId47" w:history="1">
              <w:r>
                <w:rPr>
                  <w:color w:val="#410a8c"/>
                  <w:u w:val="single"/>
                </w:rPr>
                <w:t xml:space="preserve">Natacha Grelat</w:t>
              </w:r>
            </w:hyperlink>
            <w:r>
              <w:rPr/>
              <w:t xml:space="preserve">,</w:t>
            </w:r>
            <w:hyperlink r:id="rId32" w:history="1">
              <w:r>
                <w:rPr>
                  <w:color w:val="#410a8c"/>
                  <w:u w:val="single"/>
                </w:rPr>
                <w:t xml:space="preserve">Hélène Houot</w:t>
              </w:r>
            </w:hyperlink>
            <w:r>
              <w:rPr/>
              <w:t xml:space="preserve">,</w:t>
            </w:r>
            <w:hyperlink r:id="rId11" w:history="1">
              <w:r>
                <w:rPr>
                  <w:color w:val="#410a8c"/>
                  <w:u w:val="single"/>
                </w:rPr>
                <w:t xml:space="preserve">Sophie Pujol</w:t>
              </w:r>
            </w:hyperlink>
            <w:r>
              <w:rPr/>
              <w:t xml:space="preserve">,</w:t>
            </w:r>
            <w:hyperlink r:id="rId48" w:history="1">
              <w:r>
                <w:rPr>
                  <w:color w:val="#410a8c"/>
                  <w:u w:val="single"/>
                </w:rPr>
                <w:t xml:space="preserve">Jean-Pierre Levain</w:t>
              </w:r>
            </w:hyperlink>
            <w:r>
              <w:rPr/>
              <w:t xml:space="preserve">,</w:t>
            </w:r>
            <w:hyperlink r:id="rId49" w:history="1">
              <w:r>
                <w:rPr>
                  <w:color w:val="#410a8c"/>
                  <w:u w:val="single"/>
                </w:rPr>
                <w:t xml:space="preserve">Jérôme Defrance</w:t>
              </w:r>
            </w:hyperlink>
            <w:r>
              <w:rPr/>
              <w:t xml:space="preserve">et al.</w:t>
            </w:r>
          </w:p>
          <w:p>
            <w:pPr/>
            <w:r>
              <w:rPr>
                <w:i w:val="1"/>
                <w:iCs w:val="1"/>
              </w:rPr>
              <w:t xml:space="preserve">International Journal of Environmental Research and Public Health</w:t>
            </w:r>
            <w:r>
              <w:rPr/>
              <w:t xml:space="preserve">, 2016, 13 (11), pp.1056. </w:t>
            </w:r>
            <w:hyperlink r:id="rId50" w:history="1">
              <w:r>
                <w:rPr>
                  <w:color w:val="#410a8c"/>
                  <w:u w:val="single"/>
                </w:rPr>
                <w:t xml:space="preserve">⟨10.3390/ijerph13111056⟩</w:t>
              </w:r>
            </w:hyperlink>
          </w:p>
          <w:p>
            <w:pPr/>
            <w:r>
              <w:rPr/>
              <w:t xml:space="preserve">Article dans une revue</w:t>
            </w:r>
          </w:p>
          <w:p>
            <w:pPr/>
            <w:hyperlink r:id="rId46" w:history="1">
              <w:r>
                <w:rPr>
                  <w:color w:val="#410a8c"/>
                  <w:u w:val="single"/>
                </w:rPr>
                <w:t xml:space="preserve">hal-01412310v1</w:t>
              </w:r>
            </w:hyperlink>
          </w:p>
        </w:tc>
      </w:tr>
      <w:tr>
        <w:trPr/>
        <w:tc>
          <w:tcPr>
            <w:noWrap/>
          </w:tcPr>
          <w:p>
            <w:pPr>
              <w:spacing w:after="200"/>
            </w:pPr>
            <w:hyperlink r:id="rId51" w:history="1">
              <w:r>
                <w:rPr>
                  <w:color w:val="1e198e"/>
                  <w:b w:val="1"/>
                  <w:bCs w:val="1"/>
                  <w:u w:val="single"/>
                </w:rPr>
                <w:t xml:space="preserve">Do outdoor environmental noise and atmospheric NO2 levels spatially overlap in urban areas?</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53"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54" w:history="1">
              <w:r>
                <w:rPr>
                  <w:color w:val="#410a8c"/>
                  <w:u w:val="single"/>
                </w:rPr>
                <w:t xml:space="preserve">⟨10.1016/j.envpol.2016.04.082⟩</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hal-01313036v1</w:t>
              </w:r>
            </w:hyperlink>
          </w:p>
        </w:tc>
      </w:tr>
      <w:tr>
        <w:trPr/>
        <w:tc>
          <w:tcPr>
            <w:noWrap/>
          </w:tcPr>
          <w:p>
            <w:pPr>
              <w:spacing w:after="200"/>
            </w:pPr>
            <w:hyperlink r:id="rId56" w:history="1">
              <w:r>
                <w:rPr>
                  <w:color w:val="1e198e"/>
                  <w:b w:val="1"/>
                  <w:bCs w:val="1"/>
                  <w:u w:val="single"/>
                </w:rPr>
                <w:t xml:space="preserve">Exposition au bruit et performance scolaire des élèves de CE2</w:t>
              </w:r>
            </w:hyperlink>
          </w:p>
          <w:p>
            <w:pPr/>
            <w:hyperlink r:id="rId48" w:history="1">
              <w:r>
                <w:rPr>
                  <w:color w:val="#410a8c"/>
                  <w:u w:val="single"/>
                </w:rPr>
                <w:t xml:space="preserve">Jean-Pierre Levain</w:t>
              </w:r>
            </w:hyperlink>
            <w:r>
              <w:rPr/>
              <w:t xml:space="preserve">,</w:t>
            </w: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57" w:history="1">
              <w:r>
                <w:rPr>
                  <w:color w:val="#410a8c"/>
                  <w:u w:val="single"/>
                </w:rPr>
                <w:t xml:space="preserve">Rémy Petit</w:t>
              </w:r>
            </w:hyperlink>
            <w:r>
              <w:rPr/>
              <w:t xml:space="preserve">,</w:t>
            </w:r>
            <w:hyperlink r:id="rId32" w:history="1">
              <w:r>
                <w:rPr>
                  <w:color w:val="#410a8c"/>
                  <w:u w:val="single"/>
                </w:rPr>
                <w:t xml:space="preserve">Hélène Houot</w:t>
              </w:r>
            </w:hyperlink>
            <w:r>
              <w:rPr/>
              <w:t xml:space="preserve">et al.</w:t>
            </w:r>
          </w:p>
          <w:p>
            <w:pPr/>
            <w:r>
              <w:rPr>
                <w:i w:val="1"/>
                <w:iCs w:val="1"/>
              </w:rPr>
              <w:t xml:space="preserve">Psychologie Française</w:t>
            </w:r>
            <w:r>
              <w:rPr/>
              <w:t xml:space="preserve">, 2015, 60, pp.35-49. </w:t>
            </w:r>
            <w:hyperlink r:id="rId58" w:history="1">
              <w:r>
                <w:rPr>
                  <w:color w:val="#410a8c"/>
                  <w:u w:val="single"/>
                </w:rPr>
                <w:t xml:space="preserve">⟨10.1016/j.psfr.2014.07.001⟩</w:t>
              </w:r>
            </w:hyperlink>
          </w:p>
          <w:p>
            <w:pPr/>
            <w:r>
              <w:rPr/>
              <w:t xml:space="preserve">Article dans une revue</w:t>
            </w:r>
          </w:p>
          <w:p>
            <w:pPr/>
            <w:hyperlink r:id="rId59" w:history="1">
              <w:r>
                <w:rPr>
                  <w:color w:val="#410a8c"/>
                  <w:u w:val="single"/>
                </w:rPr>
                <w:t xml:space="preserve">istex</w:t>
              </w:r>
            </w:hyperlink>
          </w:p>
          <w:p>
            <w:pPr/>
            <w:hyperlink r:id="rId56" w:history="1">
              <w:r>
                <w:rPr>
                  <w:color w:val="#410a8c"/>
                  <w:u w:val="single"/>
                </w:rPr>
                <w:t xml:space="preserve">hal-01117049v1</w:t>
              </w:r>
            </w:hyperlink>
          </w:p>
        </w:tc>
      </w:tr>
      <w:tr>
        <w:trPr/>
        <w:tc>
          <w:tcPr>
            <w:noWrap/>
          </w:tcPr>
          <w:p>
            <w:pPr>
              <w:spacing w:after="200"/>
            </w:pPr>
            <w:hyperlink r:id="rId60" w:history="1">
              <w:r>
                <w:rPr>
                  <w:color w:val="1e198e"/>
                  <w:b w:val="1"/>
                  <w:bCs w:val="1"/>
                  <w:u w:val="single"/>
                </w:rPr>
                <w:t xml:space="preserve">Les mobilités urbaines et leur impact sur l’exposition au bruit : simulation de scénarios prospectifs appliqués à la ville de Besançon</w:t>
              </w:r>
            </w:hyperlink>
          </w:p>
          <w:p>
            <w:pPr/>
            <w:hyperlink r:id="rId32" w:history="1">
              <w:r>
                <w:rPr>
                  <w:color w:val="#410a8c"/>
                  <w:u w:val="single"/>
                </w:rPr>
                <w:t xml:space="preserve">Hélène Houot</w:t>
              </w:r>
            </w:hyperlink>
            <w:r>
              <w:rPr/>
              <w:t xml:space="preserve">,</w:t>
            </w:r>
            <w:hyperlink r:id="rId61" w:history="1">
              <w:r>
                <w:rPr>
                  <w:color w:val="#410a8c"/>
                  <w:u w:val="single"/>
                </w:rPr>
                <w:t xml:space="preserve">Jean-Philippe Antoni</w:t>
              </w:r>
            </w:hyperlink>
            <w:r>
              <w:rPr/>
              <w:t xml:space="preserve">,</w:t>
            </w:r>
            <w:hyperlink r:id="rId11" w:history="1">
              <w:r>
                <w:rPr>
                  <w:color w:val="#410a8c"/>
                  <w:u w:val="single"/>
                </w:rPr>
                <w:t xml:space="preserve">Sophie Pujol</w:t>
              </w:r>
            </w:hyperlink>
            <w:r>
              <w:rPr/>
              <w:t xml:space="preserve">,</w:t>
            </w:r>
            <w:hyperlink r:id="rId40" w:history="1">
              <w:r>
                <w:rPr>
                  <w:color w:val="#410a8c"/>
                  <w:u w:val="single"/>
                </w:rPr>
                <w:t xml:space="preserve">Frédéric Mauny</w:t>
              </w:r>
            </w:hyperlink>
            <w:r>
              <w:rPr/>
              <w:t xml:space="preserve">,</w:t>
            </w:r>
            <w:hyperlink r:id="rId62" w:history="1">
              <w:r>
                <w:rPr>
                  <w:color w:val="#410a8c"/>
                  <w:u w:val="single"/>
                </w:rPr>
                <w:t xml:space="preserve">M. Lamiral</w:t>
              </w:r>
            </w:hyperlink>
          </w:p>
          <w:p>
            <w:pPr/>
            <w:r>
              <w:rPr>
                <w:i w:val="1"/>
                <w:iCs w:val="1"/>
              </w:rPr>
              <w:t xml:space="preserve">Transports urbains : mobilité, réseaux, territoires</w:t>
            </w:r>
            <w:r>
              <w:rPr/>
              <w:t xml:space="preserve">, 2015, 126, pp.16-20</w:t>
            </w:r>
          </w:p>
          <w:p>
            <w:pPr/>
            <w:r>
              <w:rPr/>
              <w:t xml:space="preserve">Article dans une revue</w:t>
            </w:r>
          </w:p>
          <w:p>
            <w:pPr/>
            <w:hyperlink r:id="rId60" w:history="1">
              <w:r>
                <w:rPr>
                  <w:color w:val="#410a8c"/>
                  <w:u w:val="single"/>
                </w:rPr>
                <w:t xml:space="preserve">hal-01117116v1</w:t>
              </w:r>
            </w:hyperlink>
          </w:p>
        </w:tc>
      </w:tr>
      <w:tr>
        <w:trPr/>
        <w:tc>
          <w:tcPr>
            <w:noWrap/>
          </w:tcPr>
          <w:p>
            <w:pPr>
              <w:spacing w:after="200"/>
            </w:pPr>
            <w:hyperlink r:id="rId63" w:history="1">
              <w:r>
                <w:rPr>
                  <w:color w:val="1e198e"/>
                  <w:b w:val="1"/>
                  <w:bCs w:val="1"/>
                  <w:u w:val="single"/>
                </w:rPr>
                <w:t xml:space="preserve">Deletion of the uracil permease gene confers cross-resistance to 5-fluorouracil and azoles in Candida lusitaniae and highlights antagonistic interaction between fluorinated nucleotides and fluconazole.</w:t>
              </w:r>
            </w:hyperlink>
          </w:p>
          <w:p>
            <w:pPr/>
            <w:hyperlink r:id="rId64" w:history="1">
              <w:r>
                <w:rPr>
                  <w:color w:val="#410a8c"/>
                  <w:u w:val="single"/>
                </w:rPr>
                <w:t xml:space="preserve">Frédéric Gabriel</w:t>
              </w:r>
            </w:hyperlink>
            <w:r>
              <w:rPr/>
              <w:t xml:space="preserve">,</w:t>
            </w:r>
            <w:hyperlink r:id="rId65" w:history="1">
              <w:r>
                <w:rPr>
                  <w:color w:val="#410a8c"/>
                  <w:u w:val="single"/>
                </w:rPr>
                <w:t xml:space="preserve">Ayman Sabra</w:t>
              </w:r>
            </w:hyperlink>
            <w:r>
              <w:rPr/>
              <w:t xml:space="preserve">,</w:t>
            </w:r>
            <w:hyperlink r:id="rId66" w:history="1">
              <w:r>
                <w:rPr>
                  <w:color w:val="#410a8c"/>
                  <w:u w:val="single"/>
                </w:rPr>
                <w:t xml:space="preserve">Sofiane El-Kirat-Chatel</w:t>
              </w:r>
            </w:hyperlink>
            <w:r>
              <w:rPr/>
              <w:t xml:space="preserve">,</w:t>
            </w:r>
            <w:hyperlink r:id="rId11" w:history="1">
              <w:r>
                <w:rPr>
                  <w:color w:val="#410a8c"/>
                  <w:u w:val="single"/>
                </w:rPr>
                <w:t xml:space="preserve">Sophie Pujol</w:t>
              </w:r>
            </w:hyperlink>
            <w:r>
              <w:rPr/>
              <w:t xml:space="preserve">,</w:t>
            </w:r>
            <w:hyperlink r:id="rId67" w:history="1">
              <w:r>
                <w:rPr>
                  <w:color w:val="#410a8c"/>
                  <w:u w:val="single"/>
                </w:rPr>
                <w:t xml:space="preserve">Valérie Fitton-Ouhabi</w:t>
              </w:r>
            </w:hyperlink>
            <w:r>
              <w:rPr/>
              <w:t xml:space="preserve">et al.</w:t>
            </w:r>
          </w:p>
          <w:p>
            <w:pPr/>
            <w:r>
              <w:rPr>
                <w:i w:val="1"/>
                <w:iCs w:val="1"/>
              </w:rPr>
              <w:t xml:space="preserve">Antimicrobial Agents and Chemotherapy</w:t>
            </w:r>
            <w:r>
              <w:rPr/>
              <w:t xml:space="preserve">, 2014, 58, pp.4476-85</w:t>
            </w:r>
          </w:p>
          <w:p>
            <w:pPr/>
            <w:r>
              <w:rPr/>
              <w:t xml:space="preserve">Article dans une revue</w:t>
            </w:r>
          </w:p>
          <w:p>
            <w:pPr/>
            <w:hyperlink r:id="rId63" w:history="1">
              <w:r>
                <w:rPr>
                  <w:color w:val="#410a8c"/>
                  <w:u w:val="single"/>
                </w:rPr>
                <w:t xml:space="preserve">hal-01101405v1</w:t>
              </w:r>
            </w:hyperlink>
          </w:p>
        </w:tc>
      </w:tr>
      <w:tr>
        <w:trPr/>
        <w:tc>
          <w:tcPr>
            <w:noWrap/>
          </w:tcPr>
          <w:p>
            <w:pPr>
              <w:spacing w:after="200"/>
            </w:pPr>
            <w:hyperlink r:id="rId68" w:history="1">
              <w:r>
                <w:rPr>
                  <w:color w:val="1e198e"/>
                  <w:b w:val="1"/>
                  <w:bCs w:val="1"/>
                  <w:u w:val="single"/>
                </w:rPr>
                <w:t xml:space="preserve">Association between Ambient Noise Exposure and School Performance of Children Living in An Urban Area: A Cross-Sectional Population-Based Study</w:t>
              </w:r>
            </w:hyperlink>
          </w:p>
          <w:p>
            <w:pPr/>
            <w:hyperlink r:id="rId11" w:history="1">
              <w:r>
                <w:rPr>
                  <w:color w:val="#410a8c"/>
                  <w:u w:val="single"/>
                </w:rPr>
                <w:t xml:space="preserve">Sophie Pujol</w:t>
              </w:r>
            </w:hyperlink>
            <w:r>
              <w:rPr/>
              <w:t xml:space="preserve">,</w:t>
            </w:r>
            <w:hyperlink r:id="rId48" w:history="1">
              <w:r>
                <w:rPr>
                  <w:color w:val="#410a8c"/>
                  <w:u w:val="single"/>
                </w:rPr>
                <w:t xml:space="preserve">Jean-Pierre Levain</w:t>
              </w:r>
            </w:hyperlink>
            <w:r>
              <w:rPr/>
              <w:t xml:space="preserve">,</w:t>
            </w:r>
            <w:hyperlink r:id="rId32" w:history="1">
              <w:r>
                <w:rPr>
                  <w:color w:val="#410a8c"/>
                  <w:u w:val="single"/>
                </w:rPr>
                <w:t xml:space="preserve">Hélène Houot</w:t>
              </w:r>
            </w:hyperlink>
            <w:r>
              <w:rPr/>
              <w:t xml:space="preserve">,</w:t>
            </w:r>
            <w:hyperlink r:id="rId57" w:history="1">
              <w:r>
                <w:rPr>
                  <w:color w:val="#410a8c"/>
                  <w:u w:val="single"/>
                </w:rPr>
                <w:t xml:space="preserve">Rémy Petit</w:t>
              </w:r>
            </w:hyperlink>
            <w:r>
              <w:rPr/>
              <w:t xml:space="preserve">,</w:t>
            </w:r>
            <w:hyperlink r:id="rId69" w:history="1">
              <w:r>
                <w:rPr>
                  <w:color w:val="#410a8c"/>
                  <w:u w:val="single"/>
                </w:rPr>
                <w:t xml:space="preserve">Marc Berthillier</w:t>
              </w:r>
            </w:hyperlink>
            <w:r>
              <w:rPr/>
              <w:t xml:space="preserve">et al.</w:t>
            </w:r>
          </w:p>
          <w:p>
            <w:pPr/>
            <w:r>
              <w:rPr>
                <w:i w:val="1"/>
                <w:iCs w:val="1"/>
              </w:rPr>
              <w:t xml:space="preserve">Journal of Urban Health</w:t>
            </w:r>
            <w:r>
              <w:rPr/>
              <w:t xml:space="preserve">, 2014, 91 (2), pp.256-271. </w:t>
            </w:r>
            <w:hyperlink r:id="rId70" w:history="1">
              <w:r>
                <w:rPr>
                  <w:color w:val="#410a8c"/>
                  <w:u w:val="single"/>
                </w:rPr>
                <w:t xml:space="preserve">⟨10.1007/s11524-013-9843-6⟩</w:t>
              </w:r>
            </w:hyperlink>
          </w:p>
          <w:p>
            <w:pPr/>
            <w:r>
              <w:rPr/>
              <w:t xml:space="preserve">Article dans une revue</w:t>
            </w:r>
          </w:p>
          <w:p>
            <w:pPr/>
            <w:hyperlink r:id="rId68" w:history="1">
              <w:r>
                <w:rPr>
                  <w:color w:val="#410a8c"/>
                  <w:u w:val="single"/>
                </w:rPr>
                <w:t xml:space="preserve">hal-00881486v1</w:t>
              </w:r>
            </w:hyperlink>
          </w:p>
        </w:tc>
      </w:tr>
      <w:tr>
        <w:trPr/>
        <w:tc>
          <w:tcPr>
            <w:noWrap/>
          </w:tcPr>
          <w:p>
            <w:pPr>
              <w:spacing w:after="200"/>
            </w:pPr>
            <w:hyperlink r:id="rId71" w:history="1">
              <w:r>
                <w:rPr>
                  <w:color w:val="1e198e"/>
                  <w:b w:val="1"/>
                  <w:bCs w:val="1"/>
                  <w:u w:val="single"/>
                </w:rPr>
                <w:t xml:space="preserve">Assessing residential exposure to urban noise using environmental models: does the size of the local living neighborhood matter?</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72"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73" w:history="1">
              <w:r>
                <w:rPr>
                  <w:color w:val="#410a8c"/>
                  <w:u w:val="single"/>
                </w:rPr>
                <w:t xml:space="preserve">⟨10.1038/jes.2014.33⟩</w:t>
              </w:r>
            </w:hyperlink>
          </w:p>
          <w:p>
            <w:pPr/>
            <w:r>
              <w:rPr/>
              <w:t xml:space="preserve">Article dans une revue</w:t>
            </w:r>
          </w:p>
          <w:p>
            <w:pPr/>
            <w:hyperlink r:id="rId71" w:history="1">
              <w:r>
                <w:rPr>
                  <w:color w:val="#410a8c"/>
                  <w:u w:val="single"/>
                </w:rPr>
                <w:t xml:space="preserve">hal-01002337v1</w:t>
              </w:r>
            </w:hyperlink>
          </w:p>
        </w:tc>
      </w:tr>
      <w:tr>
        <w:trPr/>
        <w:tc>
          <w:tcPr>
            <w:noWrap/>
          </w:tcPr>
          <w:p>
            <w:pPr>
              <w:spacing w:after="200"/>
            </w:pPr>
            <w:hyperlink r:id="rId74" w:history="1">
              <w:r>
                <w:rPr>
                  <w:color w:val="1e198e"/>
                  <w:b w:val="1"/>
                  <w:bCs w:val="1"/>
                  <w:u w:val="single"/>
                </w:rPr>
                <w:t xml:space="preserve">Indoor noise exposure at home: a field study in the family of urban schoolchildren</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5" w:history="1">
              <w:r>
                <w:rPr>
                  <w:color w:val="#410a8c"/>
                  <w:u w:val="single"/>
                </w:rPr>
                <w:t xml:space="preserve">Joseph Lardies</w:t>
              </w:r>
            </w:hyperlink>
            <w:r>
              <w:rPr/>
              <w:t xml:space="preserve">,</w:t>
            </w:r>
            <w:hyperlink r:id="rId48" w:history="1">
              <w:r>
                <w:rPr>
                  <w:color w:val="#410a8c"/>
                  <w:u w:val="single"/>
                </w:rPr>
                <w:t xml:space="preserve">Jean-Pierre Levain</w:t>
              </w:r>
            </w:hyperlink>
            <w:r>
              <w:rPr/>
              <w:t xml:space="preserve">et al.</w:t>
            </w:r>
          </w:p>
          <w:p>
            <w:pPr/>
            <w:r>
              <w:rPr>
                <w:i w:val="1"/>
                <w:iCs w:val="1"/>
              </w:rPr>
              <w:t xml:space="preserve">Indoor Air</w:t>
            </w:r>
            <w:r>
              <w:rPr/>
              <w:t xml:space="preserve">, 2014, pp.1-10. </w:t>
            </w:r>
            <w:hyperlink r:id="rId76" w:history="1">
              <w:r>
                <w:rPr>
                  <w:color w:val="#410a8c"/>
                  <w:u w:val="single"/>
                </w:rPr>
                <w:t xml:space="preserve">⟨10.1111/ina.12094⟩</w:t>
              </w:r>
            </w:hyperlink>
          </w:p>
          <w:p>
            <w:pPr/>
            <w:r>
              <w:rPr/>
              <w:t xml:space="preserve">Article dans une revue</w:t>
            </w:r>
          </w:p>
          <w:p>
            <w:pPr/>
            <w:hyperlink r:id="rId74" w:history="1">
              <w:r>
                <w:rPr>
                  <w:color w:val="#410a8c"/>
                  <w:u w:val="single"/>
                </w:rPr>
                <w:t xml:space="preserve">hal-01024766v1</w:t>
              </w:r>
            </w:hyperlink>
          </w:p>
        </w:tc>
      </w:tr>
      <w:tr>
        <w:trPr/>
        <w:tc>
          <w:tcPr>
            <w:noWrap/>
          </w:tcPr>
          <w:p>
            <w:pPr>
              <w:spacing w:after="200"/>
            </w:pPr>
            <w:hyperlink r:id="rId77" w:history="1">
              <w:r>
                <w:rPr>
                  <w:color w:val="1e198e"/>
                  <w:b w:val="1"/>
                  <w:bCs w:val="1"/>
                  <w:u w:val="single"/>
                </w:rPr>
                <w:t xml:space="preserve">Impact sanitaire de l’exposition sonore en milieu urbain, la combinaison de 3 « E » : épidémiologie, expologie, environnement</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52" w:history="1">
              <w:r>
                <w:rPr>
                  <w:color w:val="#410a8c"/>
                  <w:u w:val="single"/>
                </w:rPr>
                <w:t xml:space="preserve">Quentin Tenailleau</w:t>
              </w:r>
            </w:hyperlink>
            <w:r>
              <w:rPr/>
              <w:t xml:space="preserve">,</w:t>
            </w:r>
            <w:hyperlink r:id="rId32"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77" w:history="1">
              <w:r>
                <w:rPr>
                  <w:color w:val="#410a8c"/>
                  <w:u w:val="single"/>
                </w:rPr>
                <w:t xml:space="preserve">hal-01117215v1</w:t>
              </w:r>
            </w:hyperlink>
          </w:p>
        </w:tc>
      </w:tr>
      <w:tr>
        <w:trPr/>
        <w:tc>
          <w:tcPr>
            <w:noWrap/>
          </w:tcPr>
          <w:p>
            <w:pPr>
              <w:spacing w:after="200"/>
            </w:pPr>
            <w:hyperlink r:id="rId78" w:history="1">
              <w:r>
                <w:rPr>
                  <w:color w:val="1e198e"/>
                  <w:b w:val="1"/>
                  <w:bCs w:val="1"/>
                  <w:u w:val="single"/>
                </w:rPr>
                <w:t xml:space="preserve">Urban ambient outdoor and indoor noise exposure at home: A population-based study on schoolchildren</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9" w:history="1">
              <w:r>
                <w:rPr>
                  <w:color w:val="#410a8c"/>
                  <w:u w:val="single"/>
                </w:rPr>
                <w:t xml:space="preserve">Joseph Lardiès</w:t>
              </w:r>
            </w:hyperlink>
            <w:r>
              <w:rPr/>
              <w:t xml:space="preserve">,</w:t>
            </w:r>
            <w:hyperlink r:id="rId57" w:history="1">
              <w:r>
                <w:rPr>
                  <w:color w:val="#410a8c"/>
                  <w:u w:val="single"/>
                </w:rPr>
                <w:t xml:space="preserve">Rémy Petit</w:t>
              </w:r>
            </w:hyperlink>
            <w:r>
              <w:rPr/>
              <w:t xml:space="preserve">et al.</w:t>
            </w:r>
          </w:p>
          <w:p>
            <w:pPr/>
            <w:r>
              <w:rPr>
                <w:i w:val="1"/>
                <w:iCs w:val="1"/>
              </w:rPr>
              <w:t xml:space="preserve">Applied Acoustics</w:t>
            </w:r>
            <w:r>
              <w:rPr/>
              <w:t xml:space="preserve">, 2012, 73, pp.741-750. </w:t>
            </w:r>
            <w:hyperlink r:id="rId80" w:history="1">
              <w:r>
                <w:rPr>
                  <w:color w:val="#410a8c"/>
                  <w:u w:val="single"/>
                </w:rPr>
                <w:t xml:space="preserve">⟨10.1016/j.apacoust.2012.02.007⟩</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halshs-00819234v1</w:t>
              </w:r>
            </w:hyperlink>
          </w:p>
        </w:tc>
      </w:tr>
      <w:tr>
        <w:trPr/>
        <w:tc>
          <w:tcPr>
            <w:noWrap/>
          </w:tcPr>
          <w:p>
            <w:pPr>
              <w:spacing w:after="200"/>
            </w:pPr>
            <w:hyperlink r:id="rId82" w:history="1">
              <w:r>
                <w:rPr>
                  <w:color w:val="1e198e"/>
                  <w:b w:val="1"/>
                  <w:bCs w:val="1"/>
                  <w:u w:val="single"/>
                </w:rPr>
                <w:t xml:space="preserve">Two biochemical forms of phenanthrene recovered in grassland plants (Lolium perenne L. and Trifolium pratense L.) grown in 3 spiked soils</w:t>
              </w:r>
            </w:hyperlink>
          </w:p>
          <w:p>
            <w:pPr/>
            <w:hyperlink r:id="rId83" w:history="1">
              <w:r>
                <w:rPr>
                  <w:color w:val="#410a8c"/>
                  <w:u w:val="single"/>
                </w:rPr>
                <w:t xml:space="preserve">Genevieve G. Chiapusio</w:t>
              </w:r>
            </w:hyperlink>
            <w:r>
              <w:rPr/>
              <w:t xml:space="preserve">,</w:t>
            </w:r>
            <w:hyperlink r:id="rId84" w:history="1">
              <w:r>
                <w:rPr>
                  <w:color w:val="#410a8c"/>
                  <w:u w:val="single"/>
                </w:rPr>
                <w:t xml:space="preserve">Dorine D. Desalme</w:t>
              </w:r>
            </w:hyperlink>
            <w:r>
              <w:rPr/>
              <w:t xml:space="preserve">,</w:t>
            </w:r>
            <w:hyperlink r:id="rId11" w:history="1">
              <w:r>
                <w:rPr>
                  <w:color w:val="#410a8c"/>
                  <w:u w:val="single"/>
                </w:rPr>
                <w:t xml:space="preserve">Sophie Pujol</w:t>
              </w:r>
            </w:hyperlink>
            <w:r>
              <w:rPr/>
              <w:t xml:space="preserve">,</w:t>
            </w:r>
            <w:hyperlink r:id="rId85" w:history="1">
              <w:r>
                <w:rPr>
                  <w:color w:val="#410a8c"/>
                  <w:u w:val="single"/>
                </w:rPr>
                <w:t xml:space="preserve">Quynh Trang Q. T. Bui</w:t>
              </w:r>
            </w:hyperlink>
            <w:r>
              <w:rPr/>
              <w:t xml:space="preserve">,</w:t>
            </w:r>
            <w:hyperlink r:id="rId9"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86" w:history="1">
              <w:r>
                <w:rPr>
                  <w:color w:val="#410a8c"/>
                  <w:u w:val="single"/>
                </w:rPr>
                <w:t xml:space="preserve">⟨10.1007/s11104-011-0747-5⟩</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hal-01004336v1</w:t>
              </w:r>
            </w:hyperlink>
          </w:p>
        </w:tc>
      </w:tr>
      <w:tr>
        <w:trPr/>
        <w:tc>
          <w:tcPr>
            <w:noWrap/>
          </w:tcPr>
          <w:p>
            <w:pPr>
              <w:spacing w:after="200"/>
            </w:pPr>
            <w:hyperlink r:id="rId88" w:history="1">
              <w:r>
                <w:rPr>
                  <w:color w:val="1e198e"/>
                  <w:b w:val="1"/>
                  <w:bCs w:val="1"/>
                  <w:u w:val="single"/>
                </w:rPr>
                <w:t xml:space="preserve">Phenanthrene toxicity and dissipation in rhizosphere of grassland plants (Lolium perenne L. and Trifolium pratense L.) in three spiked soils.</w:t>
              </w:r>
            </w:hyperlink>
          </w:p>
          <w:p>
            <w:pPr/>
            <w:hyperlink r:id="rId89" w:history="1">
              <w:r>
                <w:rPr>
                  <w:color w:val="#410a8c"/>
                  <w:u w:val="single"/>
                </w:rPr>
                <w:t xml:space="preserve">Geneviève Chiapusio</w:t>
              </w:r>
            </w:hyperlink>
            <w:r>
              <w:rPr/>
              <w:t xml:space="preserve">,</w:t>
            </w:r>
            <w:hyperlink r:id="rId11" w:history="1">
              <w:r>
                <w:rPr>
                  <w:color w:val="#410a8c"/>
                  <w:u w:val="single"/>
                </w:rPr>
                <w:t xml:space="preserve">Sophie Pujol</w:t>
              </w:r>
            </w:hyperlink>
            <w:r>
              <w:rPr/>
              <w:t xml:space="preserve">,</w:t>
            </w:r>
            <w:hyperlink r:id="rId90" w:history="1">
              <w:r>
                <w:rPr>
                  <w:color w:val="#410a8c"/>
                  <w:u w:val="single"/>
                </w:rPr>
                <w:t xml:space="preserve">Marie-Laure Toussaint</w:t>
              </w:r>
            </w:hyperlink>
            <w:r>
              <w:rPr/>
              <w:t xml:space="preserve">,</w:t>
            </w:r>
            <w:hyperlink r:id="rId91" w:history="1">
              <w:r>
                <w:rPr>
                  <w:color w:val="#410a8c"/>
                  <w:u w:val="single"/>
                </w:rPr>
                <w:t xml:space="preserve">Pierre-Marie Badot</w:t>
              </w:r>
            </w:hyperlink>
            <w:r>
              <w:rPr/>
              <w:t xml:space="preserve">,</w:t>
            </w:r>
            <w:hyperlink r:id="rId92"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88" w:history="1">
              <w:r>
                <w:rPr>
                  <w:color w:val="#410a8c"/>
                  <w:u w:val="single"/>
                </w:rPr>
                <w:t xml:space="preserve">hal-00394353v1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PubPrivLands, une étude des effets combinés du bruit, de la pollution de l’air et des espaces verts en milieu urbain</w:t>
              </w:r>
            </w:hyperlink>
          </w:p>
          <w:p>
            <w:pPr/>
            <w:hyperlink r:id="rId94" w:history="1">
              <w:r>
                <w:rPr>
                  <w:color w:val="#410a8c"/>
                  <w:u w:val="single"/>
                </w:rPr>
                <w:t xml:space="preserve">Fredric Mauny</w:t>
              </w:r>
            </w:hyperlink>
            <w:r>
              <w:rPr/>
              <w:t xml:space="preserve">,</w:t>
            </w: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95" w:history="1">
              <w:r>
                <w:rPr>
                  <w:color w:val="#410a8c"/>
                  <w:u w:val="single"/>
                </w:rPr>
                <w:t xml:space="preserve">Aurore Maltis</w:t>
              </w:r>
            </w:hyperlink>
            <w:r>
              <w:rPr/>
              <w:t xml:space="preserve">,</w:t>
            </w:r>
            <w:hyperlink r:id="rId96"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3" w:history="1">
              <w:r>
                <w:rPr>
                  <w:color w:val="#410a8c"/>
                  <w:u w:val="single"/>
                </w:rPr>
                <w:t xml:space="preserve">hal-03848069v1</w:t>
              </w:r>
            </w:hyperlink>
          </w:p>
        </w:tc>
      </w:tr>
      <w:tr>
        <w:trPr/>
        <w:tc>
          <w:tcPr>
            <w:noWrap/>
          </w:tcPr>
          <w:p>
            <w:pPr>
              <w:spacing w:after="200"/>
            </w:pPr>
            <w:hyperlink r:id="rId97" w:history="1">
              <w:r>
                <w:rPr>
                  <w:color w:val="1e198e"/>
                  <w:b w:val="1"/>
                  <w:bCs w:val="1"/>
                  <w:u w:val="single"/>
                </w:rPr>
                <w:t xml:space="preserve">Influence de l’exposition environnementale au bruit sur la survie à un an post-accident vasculaire cérébral</w:t>
              </w:r>
            </w:hyperlink>
          </w:p>
          <w:p>
            <w:pPr/>
            <w:hyperlink r:id="rId94" w:history="1">
              <w:r>
                <w:rPr>
                  <w:color w:val="#410a8c"/>
                  <w:u w:val="single"/>
                </w:rPr>
                <w:t xml:space="preserve">Fredric Mauny</w:t>
              </w:r>
            </w:hyperlink>
            <w:r>
              <w:rPr/>
              <w:t xml:space="preserve">,</w:t>
            </w:r>
            <w:hyperlink r:id="rId98" w:history="1">
              <w:r>
                <w:rPr>
                  <w:color w:val="#410a8c"/>
                  <w:u w:val="single"/>
                </w:rPr>
                <w:t xml:space="preserve">Eddy Alate</w:t>
              </w:r>
            </w:hyperlink>
            <w:r>
              <w:rPr/>
              <w:t xml:space="preserve">,</w:t>
            </w:r>
            <w:hyperlink r:id="rId9" w:history="1">
              <w:r>
                <w:rPr>
                  <w:color w:val="#410a8c"/>
                  <w:u w:val="single"/>
                </w:rPr>
                <w:t xml:space="preserve">Nadine Bernard</w:t>
              </w:r>
            </w:hyperlink>
            <w:r>
              <w:rPr/>
              <w:t xml:space="preserve">,</w:t>
            </w:r>
            <w:hyperlink r:id="rId99" w:history="1">
              <w:r>
                <w:rPr>
                  <w:color w:val="#410a8c"/>
                  <w:u w:val="single"/>
                </w:rPr>
                <w:t xml:space="preserve">As Mariet</w:t>
              </w:r>
            </w:hyperlink>
            <w:r>
              <w:rPr/>
              <w:t xml:space="preserve">,</w:t>
            </w:r>
            <w:hyperlink r:id="rId11"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7" w:history="1">
              <w:r>
                <w:rPr>
                  <w:color w:val="#410a8c"/>
                  <w:u w:val="single"/>
                </w:rPr>
                <w:t xml:space="preserve">hal-03847941v1</w:t>
              </w:r>
            </w:hyperlink>
          </w:p>
        </w:tc>
      </w:tr>
      <w:tr>
        <w:trPr/>
        <w:tc>
          <w:tcPr>
            <w:noWrap/>
          </w:tcPr>
          <w:p>
            <w:pPr>
              <w:spacing w:after="200"/>
            </w:pPr>
            <w:hyperlink r:id="rId100"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101" w:history="1">
              <w:r>
                <w:rPr>
                  <w:color w:val="#410a8c"/>
                  <w:u w:val="single"/>
                </w:rPr>
                <w:t xml:space="preserve">Honorine Gauthier-Manuel</w:t>
              </w:r>
            </w:hyperlink>
            <w:r>
              <w:rPr/>
              <w:t xml:space="preserve">,</w:t>
            </w:r>
            <w:hyperlink r:id="rId40" w:history="1">
              <w:r>
                <w:rPr>
                  <w:color w:val="#410a8c"/>
                  <w:u w:val="single"/>
                </w:rPr>
                <w:t xml:space="preserve">Frédéric Mauny</w:t>
              </w:r>
            </w:hyperlink>
            <w:r>
              <w:rPr/>
              <w:t xml:space="preserve">,</w:t>
            </w:r>
            <w:hyperlink r:id="rId53" w:history="1">
              <w:r>
                <w:rPr>
                  <w:color w:val="#410a8c"/>
                  <w:u w:val="single"/>
                </w:rPr>
                <w:t xml:space="preserve">Mathieu Boilleaut</w:t>
              </w:r>
            </w:hyperlink>
            <w:r>
              <w:rPr/>
              <w:t xml:space="preserve">,</w:t>
            </w:r>
            <w:hyperlink r:id="rId102" w:history="1">
              <w:r>
                <w:rPr>
                  <w:color w:val="#410a8c"/>
                  <w:u w:val="single"/>
                </w:rPr>
                <w:t xml:space="preserve">Marie Ristori</w:t>
              </w:r>
            </w:hyperlink>
            <w:r>
              <w:rPr/>
              <w:t xml:space="preserve">,</w:t>
            </w:r>
            <w:hyperlink r:id="rId11"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100" w:history="1">
              <w:r>
                <w:rPr>
                  <w:color w:val="#410a8c"/>
                  <w:u w:val="single"/>
                </w:rPr>
                <w:t xml:space="preserve">hal-03552163v1</w:t>
              </w:r>
            </w:hyperlink>
          </w:p>
        </w:tc>
      </w:tr>
      <w:tr>
        <w:trPr/>
        <w:tc>
          <w:tcPr>
            <w:noWrap/>
          </w:tcPr>
          <w:p>
            <w:pPr>
              <w:spacing w:after="200"/>
            </w:pPr>
            <w:hyperlink r:id="rId103" w:history="1">
              <w:r>
                <w:rPr>
                  <w:color w:val="1e198e"/>
                  <w:b w:val="1"/>
                  <w:bCs w:val="1"/>
                  <w:u w:val="single"/>
                </w:rPr>
                <w:t xml:space="preserve">PreCEE (Pregnancy and Combined Environmental Exposure), a research program in two middle-sized cities - Part 2, Results and discussion</w:t>
              </w:r>
            </w:hyperlink>
          </w:p>
          <w:p>
            <w:pPr/>
            <w:hyperlink r:id="rId40" w:history="1">
              <w:r>
                <w:rPr>
                  <w:color w:val="#410a8c"/>
                  <w:u w:val="single"/>
                </w:rPr>
                <w:t xml:space="preserve">Frédéric Mauny</w:t>
              </w:r>
            </w:hyperlink>
            <w:r>
              <w:rPr/>
              <w:t xml:space="preserve">,</w:t>
            </w:r>
            <w:hyperlink r:id="rId23" w:history="1">
              <w:r>
                <w:rPr>
                  <w:color w:val="#410a8c"/>
                  <w:u w:val="single"/>
                </w:rPr>
                <w:t xml:space="preserve">Alice Brembilla</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Paul Sagot</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104" w:history="1">
              <w:r>
                <w:rPr>
                  <w:color w:val="#410a8c"/>
                  <w:u w:val="single"/>
                </w:rPr>
                <w:t xml:space="preserve">⟨10.48465/fa.2020.1107⟩</w:t>
              </w:r>
            </w:hyperlink>
          </w:p>
          <w:p>
            <w:pPr/>
            <w:r>
              <w:rPr/>
              <w:t xml:space="preserve">Communication dans un congrès</w:t>
            </w:r>
          </w:p>
          <w:p>
            <w:pPr/>
            <w:hyperlink r:id="rId103" w:history="1">
              <w:r>
                <w:rPr>
                  <w:color w:val="#410a8c"/>
                  <w:u w:val="single"/>
                </w:rPr>
                <w:t xml:space="preserve">hal-03233779v1</w:t>
              </w:r>
            </w:hyperlink>
          </w:p>
        </w:tc>
      </w:tr>
      <w:tr>
        <w:trPr/>
        <w:tc>
          <w:tcPr>
            <w:noWrap/>
          </w:tcPr>
          <w:p>
            <w:pPr>
              <w:spacing w:after="200"/>
            </w:pPr>
            <w:hyperlink r:id="rId105" w:history="1">
              <w:r>
                <w:rPr>
                  <w:color w:val="1e198e"/>
                  <w:b w:val="1"/>
                  <w:bCs w:val="1"/>
                  <w:u w:val="single"/>
                </w:rPr>
                <w:t xml:space="preserve">PreCEE (Pregnancy and Combined Environmental Exposure), a research program in two middle-sized cities - Part 1, Population and methods</w:t>
              </w:r>
            </w:hyperlink>
          </w:p>
          <w:p>
            <w:pP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44" w:history="1">
              <w:r>
                <w:rPr>
                  <w:color w:val="#410a8c"/>
                  <w:u w:val="single"/>
                </w:rPr>
                <w:t xml:space="preserve">Didier Riethmuller</w:t>
              </w:r>
            </w:hyperlink>
            <w:r>
              <w:rPr/>
              <w:t xml:space="preserve">,</w:t>
            </w:r>
            <w:hyperlink r:id="rId27" w:history="1">
              <w:r>
                <w:rPr>
                  <w:color w:val="#410a8c"/>
                  <w:u w:val="single"/>
                </w:rPr>
                <w:t xml:space="preserve">Paul Sagot</w:t>
              </w:r>
            </w:hyperlink>
            <w:r>
              <w:rPr/>
              <w:t xml:space="preserve">,</w:t>
            </w:r>
            <w:hyperlink r:id="rId28"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106" w:history="1">
              <w:r>
                <w:rPr>
                  <w:color w:val="#410a8c"/>
                  <w:u w:val="single"/>
                </w:rPr>
                <w:t xml:space="preserve">⟨10.48465/fa.2020.1106⟩</w:t>
              </w:r>
            </w:hyperlink>
          </w:p>
          <w:p>
            <w:pPr/>
            <w:r>
              <w:rPr/>
              <w:t xml:space="preserve">Communication dans un congrès</w:t>
            </w:r>
          </w:p>
          <w:p>
            <w:pPr/>
            <w:hyperlink r:id="rId105" w:history="1">
              <w:r>
                <w:rPr>
                  <w:color w:val="#410a8c"/>
                  <w:u w:val="single"/>
                </w:rPr>
                <w:t xml:space="preserve">hal-03233777v1</w:t>
              </w:r>
            </w:hyperlink>
          </w:p>
        </w:tc>
      </w:tr>
      <w:tr>
        <w:trPr/>
        <w:tc>
          <w:tcPr>
            <w:noWrap/>
          </w:tcPr>
          <w:p>
            <w:pPr>
              <w:spacing w:after="200"/>
            </w:pPr>
            <w:hyperlink r:id="rId107" w:history="1">
              <w:r>
                <w:rPr>
                  <w:color w:val="1e198e"/>
                  <w:b w:val="1"/>
                  <w:bCs w:val="1"/>
                  <w:u w:val="single"/>
                </w:rPr>
                <w:t xml:space="preserve">Détection automatique des œdèmes aigus pulmonaires de surcharge post-transfusionnels dans les dossiers patients informatisés</w:t>
              </w:r>
            </w:hyperlink>
          </w:p>
          <w:p>
            <w:pPr/>
            <w:hyperlink r:id="rId108" w:history="1">
              <w:r>
                <w:rPr>
                  <w:color w:val="#410a8c"/>
                  <w:u w:val="single"/>
                </w:rPr>
                <w:t xml:space="preserve">Sébastien Cossin</w:t>
              </w:r>
            </w:hyperlink>
            <w:r>
              <w:rPr/>
              <w:t xml:space="preserve">,</w:t>
            </w:r>
            <w:hyperlink r:id="rId109" w:history="1">
              <w:r>
                <w:rPr>
                  <w:color w:val="#410a8c"/>
                  <w:u w:val="single"/>
                </w:rPr>
                <w:t xml:space="preserve">Maryse Puntous</w:t>
              </w:r>
            </w:hyperlink>
            <w:r>
              <w:rPr/>
              <w:t xml:space="preserve">,</w:t>
            </w:r>
            <w:hyperlink r:id="rId11" w:history="1">
              <w:r>
                <w:rPr>
                  <w:color w:val="#410a8c"/>
                  <w:u w:val="single"/>
                </w:rPr>
                <w:t xml:space="preserve">Sophie Pujol</w:t>
              </w:r>
            </w:hyperlink>
            <w:r>
              <w:rPr/>
              <w:t xml:space="preserve">,</w:t>
            </w:r>
            <w:hyperlink r:id="rId110" w:history="1">
              <w:r>
                <w:rPr>
                  <w:color w:val="#410a8c"/>
                  <w:u w:val="single"/>
                </w:rPr>
                <w:t xml:space="preserve">Luc Lebrun</w:t>
              </w:r>
            </w:hyperlink>
            <w:r>
              <w:rPr/>
              <w:t xml:space="preserve">,</w:t>
            </w:r>
            <w:hyperlink r:id="rId111" w:history="1">
              <w:r>
                <w:rPr>
                  <w:color w:val="#410a8c"/>
                  <w:u w:val="single"/>
                </w:rPr>
                <w:t xml:space="preserve">Thomas Ferté</w:t>
              </w:r>
            </w:hyperlink>
            <w:r>
              <w:rPr/>
              <w:t xml:space="preserve">et al.</w:t>
            </w:r>
          </w:p>
          <w:p>
            <w:pPr/>
            <w:r>
              <w:rPr>
                <w:i w:val="1"/>
                <w:iCs w:val="1"/>
              </w:rPr>
              <w:t xml:space="preserve">TALMED 2019</w:t>
            </w:r>
            <w:r>
              <w:rPr/>
              <w:t xml:space="preserve">, Aug 2019, Lyon, France</w:t>
            </w:r>
          </w:p>
          <w:p>
            <w:pPr/>
            <w:r>
              <w:rPr/>
              <w:t xml:space="preserve">Communication dans un congrès</w:t>
            </w:r>
          </w:p>
          <w:p>
            <w:pPr/>
            <w:hyperlink r:id="rId107" w:history="1">
              <w:r>
                <w:rPr>
                  <w:color w:val="#410a8c"/>
                  <w:u w:val="single"/>
                </w:rPr>
                <w:t xml:space="preserve">hal-02288139v1</w:t>
              </w:r>
            </w:hyperlink>
          </w:p>
        </w:tc>
      </w:tr>
      <w:tr>
        <w:trPr/>
        <w:tc>
          <w:tcPr>
            <w:noWrap/>
          </w:tcPr>
          <w:p>
            <w:pPr>
              <w:spacing w:after="200"/>
            </w:pPr>
            <w:hyperlink r:id="rId112" w:history="1">
              <w:r>
                <w:rPr>
                  <w:color w:val="1e198e"/>
                  <w:b w:val="1"/>
                  <w:bCs w:val="1"/>
                  <w:u w:val="single"/>
                </w:rPr>
                <w:t xml:space="preserve">Combiner les caractéristiques visuelles et sonores du cadre de vie pour modéliser la satisfaction résidentielle : une application basée sur des métriques spatiales</w:t>
              </w:r>
            </w:hyperlink>
          </w:p>
          <w:p>
            <w:pPr/>
            <w:hyperlink r:id="rId32" w:history="1">
              <w:r>
                <w:rPr>
                  <w:color w:val="#410a8c"/>
                  <w:u w:val="single"/>
                </w:rPr>
                <w:t xml:space="preserve">Hélène Houot</w:t>
              </w:r>
            </w:hyperlink>
            <w:r>
              <w:rPr/>
              <w:t xml:space="preserve">,</w:t>
            </w:r>
            <w:hyperlink r:id="rId31" w:history="1">
              <w:r>
                <w:rPr>
                  <w:color w:val="#410a8c"/>
                  <w:u w:val="single"/>
                </w:rPr>
                <w:t xml:space="preserve">Samy Youssoufi</w:t>
              </w:r>
            </w:hyperlink>
            <w:r>
              <w:rPr/>
              <w:t xml:space="preserve">,</w:t>
            </w:r>
            <w:hyperlink r:id="rId11" w:history="1">
              <w:r>
                <w:rPr>
                  <w:color w:val="#410a8c"/>
                  <w:u w:val="single"/>
                </w:rPr>
                <w:t xml:space="preserve">Sophie Pujol</w:t>
              </w:r>
            </w:hyperlink>
            <w:r>
              <w:rPr/>
              <w:t xml:space="preserve">,</w:t>
            </w:r>
            <w:hyperlink r:id="rId33" w:history="1">
              <w:r>
                <w:rPr>
                  <w:color w:val="#410a8c"/>
                  <w:u w:val="single"/>
                </w:rPr>
                <w:t xml:space="preserve">Gilles Vuidel</w:t>
              </w:r>
            </w:hyperlink>
            <w:r>
              <w:rPr/>
              <w:t xml:space="preserve">,</w:t>
            </w:r>
            <w:hyperlink r:id="rId113" w:history="1">
              <w:r>
                <w:rPr>
                  <w:color w:val="#410a8c"/>
                  <w:u w:val="single"/>
                </w:rPr>
                <w:t xml:space="preserve">Mauny Frédéric</w:t>
              </w:r>
            </w:hyperlink>
            <w:r>
              <w:rPr/>
              <w:t xml:space="preserve">et al.</w:t>
            </w:r>
          </w:p>
          <w:p>
            <w:pPr/>
            <w:r>
              <w:rPr>
                <w:i w:val="1"/>
                <w:iCs w:val="1"/>
              </w:rPr>
              <w:t xml:space="preserve">Quatorzièmes Rencontres de Théo Quant</w:t>
            </w:r>
            <w:r>
              <w:rPr/>
              <w:t xml:space="preserve">, Laboratoire TheMA - UMR 6049, Feb 2019, Besançon, France</w:t>
            </w:r>
          </w:p>
          <w:p>
            <w:pPr/>
            <w:r>
              <w:rPr/>
              <w:t xml:space="preserve">Communication dans un congrès</w:t>
            </w:r>
          </w:p>
          <w:p>
            <w:pPr/>
            <w:hyperlink r:id="rId112" w:history="1">
              <w:r>
                <w:rPr>
                  <w:color w:val="#410a8c"/>
                  <w:u w:val="single"/>
                </w:rPr>
                <w:t xml:space="preserve">hal-02057717v1</w:t>
              </w:r>
            </w:hyperlink>
          </w:p>
        </w:tc>
      </w:tr>
      <w:tr>
        <w:trPr/>
        <w:tc>
          <w:tcPr>
            <w:noWrap/>
          </w:tcPr>
          <w:p>
            <w:pPr>
              <w:spacing w:after="200"/>
            </w:pPr>
            <w:hyperlink r:id="rId114" w:history="1">
              <w:r>
                <w:rPr>
                  <w:color w:val="1e198e"/>
                  <w:b w:val="1"/>
                  <w:bCs w:val="1"/>
                  <w:u w:val="single"/>
                </w:rPr>
                <w:t xml:space="preserve">Exposition environnementale au bruit et à la pollution de l'air au cours de la grossesse avec comorbidités associées</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115" w:history="1">
              <w:r>
                <w:rPr>
                  <w:color w:val="#410a8c"/>
                  <w:u w:val="single"/>
                </w:rPr>
                <w:t xml:space="preserve">Alice Barbier</w:t>
              </w:r>
            </w:hyperlink>
            <w:r>
              <w:rPr/>
              <w:t xml:space="preserve">,</w:t>
            </w:r>
            <w:hyperlink r:id="rId116" w:history="1">
              <w:r>
                <w:rPr>
                  <w:color w:val="#410a8c"/>
                  <w:u w:val="single"/>
                </w:rPr>
                <w:t xml:space="preserve">Catherine Quantin</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114" w:history="1">
              <w:r>
                <w:rPr>
                  <w:color w:val="#410a8c"/>
                  <w:u w:val="single"/>
                </w:rPr>
                <w:t xml:space="preserve">hal-01841845v1</w:t>
              </w:r>
            </w:hyperlink>
          </w:p>
        </w:tc>
      </w:tr>
      <w:tr>
        <w:trPr/>
        <w:tc>
          <w:tcPr>
            <w:noWrap/>
          </w:tcPr>
          <w:p>
            <w:pPr>
              <w:spacing w:after="200"/>
            </w:pPr>
            <w:hyperlink r:id="rId117" w:history="1">
              <w:r>
                <w:rPr>
                  <w:color w:val="1e198e"/>
                  <w:b w:val="1"/>
                  <w:bCs w:val="1"/>
                  <w:u w:val="single"/>
                </w:rPr>
                <w:t xml:space="preserve">Paysage visible et paysage sonore : modélisation intégrée du cadre de vie.</w:t>
              </w:r>
            </w:hyperlink>
          </w:p>
          <w:p>
            <w:pPr/>
            <w:hyperlink r:id="rId118" w:history="1">
              <w:r>
                <w:rPr>
                  <w:color w:val="#410a8c"/>
                  <w:u w:val="single"/>
                </w:rPr>
                <w:t xml:space="preserve">Jean-Christophe Foltête</w:t>
              </w:r>
            </w:hyperlink>
            <w:r>
              <w:rPr/>
              <w:t xml:space="preserve">,</w:t>
            </w:r>
            <w:hyperlink r:id="rId32" w:history="1">
              <w:r>
                <w:rPr>
                  <w:color w:val="#410a8c"/>
                  <w:u w:val="single"/>
                </w:rPr>
                <w:t xml:space="preserve">Hélène Houot</w:t>
              </w:r>
            </w:hyperlink>
            <w:r>
              <w:rPr/>
              <w:t xml:space="preserve">,</w:t>
            </w:r>
            <w:hyperlink r:id="rId113" w:history="1">
              <w:r>
                <w:rPr>
                  <w:color w:val="#410a8c"/>
                  <w:u w:val="single"/>
                </w:rPr>
                <w:t xml:space="preserve">Mauny Frédéric</w:t>
              </w:r>
            </w:hyperlink>
            <w:r>
              <w:rPr/>
              <w:t xml:space="preserve">,</w:t>
            </w:r>
            <w:hyperlink r:id="rId11" w:history="1">
              <w:r>
                <w:rPr>
                  <w:color w:val="#410a8c"/>
                  <w:u w:val="single"/>
                </w:rPr>
                <w:t xml:space="preserve">Sophie Pujol</w:t>
              </w:r>
            </w:hyperlink>
            <w:r>
              <w:rPr/>
              <w:t xml:space="preserve">,</w:t>
            </w:r>
            <w:hyperlink r:id="rId119" w:history="1">
              <w:r>
                <w:rPr>
                  <w:color w:val="#410a8c"/>
                  <w:u w:val="single"/>
                </w:rPr>
                <w:t xml:space="preserve">Damien Roy</w:t>
              </w:r>
            </w:hyperlink>
            <w:r>
              <w:rPr/>
              <w:t xml:space="preserve">et al.</w:t>
            </w:r>
          </w:p>
          <w:p>
            <w:pPr/>
            <w:r>
              <w:rPr>
                <w:i w:val="1"/>
                <w:iCs w:val="1"/>
              </w:rPr>
              <w:t xml:space="preserve"> Journée du paysage</w:t>
            </w:r>
            <w:r>
              <w:rPr/>
              <w:t xml:space="preserve">, Ministère de la Transition Ecologique et Solidaire, Jan 2018, Paris, France</w:t>
            </w:r>
          </w:p>
          <w:p>
            <w:pPr/>
            <w:r>
              <w:rPr/>
              <w:t xml:space="preserve">Communication dans un congrès</w:t>
            </w:r>
          </w:p>
          <w:p>
            <w:pPr/>
            <w:hyperlink r:id="rId117" w:history="1">
              <w:r>
                <w:rPr>
                  <w:color w:val="#410a8c"/>
                  <w:u w:val="single"/>
                </w:rPr>
                <w:t xml:space="preserve">hal-01813204v1</w:t>
              </w:r>
            </w:hyperlink>
          </w:p>
        </w:tc>
      </w:tr>
      <w:tr>
        <w:trPr/>
        <w:tc>
          <w:tcPr>
            <w:noWrap/>
          </w:tcPr>
          <w:p>
            <w:pPr>
              <w:spacing w:after="200"/>
            </w:pPr>
            <w:hyperlink r:id="rId120" w:history="1">
              <w:r>
                <w:rPr>
                  <w:color w:val="1e198e"/>
                  <w:b w:val="1"/>
                  <w:bCs w:val="1"/>
                  <w:u w:val="single"/>
                </w:rPr>
                <w:t xml:space="preserve">Vulnerability during pregnancy in an urban environment : do environmental and individual risk factors cumulate?</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43" w:history="1">
              <w:r>
                <w:rPr>
                  <w:color w:val="#410a8c"/>
                  <w:u w:val="single"/>
                </w:rPr>
                <w:t xml:space="preserve">Marie Barba-Vasseur</w:t>
              </w:r>
            </w:hyperlink>
            <w:r>
              <w:rPr/>
              <w:t xml:space="preserve">,</w:t>
            </w:r>
            <w:hyperlink r:id="rId12" w:history="1">
              <w:r>
                <w:rPr>
                  <w:color w:val="#410a8c"/>
                  <w:u w:val="single"/>
                </w:rPr>
                <w:t xml:space="preserve">Anne-Laure Parmentier</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120" w:history="1">
              <w:r>
                <w:rPr>
                  <w:color w:val="#410a8c"/>
                  <w:u w:val="single"/>
                </w:rPr>
                <w:t xml:space="preserve">hal-01841759v1</w:t>
              </w:r>
            </w:hyperlink>
          </w:p>
        </w:tc>
      </w:tr>
      <w:tr>
        <w:trPr/>
        <w:tc>
          <w:tcPr>
            <w:noWrap/>
          </w:tcPr>
          <w:p>
            <w:pPr>
              <w:spacing w:after="200"/>
            </w:pPr>
            <w:hyperlink r:id="rId121" w:history="1">
              <w:r>
                <w:rPr>
                  <w:color w:val="1e198e"/>
                  <w:b w:val="1"/>
                  <w:bCs w:val="1"/>
                  <w:u w:val="single"/>
                </w:rPr>
                <w:t xml:space="preserve">Noise in urban areas: How does the definition of &amp;quot;neighborhood&amp;quot; impact exposure assessment?</w:t>
              </w:r>
            </w:hyperlink>
          </w:p>
          <w:p>
            <w:pPr/>
            <w:hyperlink r:id="rId40" w:history="1">
              <w:r>
                <w:rPr>
                  <w:color w:val="#410a8c"/>
                  <w:u w:val="single"/>
                </w:rPr>
                <w:t xml:space="preserve">Frédéric Mauny</w:t>
              </w:r>
            </w:hyperlink>
            <w:r>
              <w:rPr/>
              <w:t xml:space="preserve">,</w:t>
            </w:r>
            <w:hyperlink r:id="rId52" w:history="1">
              <w:r>
                <w:rPr>
                  <w:color w:val="#410a8c"/>
                  <w:u w:val="single"/>
                </w:rPr>
                <w:t xml:space="preserve">Quentin Tenailleau</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32"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121" w:history="1">
              <w:r>
                <w:rPr>
                  <w:color w:val="#410a8c"/>
                  <w:u w:val="single"/>
                </w:rPr>
                <w:t xml:space="preserve">hal-01360418v1</w:t>
              </w:r>
            </w:hyperlink>
          </w:p>
        </w:tc>
      </w:tr>
      <w:tr>
        <w:trPr/>
        <w:tc>
          <w:tcPr>
            <w:noWrap/>
          </w:tcPr>
          <w:p>
            <w:pPr>
              <w:spacing w:after="200"/>
            </w:pPr>
            <w:hyperlink r:id="rId122" w:history="1">
              <w:r>
                <w:rPr>
                  <w:color w:val="1e198e"/>
                  <w:b w:val="1"/>
                  <w:bCs w:val="1"/>
                  <w:u w:val="single"/>
                </w:rPr>
                <w:t xml:space="preserve">Assessing environmental noise exposure: does the size of the neighbourhood matter?</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72" w:history="1">
              <w:r>
                <w:rPr>
                  <w:color w:val="#410a8c"/>
                  <w:u w:val="single"/>
                </w:rPr>
                <w:t xml:space="preserve">Daniel Joly</w:t>
              </w:r>
            </w:hyperlink>
            <w:r>
              <w:rPr/>
              <w:t xml:space="preserve">,</w:t>
            </w:r>
            <w:hyperlink r:id="rId32"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122" w:history="1">
              <w:r>
                <w:rPr>
                  <w:color w:val="#410a8c"/>
                  <w:u w:val="single"/>
                </w:rPr>
                <w:t xml:space="preserve">hal-00874260v1</w:t>
              </w:r>
            </w:hyperlink>
          </w:p>
        </w:tc>
      </w:tr>
      <w:tr>
        <w:trPr/>
        <w:tc>
          <w:tcPr>
            <w:noWrap/>
          </w:tcPr>
          <w:p>
            <w:pPr>
              <w:spacing w:after="200"/>
            </w:pPr>
            <w:hyperlink r:id="rId123" w:history="1">
              <w:r>
                <w:rPr>
                  <w:color w:val="1e198e"/>
                  <w:b w:val="1"/>
                  <w:bCs w:val="1"/>
                  <w:u w:val="single"/>
                </w:rPr>
                <w:t xml:space="preserve">Modelling urban noise exposure and contribution of noise reflection against façades of buildings: Does correction matter?</w:t>
              </w:r>
            </w:hyperlink>
          </w:p>
          <w:p>
            <w:pPr/>
            <w:hyperlink r:id="rId52" w:history="1">
              <w:r>
                <w:rPr>
                  <w:color w:val="#410a8c"/>
                  <w:u w:val="single"/>
                </w:rPr>
                <w:t xml:space="preserve">Quentin Tenailleau</w:t>
              </w:r>
            </w:hyperlink>
            <w:r>
              <w:rPr/>
              <w:t xml:space="preserve">,</w:t>
            </w:r>
            <w:hyperlink r:id="rId124" w:history="1">
              <w:r>
                <w:rPr>
                  <w:color w:val="#410a8c"/>
                  <w:u w:val="single"/>
                </w:rPr>
                <w:t xml:space="preserve">Bernard Nadine</w:t>
              </w:r>
            </w:hyperlink>
            <w:r>
              <w:rPr/>
              <w:t xml:space="preserve">,</w:t>
            </w:r>
            <w:hyperlink r:id="rId11" w:history="1">
              <w:r>
                <w:rPr>
                  <w:color w:val="#410a8c"/>
                  <w:u w:val="single"/>
                </w:rPr>
                <w:t xml:space="preserve">Sophie Pujol</w:t>
              </w:r>
            </w:hyperlink>
            <w:r>
              <w:rPr/>
              <w:t xml:space="preserve">,</w:t>
            </w:r>
            <w:hyperlink r:id="rId72" w:history="1">
              <w:r>
                <w:rPr>
                  <w:color w:val="#410a8c"/>
                  <w:u w:val="single"/>
                </w:rPr>
                <w:t xml:space="preserve">Daniel Joly</w:t>
              </w:r>
            </w:hyperlink>
            <w:r>
              <w:rPr/>
              <w:t xml:space="preserve">,</w:t>
            </w:r>
            <w:hyperlink r:id="rId40" w:history="1">
              <w:r>
                <w:rPr>
                  <w:color w:val="#410a8c"/>
                  <w:u w:val="single"/>
                </w:rPr>
                <w:t xml:space="preserve">Frédéric Mauny</w:t>
              </w:r>
            </w:hyperlink>
            <w:r>
              <w:rPr/>
              <w:t xml:space="preserve">et al.</w:t>
            </w:r>
          </w:p>
          <w:p>
            <w:pPr/>
            <w:r>
              <w:rPr>
                <w:i w:val="1"/>
                <w:iCs w:val="1"/>
              </w:rPr>
              <w:t xml:space="preserve">ICA 2013 Montreal</w:t>
            </w:r>
            <w:r>
              <w:rPr/>
              <w:t xml:space="preserve">, Jun 2013, Montreal, Canada. pp.1-4, </w:t>
            </w:r>
            <w:hyperlink r:id="rId125" w:history="1">
              <w:r>
                <w:rPr>
                  <w:color w:val="#410a8c"/>
                  <w:u w:val="single"/>
                </w:rPr>
                <w:t xml:space="preserve">⟨10.1121/1.4799998⟩</w:t>
              </w:r>
            </w:hyperlink>
          </w:p>
          <w:p>
            <w:pPr/>
            <w:r>
              <w:rPr/>
              <w:t xml:space="preserve">Communication dans un congrès</w:t>
            </w:r>
          </w:p>
          <w:p>
            <w:pPr/>
            <w:hyperlink r:id="rId123" w:history="1">
              <w:r>
                <w:rPr>
                  <w:color w:val="#410a8c"/>
                  <w:u w:val="single"/>
                </w:rPr>
                <w:t xml:space="preserve">hal-00850202v1</w:t>
              </w:r>
            </w:hyperlink>
          </w:p>
        </w:tc>
      </w:tr>
      <w:tr>
        <w:trPr/>
        <w:tc>
          <w:tcPr>
            <w:noWrap/>
          </w:tcPr>
          <w:p>
            <w:pPr>
              <w:spacing w:after="200"/>
            </w:pPr>
            <w:hyperlink r:id="rId126" w:history="1">
              <w:r>
                <w:rPr>
                  <w:color w:val="1e198e"/>
                  <w:b w:val="1"/>
                  <w:bCs w:val="1"/>
                  <w:u w:val="single"/>
                </w:rPr>
                <w:t xml:space="preserve">Linking traffic and noise models to explore spatio-temporal distribution of noise pollution: an example in Besançon (France)</w:t>
              </w:r>
            </w:hyperlink>
          </w:p>
          <w:p>
            <w:pP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61" w:history="1">
              <w:r>
                <w:rPr>
                  <w:color w:val="#410a8c"/>
                  <w:u w:val="single"/>
                </w:rPr>
                <w:t xml:space="preserve">Jean-Philippe Antoni</w:t>
              </w:r>
            </w:hyperlink>
            <w:r>
              <w:rPr/>
              <w:t xml:space="preserve">,</w:t>
            </w:r>
            <w:hyperlink r:id="rId40" w:history="1">
              <w:r>
                <w:rPr>
                  <w:color w:val="#410a8c"/>
                  <w:u w:val="single"/>
                </w:rPr>
                <w:t xml:space="preserve">Frédéric Mauny</w:t>
              </w:r>
            </w:hyperlink>
          </w:p>
          <w:p>
            <w:pPr/>
            <w:r>
              <w:rPr>
                <w:i w:val="1"/>
                <w:iCs w:val="1"/>
              </w:rPr>
              <w:t xml:space="preserve">19th International Congress on Sound and Vibration</w:t>
            </w:r>
            <w:r>
              <w:rPr/>
              <w:t xml:space="preserve">, Jul 2012, Vilnius, Lithuania</w:t>
            </w:r>
          </w:p>
          <w:p>
            <w:pPr/>
            <w:r>
              <w:rPr/>
              <w:t xml:space="preserve">Communication dans un congrès</w:t>
            </w:r>
          </w:p>
          <w:p>
            <w:pPr/>
            <w:hyperlink r:id="rId126" w:history="1">
              <w:r>
                <w:rPr>
                  <w:color w:val="#410a8c"/>
                  <w:u w:val="single"/>
                </w:rPr>
                <w:t xml:space="preserve">hal-00822843v1</w:t>
              </w:r>
            </w:hyperlink>
          </w:p>
        </w:tc>
      </w:tr>
      <w:tr>
        <w:trPr/>
        <w:tc>
          <w:tcPr>
            <w:noWrap/>
          </w:tcPr>
          <w:p>
            <w:pPr>
              <w:spacing w:after="200"/>
            </w:pPr>
            <w:hyperlink r:id="rId127" w:history="1">
              <w:r>
                <w:rPr>
                  <w:color w:val="1e198e"/>
                  <w:b w:val="1"/>
                  <w:bCs w:val="1"/>
                  <w:u w:val="single"/>
                </w:rPr>
                <w:t xml:space="preserve">Indoor noise exposure assessment of primary school children living in a french urban area</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5" w:history="1">
              <w:r>
                <w:rPr>
                  <w:color w:val="#410a8c"/>
                  <w:u w:val="single"/>
                </w:rPr>
                <w:t xml:space="preserve">Joseph Lardies</w:t>
              </w:r>
            </w:hyperlink>
            <w:r>
              <w:rPr/>
              <w:t xml:space="preserve">,</w:t>
            </w:r>
            <w:hyperlink r:id="rId57" w:history="1">
              <w:r>
                <w:rPr>
                  <w:color w:val="#410a8c"/>
                  <w:u w:val="single"/>
                </w:rPr>
                <w:t xml:space="preserve">Rémy Petit</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27" w:history="1">
              <w:r>
                <w:rPr>
                  <w:color w:val="#410a8c"/>
                  <w:u w:val="single"/>
                </w:rPr>
                <w:t xml:space="preserve">hal-00811274v1</w:t>
              </w:r>
            </w:hyperlink>
          </w:p>
        </w:tc>
      </w:tr>
      <w:tr>
        <w:trPr/>
        <w:tc>
          <w:tcPr>
            <w:noWrap/>
          </w:tcPr>
          <w:p>
            <w:pPr>
              <w:spacing w:after="200"/>
            </w:pPr>
            <w:hyperlink r:id="rId128" w:history="1">
              <w:r>
                <w:rPr>
                  <w:color w:val="1e198e"/>
                  <w:b w:val="1"/>
                  <w:bCs w:val="1"/>
                  <w:u w:val="single"/>
                </w:rPr>
                <w:t xml:space="preserve">Modélisation de l'exposition au bruit en milieu urbain et études épidémiologiques : quelles sources sonores ?</w:t>
              </w:r>
            </w:hyperlink>
          </w:p>
          <w:p>
            <w:pP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9" w:history="1">
              <w:r>
                <w:rPr>
                  <w:color w:val="#410a8c"/>
                  <w:u w:val="single"/>
                </w:rPr>
                <w:t xml:space="preserve">Joseph Lardiès</w:t>
              </w:r>
            </w:hyperlink>
            <w:r>
              <w:rPr/>
              <w:t xml:space="preserve">et al.</w:t>
            </w:r>
          </w:p>
          <w:p>
            <w:pPr/>
            <w:r>
              <w:rPr>
                <w:i w:val="1"/>
                <w:iCs w:val="1"/>
              </w:rPr>
              <w:t xml:space="preserve">Modélisation de l'exposition au bruit à domicile en milieu urbain dans un contexte de recherche épidémiologique : une double contrainte d'échelle et d'information.</w:t>
            </w:r>
            <w:r>
              <w:rPr/>
              <w:t xml:space="preserve">, Mar 2009, Besançon, France. pp.1-10</w:t>
            </w:r>
          </w:p>
          <w:p>
            <w:pPr/>
            <w:r>
              <w:rPr/>
              <w:t xml:space="preserve">Communication dans un congrès</w:t>
            </w:r>
          </w:p>
          <w:p>
            <w:pPr/>
            <w:hyperlink r:id="rId128" w:history="1">
              <w:r>
                <w:rPr>
                  <w:color w:val="#410a8c"/>
                  <w:u w:val="single"/>
                </w:rPr>
                <w:t xml:space="preserve">hal-00483127v1</w:t>
              </w:r>
            </w:hyperlink>
          </w:p>
        </w:tc>
      </w:tr>
      <w:tr>
        <w:trPr/>
        <w:tc>
          <w:tcPr>
            <w:noWrap/>
          </w:tcPr>
          <w:p>
            <w:pPr>
              <w:spacing w:after="200"/>
            </w:pPr>
            <w:hyperlink r:id="rId129"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89" w:history="1">
              <w:r>
                <w:rPr>
                  <w:color w:val="#410a8c"/>
                  <w:u w:val="single"/>
                </w:rPr>
                <w:t xml:space="preserve">Geneviève Chiapusio</w:t>
              </w:r>
            </w:hyperlink>
            <w:r>
              <w:rPr/>
              <w:t xml:space="preserve">,</w:t>
            </w:r>
            <w:hyperlink r:id="rId130" w:history="1">
              <w:r>
                <w:rPr>
                  <w:color w:val="#410a8c"/>
                  <w:u w:val="single"/>
                </w:rPr>
                <w:t xml:space="preserve">Dorine Desalme</w:t>
              </w:r>
            </w:hyperlink>
            <w:r>
              <w:rPr/>
              <w:t xml:space="preserve">,</w:t>
            </w:r>
            <w:hyperlink r:id="rId11" w:history="1">
              <w:r>
                <w:rPr>
                  <w:color w:val="#410a8c"/>
                  <w:u w:val="single"/>
                </w:rPr>
                <w:t xml:space="preserve">Sophie Pujol</w:t>
              </w:r>
            </w:hyperlink>
            <w:r>
              <w:rPr/>
              <w:t xml:space="preserve">,</w:t>
            </w:r>
            <w:hyperlink r:id="rId131" w:history="1">
              <w:r>
                <w:rPr>
                  <w:color w:val="#410a8c"/>
                  <w:u w:val="single"/>
                </w:rPr>
                <w:t xml:space="preserve">Tan Bui Quyin</w:t>
              </w:r>
            </w:hyperlink>
            <w:r>
              <w:rPr/>
              <w:t xml:space="preserve">,</w:t>
            </w:r>
            <w:hyperlink r:id="rId9"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129" w:history="1">
              <w:r>
                <w:rPr>
                  <w:color w:val="#410a8c"/>
                  <w:u w:val="single"/>
                </w:rPr>
                <w:t xml:space="preserve">hal-00487992v1</w:t>
              </w:r>
            </w:hyperlink>
          </w:p>
        </w:tc>
      </w:tr>
      <w:tr>
        <w:trPr/>
        <w:tc>
          <w:tcPr>
            <w:noWrap/>
          </w:tcPr>
          <w:p>
            <w:pPr>
              <w:spacing w:after="200"/>
            </w:pPr>
            <w:hyperlink r:id="rId132" w:history="1">
              <w:r>
                <w:rPr>
                  <w:color w:val="1e198e"/>
                  <w:b w:val="1"/>
                  <w:bCs w:val="1"/>
                  <w:u w:val="single"/>
                </w:rPr>
                <w:t xml:space="preserve">Le bruit en milieu urbain : exposition des enfants à Besançon</w:t>
              </w:r>
            </w:hyperlink>
          </w:p>
          <w:p>
            <w:pP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0" w:history="1">
              <w:r>
                <w:rPr>
                  <w:color w:val="#410a8c"/>
                  <w:u w:val="single"/>
                </w:rPr>
                <w:t xml:space="preserve">Frédéric Mauny</w:t>
              </w:r>
            </w:hyperlink>
          </w:p>
          <w:p>
            <w:pPr/>
            <w:r>
              <w:rPr>
                <w:i w:val="1"/>
                <w:iCs w:val="1"/>
              </w:rPr>
              <w:t xml:space="preserve">XIV Forum des Jeunes Chercheurs</w:t>
            </w:r>
            <w:r>
              <w:rPr/>
              <w:t xml:space="preserve">, Jun 2008, Besançon, France</w:t>
            </w:r>
          </w:p>
          <w:p>
            <w:pPr/>
            <w:r>
              <w:rPr/>
              <w:t xml:space="preserve">Communication dans un congrès</w:t>
            </w:r>
          </w:p>
          <w:p>
            <w:pPr/>
            <w:hyperlink r:id="rId132" w:history="1">
              <w:r>
                <w:rPr>
                  <w:color w:val="#410a8c"/>
                  <w:u w:val="single"/>
                </w:rPr>
                <w:t xml:space="preserve">hal-00483132v1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 bruit environnemental en milieu urbain : exposition d'une population d'enfants et performances scolaires</w:t>
              </w:r>
            </w:hyperlink>
          </w:p>
          <w:p>
            <w:pPr/>
            <w:hyperlink r:id="rId11" w:history="1">
              <w:r>
                <w:rPr>
                  <w:color w:val="#410a8c"/>
                  <w:u w:val="single"/>
                </w:rPr>
                <w:t xml:space="preserve">Sophie Pujol</w:t>
              </w:r>
            </w:hyperlink>
          </w:p>
          <w:p>
            <w:pPr/>
            <w:r>
              <w:rPr/>
              <w:t xml:space="preserve">Médecine humaine et pathologie. Université de Franche-Comté, 2012. Français. </w:t>
            </w:r>
            <w:hyperlink r:id="rId134" w:history="1">
              <w:r>
                <w:rPr>
                  <w:color w:val="#410a8c"/>
                  <w:u w:val="single"/>
                </w:rPr>
                <w:t xml:space="preserve">⟨NNT : 2012BESA3018⟩</w:t>
              </w:r>
            </w:hyperlink>
          </w:p>
          <w:p>
            <w:pPr/>
            <w:r>
              <w:rPr/>
              <w:t xml:space="preserve">Thèse</w:t>
            </w:r>
          </w:p>
          <w:p>
            <w:pPr/>
            <w:hyperlink r:id="rId133" w:history="1">
              <w:r>
                <w:rPr>
                  <w:color w:val="#410a8c"/>
                  <w:u w:val="single"/>
                </w:rPr>
                <w:t xml:space="preserve">tel-01391663v1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Using LUTI models to assess the impacts of daily mobility on noise pollution</w:t>
              </w:r>
            </w:hyperlink>
          </w:p>
          <w:p>
            <w:pPr/>
            <w:hyperlink r:id="rId61" w:history="1">
              <w:r>
                <w:rPr>
                  <w:color w:val="#410a8c"/>
                  <w:u w:val="single"/>
                </w:rPr>
                <w:t xml:space="preserve">Jean-Philippe Antoni</w:t>
              </w:r>
            </w:hyperlink>
            <w:r>
              <w:rPr/>
              <w:t xml:space="preserve">,</w:t>
            </w:r>
            <w:hyperlink r:id="rId32" w:history="1">
              <w:r>
                <w:rPr>
                  <w:color w:val="#410a8c"/>
                  <w:u w:val="single"/>
                </w:rPr>
                <w:t xml:space="preserve">Hélène Houot</w:t>
              </w:r>
            </w:hyperlink>
            <w:r>
              <w:rPr/>
              <w:t xml:space="preserve">,</w:t>
            </w:r>
            <w:hyperlink r:id="rId11" w:history="1">
              <w:r>
                <w:rPr>
                  <w:color w:val="#410a8c"/>
                  <w:u w:val="single"/>
                </w:rPr>
                <w:t xml:space="preserve">Sophie Pujol</w:t>
              </w:r>
            </w:hyperlink>
            <w:r>
              <w:rPr/>
              <w:t xml:space="preserve">,</w:t>
            </w:r>
            <w:hyperlink r:id="rId136" w:history="1">
              <w:r>
                <w:rPr>
                  <w:color w:val="#410a8c"/>
                  <w:u w:val="single"/>
                </w:rPr>
                <w:t xml:space="preserve">F. Mauny</w:t>
              </w:r>
            </w:hyperlink>
          </w:p>
          <w:p>
            <w:pPr/>
            <w:r>
              <w:rPr/>
              <w:t xml:space="preserve">2012</w:t>
            </w:r>
          </w:p>
          <w:p>
            <w:pPr/>
            <w:r>
              <w:rPr/>
              <w:t xml:space="preserve">Autre publication scientifique</w:t>
            </w:r>
          </w:p>
          <w:p>
            <w:pPr/>
            <w:hyperlink r:id="rId135" w:history="1">
              <w:r>
                <w:rPr>
                  <w:color w:val="#410a8c"/>
                  <w:u w:val="single"/>
                </w:rPr>
                <w:t xml:space="preserve">hal-00913196v1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Bruit et mobilités urbaines : vers une modélisation des impacts</w:t>
              </w:r>
            </w:hyperlink>
          </w:p>
          <w:p>
            <w:pPr/>
            <w:hyperlink r:id="rId61" w:history="1">
              <w:r>
                <w:rPr>
                  <w:color w:val="#410a8c"/>
                  <w:u w:val="single"/>
                </w:rPr>
                <w:t xml:space="preserve">Jean-Philippe Antoni</w:t>
              </w:r>
            </w:hyperlink>
            <w:r>
              <w:rPr/>
              <w:t xml:space="preserve">,</w:t>
            </w:r>
            <w:hyperlink r:id="rId11" w:history="1">
              <w:r>
                <w:rPr>
                  <w:color w:val="#410a8c"/>
                  <w:u w:val="single"/>
                </w:rPr>
                <w:t xml:space="preserve">Sophie Pujol</w:t>
              </w:r>
            </w:hyperlink>
            <w:r>
              <w:rPr/>
              <w:t xml:space="preserve">,</w:t>
            </w:r>
            <w:hyperlink r:id="rId62" w:history="1">
              <w:r>
                <w:rPr>
                  <w:color w:val="#410a8c"/>
                  <w:u w:val="single"/>
                </w:rPr>
                <w:t xml:space="preserve">M. Lamiral</w:t>
              </w:r>
            </w:hyperlink>
            <w:r>
              <w:rPr/>
              <w:t xml:space="preserve">,</w:t>
            </w:r>
            <w:hyperlink r:id="rId32" w:history="1">
              <w:r>
                <w:rPr>
                  <w:color w:val="#410a8c"/>
                  <w:u w:val="single"/>
                </w:rPr>
                <w:t xml:space="preserve">Hélène Houot</w:t>
              </w:r>
            </w:hyperlink>
            <w:r>
              <w:rPr/>
              <w:t xml:space="preserve">,</w:t>
            </w:r>
            <w:hyperlink r:id="rId33" w:history="1">
              <w:r>
                <w:rPr>
                  <w:color w:val="#410a8c"/>
                  <w:u w:val="single"/>
                </w:rPr>
                <w:t xml:space="preserve">Gilles Vuidel</w:t>
              </w:r>
            </w:hyperlink>
            <w:r>
              <w:rPr/>
              <w:t xml:space="preserve">et al.</w:t>
            </w:r>
          </w:p>
          <w:p>
            <w:pPr/>
            <w:r>
              <w:rPr/>
              <w:t xml:space="preserve">2011</w:t>
            </w:r>
          </w:p>
          <w:p>
            <w:pPr/>
            <w:r>
              <w:rPr/>
              <w:t xml:space="preserve">Rapport</w:t>
            </w:r>
          </w:p>
          <w:p>
            <w:pPr/>
            <w:hyperlink r:id="rId137" w:history="1">
              <w:r>
                <w:rPr>
                  <w:color w:val="#410a8c"/>
                  <w:u w:val="single"/>
                </w:rPr>
                <w:t xml:space="preserve">hal-00913924v1</w:t>
              </w:r>
            </w:hyperlink>
          </w:p>
        </w:tc>
      </w:tr>
      <w:tr>
        <w:trPr/>
        <w:tc>
          <w:tcPr>
            <w:noWrap/>
          </w:tcPr>
          <w:p>
            <w:pPr>
              <w:spacing w:after="200"/>
            </w:pPr>
            <w:hyperlink r:id="rId138" w:history="1">
              <w:r>
                <w:rPr>
                  <w:color w:val="1e198e"/>
                  <w:b w:val="1"/>
                  <w:bCs w:val="1"/>
                  <w:u w:val="single"/>
                </w:rPr>
                <w:t xml:space="preserve">A quels niveaux sonores les enfants scolarisés sont-ils exposés lors du trajet domicile-école ?</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49" w:history="1">
              <w:r>
                <w:rPr>
                  <w:color w:val="#410a8c"/>
                  <w:u w:val="single"/>
                </w:rPr>
                <w:t xml:space="preserve">Jérôme Defrance</w:t>
              </w:r>
            </w:hyperlink>
            <w:r>
              <w:rPr/>
              <w:t xml:space="preserve">,</w:t>
            </w:r>
            <w:hyperlink r:id="rId69" w:history="1">
              <w:r>
                <w:rPr>
                  <w:color w:val="#410a8c"/>
                  <w:u w:val="single"/>
                </w:rPr>
                <w:t xml:space="preserve">Marc Berthillier</w:t>
              </w:r>
            </w:hyperlink>
            <w:r>
              <w:rPr/>
              <w:t xml:space="preserve">et al.</w:t>
            </w:r>
          </w:p>
          <w:p>
            <w:pPr/>
            <w:r>
              <w:rPr/>
              <w:t xml:space="preserve">[Rapport de recherche] AFSSET - CHU de Besançon. 2010, pp.27</w:t>
            </w:r>
          </w:p>
          <w:p>
            <w:pPr/>
            <w:r>
              <w:rPr/>
              <w:t xml:space="preserve">Rapport</w:t>
            </w:r>
            <w:r>
              <w:rPr/>
              <w:t xml:space="preserve"> (rapport de recherche)</w:t>
            </w:r>
          </w:p>
          <w:p>
            <w:pPr/>
            <w:hyperlink r:id="rId138" w:history="1">
              <w:r>
                <w:rPr>
                  <w:color w:val="#410a8c"/>
                  <w:u w:val="single"/>
                </w:rPr>
                <w:t xml:space="preserve">hal-00483177v1</w:t>
              </w:r>
            </w:hyperlink>
          </w:p>
        </w:tc>
      </w:tr>
      <w:tr>
        <w:trPr/>
        <w:tc>
          <w:tcPr>
            <w:noWrap/>
          </w:tcPr>
          <w:p>
            <w:pPr>
              <w:spacing w:after="200"/>
            </w:pPr>
            <w:hyperlink r:id="rId139" w:history="1">
              <w:r>
                <w:rPr>
                  <w:color w:val="1e198e"/>
                  <w:b w:val="1"/>
                  <w:bCs w:val="1"/>
                  <w:u w:val="single"/>
                </w:rPr>
                <w:t xml:space="preserve">Le bruit en milieu urbain : bruit et scolarité à Besançon</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69"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57" w:history="1">
              <w:r>
                <w:rPr>
                  <w:color w:val="#410a8c"/>
                  <w:u w:val="single"/>
                </w:rPr>
                <w:t xml:space="preserve">Rémy Petit</w:t>
              </w:r>
            </w:hyperlink>
            <w:r>
              <w:rPr/>
              <w:t xml:space="preserve">et al.</w:t>
            </w:r>
          </w:p>
          <w:p>
            <w:pPr/>
            <w:r>
              <w:rPr/>
              <w:t xml:space="preserve">[Rapport de recherche] Etude PREDIT "Bruit et scolarité à Besançon". 2009, pp.121</w:t>
            </w:r>
          </w:p>
          <w:p>
            <w:pPr/>
            <w:r>
              <w:rPr/>
              <w:t xml:space="preserve">Rapport</w:t>
            </w:r>
            <w:r>
              <w:rPr/>
              <w:t xml:space="preserve"> (rapport de recherche)</w:t>
            </w:r>
          </w:p>
          <w:p>
            <w:pPr/>
            <w:hyperlink r:id="rId139" w:history="1">
              <w:r>
                <w:rPr>
                  <w:color w:val="#410a8c"/>
                  <w:u w:val="single"/>
                </w:rPr>
                <w:t xml:space="preserve">hal-00483160v1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517v1" TargetMode="External"/><Relationship Id="rId8" Type="http://schemas.openxmlformats.org/officeDocument/2006/relationships/hyperlink" Target="https://hal.science/search/index/?q=*&amp;authFullName_s=Rapha&#235;l Anxionnat" TargetMode="External"/><Relationship Id="rId9" Type="http://schemas.openxmlformats.org/officeDocument/2006/relationships/hyperlink" Target="https://hal.science/search/index/?q=*&amp;authFullName_s=Nadine Bernard" TargetMode="External"/><Relationship Id="rId10" Type="http://schemas.openxmlformats.org/officeDocument/2006/relationships/hyperlink" Target="https://hal.science/search/index/?q=*&amp;authFullName_s=Anne-Sophie Mariet" TargetMode="External"/><Relationship Id="rId11" Type="http://schemas.openxmlformats.org/officeDocument/2006/relationships/hyperlink" Target="https://hal.science/search/index/?q=*&amp;authFullName_s=Sophie Pujol" TargetMode="External"/><Relationship Id="rId12" Type="http://schemas.openxmlformats.org/officeDocument/2006/relationships/hyperlink" Target="https://hal.science/search/index/?q=*&amp;authFullName_s=Anne-Laure Parmentier" TargetMode="External"/><Relationship Id="rId13" Type="http://schemas.openxmlformats.org/officeDocument/2006/relationships/hyperlink" Target="https://dx.doi.org/10.1371/journal.pone.0339241" TargetMode="External"/><Relationship Id="rId14" Type="http://schemas.openxmlformats.org/officeDocument/2006/relationships/hyperlink" Target="https://telecom-paris.hal.science/hal-04147840v1" TargetMode="External"/><Relationship Id="rId15" Type="http://schemas.openxmlformats.org/officeDocument/2006/relationships/hyperlink" Target="https://hal.science/search/index/?q=*&amp;authFullName_s=Marloes Eeftens" TargetMode="External"/><Relationship Id="rId16" Type="http://schemas.openxmlformats.org/officeDocument/2006/relationships/hyperlink" Target="https://hal.science/search/index/?q=*&amp;authFullName_s=Aaron Klaiber" TargetMode="External"/><Relationship Id="rId17" Type="http://schemas.openxmlformats.org/officeDocument/2006/relationships/hyperlink" Target="https://hal.science/search/index/?q=*&amp;authFullName_s=Gilles Chopard" TargetMode="External"/><Relationship Id="rId18" Type="http://schemas.openxmlformats.org/officeDocument/2006/relationships/hyperlink" Target="https://hal.science/search/index/?q=*&amp;authFullName_s=Andrin Riss" TargetMode="External"/><Relationship Id="rId19" Type="http://schemas.openxmlformats.org/officeDocument/2006/relationships/hyperlink" Target="https://dx.doi.org/10.1016/j.envres.2023.116011" TargetMode="External"/><Relationship Id="rId20" Type="http://schemas.openxmlformats.org/officeDocument/2006/relationships/hyperlink" Target="https://inserm.hal.science/inserm-03313782v1" TargetMode="External"/><Relationship Id="rId21" Type="http://schemas.openxmlformats.org/officeDocument/2006/relationships/hyperlink" Target="https://hal.science/search/index/?q=*&amp;authFullName_s=Justin Outrey" TargetMode="External"/><Relationship Id="rId22" Type="http://schemas.openxmlformats.org/officeDocument/2006/relationships/hyperlink" Target="https://hal.science/search/index/?q=*&amp;authFullName_s=Jean-Baptiste Pretalli" TargetMode="External"/><Relationship Id="rId23" Type="http://schemas.openxmlformats.org/officeDocument/2006/relationships/hyperlink" Target="https://hal.science/search/index/?q=*&amp;authFullName_s=Alice Brembilla" TargetMode="External"/><Relationship Id="rId24" Type="http://schemas.openxmlformats.org/officeDocument/2006/relationships/hyperlink" Target="https://hal.science/search/index/?q=*&amp;authFullName_s=Thibaut Desmettre" TargetMode="External"/><Relationship Id="rId25" Type="http://schemas.openxmlformats.org/officeDocument/2006/relationships/hyperlink" Target="https://dx.doi.org/10.1186/s12873-021-00415-5" TargetMode="External"/><Relationship Id="rId26" Type="http://schemas.openxmlformats.org/officeDocument/2006/relationships/hyperlink" Target="https://hal.science/hal-03240426v1" TargetMode="External"/><Relationship Id="rId27" Type="http://schemas.openxmlformats.org/officeDocument/2006/relationships/hyperlink" Target="https://hal.science/search/index/?q=*&amp;authFullName_s=Paul Sagot" TargetMode="External"/><Relationship Id="rId28" Type="http://schemas.openxmlformats.org/officeDocument/2006/relationships/hyperlink" Target="https://hal.science/search/index/?q=*&amp;authFullName_s=G&#233;rard Thiriez" TargetMode="External"/><Relationship Id="rId29" Type="http://schemas.openxmlformats.org/officeDocument/2006/relationships/hyperlink" Target="https://dx.doi.org/10.1038/s41598-021-90788-1" TargetMode="External"/><Relationship Id="rId30" Type="http://schemas.openxmlformats.org/officeDocument/2006/relationships/hyperlink" Target="https://hal.science/hal-02939288v1" TargetMode="External"/><Relationship Id="rId31" Type="http://schemas.openxmlformats.org/officeDocument/2006/relationships/hyperlink" Target="https://hal.science/search/index/?q=*&amp;authFullName_s=Samy Youssoufi" TargetMode="External"/><Relationship Id="rId32" Type="http://schemas.openxmlformats.org/officeDocument/2006/relationships/hyperlink" Target="https://hal.science/search/index/?q=*&amp;authFullName_s=H&#233;l&#232;ne Houot" TargetMode="External"/><Relationship Id="rId33" Type="http://schemas.openxmlformats.org/officeDocument/2006/relationships/hyperlink" Target="https://hal.science/search/index/?q=*&amp;authFullName_s=Gilles Vuidel" TargetMode="External"/><Relationship Id="rId34" Type="http://schemas.openxmlformats.org/officeDocument/2006/relationships/hyperlink" Target="https://hal.science/search/index/?q=*&amp;authFullName_s=Frederic Mauny" TargetMode="External"/><Relationship Id="rId35" Type="http://schemas.openxmlformats.org/officeDocument/2006/relationships/hyperlink" Target="https://dx.doi.org/10.1016/j.landurbplan.2020.103932" TargetMode="External"/><Relationship Id="rId36" Type="http://schemas.openxmlformats.org/officeDocument/2006/relationships/hyperlink" Target="https://hal.science/hal-02408643v1" TargetMode="External"/><Relationship Id="rId37" Type="http://schemas.openxmlformats.org/officeDocument/2006/relationships/hyperlink" Target="https://hal.science/search/index/?q=*&amp;authFullName_s=Astrid Eckman" TargetMode="External"/><Relationship Id="rId38" Type="http://schemas.openxmlformats.org/officeDocument/2006/relationships/hyperlink" Target="https://dx.doi.org/10.1038/s41598-019-55005-0" TargetMode="External"/><Relationship Id="rId39" Type="http://schemas.openxmlformats.org/officeDocument/2006/relationships/hyperlink" Target="https://hal.science/hal-01901723v1" TargetMode="External"/><Relationship Id="rId40" Type="http://schemas.openxmlformats.org/officeDocument/2006/relationships/hyperlink" Target="https://hal.science/search/index/?q=*&amp;authFullName_s=Fr&#233;d&#233;ric Mauny" TargetMode="External"/><Relationship Id="rId41" Type="http://schemas.openxmlformats.org/officeDocument/2006/relationships/hyperlink" Target="https://dx.doi.org/10.1016/j.envint.2018.10.015" TargetMode="External"/><Relationship Id="rId42" Type="http://schemas.openxmlformats.org/officeDocument/2006/relationships/hyperlink" Target="https://hal.science/hal-01577033v1" TargetMode="External"/><Relationship Id="rId43" Type="http://schemas.openxmlformats.org/officeDocument/2006/relationships/hyperlink" Target="https://hal.science/search/index/?q=*&amp;authFullName_s=Marie Barba-Vasseur" TargetMode="External"/><Relationship Id="rId44" Type="http://schemas.openxmlformats.org/officeDocument/2006/relationships/hyperlink" Target="https://hal.science/search/index/?q=*&amp;authFullName_s=Didier Riethmuller" TargetMode="External"/><Relationship Id="rId45" Type="http://schemas.openxmlformats.org/officeDocument/2006/relationships/hyperlink" Target="https://dx.doi.org/10.1093/ije/dyx121" TargetMode="External"/><Relationship Id="rId46" Type="http://schemas.openxmlformats.org/officeDocument/2006/relationships/hyperlink" Target="https://hal.science/hal-01412310v1" TargetMode="External"/><Relationship Id="rId47" Type="http://schemas.openxmlformats.org/officeDocument/2006/relationships/hyperlink" Target="https://hal.science/search/index/?q=*&amp;authFullName_s=Natacha Grelat" TargetMode="External"/><Relationship Id="rId48" Type="http://schemas.openxmlformats.org/officeDocument/2006/relationships/hyperlink" Target="https://hal.science/search/index/?q=*&amp;authFullName_s=Jean-Pierre Levain" TargetMode="External"/><Relationship Id="rId49" Type="http://schemas.openxmlformats.org/officeDocument/2006/relationships/hyperlink" Target="https://hal.science/search/index/?q=*&amp;authFullName_s=J&#233;r&#244;me Defrance" TargetMode="External"/><Relationship Id="rId50" Type="http://schemas.openxmlformats.org/officeDocument/2006/relationships/hyperlink" Target="https://dx.doi.org/10.3390/ijerph13111056" TargetMode="External"/><Relationship Id="rId51" Type="http://schemas.openxmlformats.org/officeDocument/2006/relationships/hyperlink" Target="https://hal.science/hal-01313036v1" TargetMode="External"/><Relationship Id="rId52" Type="http://schemas.openxmlformats.org/officeDocument/2006/relationships/hyperlink" Target="https://hal.science/search/index/?q=*&amp;authFullName_s=Quentin Tenailleau" TargetMode="External"/><Relationship Id="rId53" Type="http://schemas.openxmlformats.org/officeDocument/2006/relationships/hyperlink" Target="https://hal.science/search/index/?q=*&amp;authFullName_s=Mathieu Boilleaut" TargetMode="External"/><Relationship Id="rId54" Type="http://schemas.openxmlformats.org/officeDocument/2006/relationships/hyperlink" Target="https://dx.doi.org/10.1016/j.envpol.2016.04.082" TargetMode="External"/><Relationship Id="rId55" Type="http://schemas.openxmlformats.org/officeDocument/2006/relationships/hyperlink" Target="https://api.istex.fr/ark:/67375/6H6-K85BX2RS-0/fulltext.pdf?sid=hal" TargetMode="External"/><Relationship Id="rId56" Type="http://schemas.openxmlformats.org/officeDocument/2006/relationships/hyperlink" Target="https://hal.science/hal-01117049v1" TargetMode="External"/><Relationship Id="rId57" Type="http://schemas.openxmlformats.org/officeDocument/2006/relationships/hyperlink" Target="https://hal.science/search/index/?q=*&amp;authFullName_s=R&#233;my Petit" TargetMode="External"/><Relationship Id="rId58" Type="http://schemas.openxmlformats.org/officeDocument/2006/relationships/hyperlink" Target="https://dx.doi.org/10.1016/j.psfr.2014.07.001" TargetMode="External"/><Relationship Id="rId59" Type="http://schemas.openxmlformats.org/officeDocument/2006/relationships/hyperlink" Target="https://api.istex.fr/ark:/67375/6H6-8625PN6V-G/fulltext.pdf?sid=hal" TargetMode="External"/><Relationship Id="rId60" Type="http://schemas.openxmlformats.org/officeDocument/2006/relationships/hyperlink" Target="https://hal.science/hal-01117116v1" TargetMode="External"/><Relationship Id="rId61" Type="http://schemas.openxmlformats.org/officeDocument/2006/relationships/hyperlink" Target="https://hal.science/search/index/?q=*&amp;authFullName_s=Jean-Philippe Antoni" TargetMode="External"/><Relationship Id="rId62" Type="http://schemas.openxmlformats.org/officeDocument/2006/relationships/hyperlink" Target="https://hal.science/search/index/?q=*&amp;authFullName_s=M. Lamiral" TargetMode="External"/><Relationship Id="rId63" Type="http://schemas.openxmlformats.org/officeDocument/2006/relationships/hyperlink" Target="https://hal.science/hal-01101405v1" TargetMode="External"/><Relationship Id="rId64" Type="http://schemas.openxmlformats.org/officeDocument/2006/relationships/hyperlink" Target="https://hal.science/search/index/?q=*&amp;authFullName_s=Fr&#233;d&#233;ric Gabriel" TargetMode="External"/><Relationship Id="rId65" Type="http://schemas.openxmlformats.org/officeDocument/2006/relationships/hyperlink" Target="https://hal.science/search/index/?q=*&amp;authFullName_s=Ayman Sabra" TargetMode="External"/><Relationship Id="rId66" Type="http://schemas.openxmlformats.org/officeDocument/2006/relationships/hyperlink" Target="https://hal.science/search/index/?q=*&amp;authFullName_s=Sofiane El-Kirat-Chatel" TargetMode="External"/><Relationship Id="rId67" Type="http://schemas.openxmlformats.org/officeDocument/2006/relationships/hyperlink" Target="https://hal.science/search/index/?q=*&amp;authFullName_s=Val&#233;rie Fitton-Ouhabi" TargetMode="External"/><Relationship Id="rId68" Type="http://schemas.openxmlformats.org/officeDocument/2006/relationships/hyperlink" Target="https://hal.science/hal-00881486v1" TargetMode="External"/><Relationship Id="rId69" Type="http://schemas.openxmlformats.org/officeDocument/2006/relationships/hyperlink" Target="https://hal.science/search/index/?q=*&amp;authFullName_s=Marc Berthillier" TargetMode="External"/><Relationship Id="rId70" Type="http://schemas.openxmlformats.org/officeDocument/2006/relationships/hyperlink" Target="https://dx.doi.org/10.1007/s11524-013-9843-6" TargetMode="External"/><Relationship Id="rId71" Type="http://schemas.openxmlformats.org/officeDocument/2006/relationships/hyperlink" Target="https://hal.science/hal-01002337v1" TargetMode="External"/><Relationship Id="rId72" Type="http://schemas.openxmlformats.org/officeDocument/2006/relationships/hyperlink" Target="https://hal.science/search/index/?q=*&amp;authFullName_s=Daniel Joly" TargetMode="External"/><Relationship Id="rId73" Type="http://schemas.openxmlformats.org/officeDocument/2006/relationships/hyperlink" Target="https://dx.doi.org/10.1038/jes.2014.33" TargetMode="External"/><Relationship Id="rId74" Type="http://schemas.openxmlformats.org/officeDocument/2006/relationships/hyperlink" Target="https://hal.science/hal-01024766v1" TargetMode="External"/><Relationship Id="rId75" Type="http://schemas.openxmlformats.org/officeDocument/2006/relationships/hyperlink" Target="https://hal.science/search/index/?q=*&amp;authFullName_s=Joseph Lardies" TargetMode="External"/><Relationship Id="rId76" Type="http://schemas.openxmlformats.org/officeDocument/2006/relationships/hyperlink" Target="https://dx.doi.org/10.1111/ina.12094" TargetMode="External"/><Relationship Id="rId77" Type="http://schemas.openxmlformats.org/officeDocument/2006/relationships/hyperlink" Target="https://hal.science/hal-01117215v1" TargetMode="External"/><Relationship Id="rId78" Type="http://schemas.openxmlformats.org/officeDocument/2006/relationships/hyperlink" Target="https://shs.hal.science/halshs-00819234v1" TargetMode="External"/><Relationship Id="rId79" Type="http://schemas.openxmlformats.org/officeDocument/2006/relationships/hyperlink" Target="https://hal.science/search/index/?q=*&amp;authFullName_s=Joseph Lardi&#232;s" TargetMode="External"/><Relationship Id="rId80" Type="http://schemas.openxmlformats.org/officeDocument/2006/relationships/hyperlink" Target="https://dx.doi.org/10.1016/j.apacoust.2012.02.007" TargetMode="External"/><Relationship Id="rId81" Type="http://schemas.openxmlformats.org/officeDocument/2006/relationships/hyperlink" Target="https://api.istex.fr/ark:/67375/6H6-7SNHJBXJ-L/fulltext.pdf?sid=hal" TargetMode="External"/><Relationship Id="rId82" Type="http://schemas.openxmlformats.org/officeDocument/2006/relationships/hyperlink" Target="https://hal.science/hal-01004336v1" TargetMode="External"/><Relationship Id="rId83" Type="http://schemas.openxmlformats.org/officeDocument/2006/relationships/hyperlink" Target="https://hal.science/search/index/?q=*&amp;authFullName_s=Genevieve G. Chiapusio" TargetMode="External"/><Relationship Id="rId84" Type="http://schemas.openxmlformats.org/officeDocument/2006/relationships/hyperlink" Target="https://hal.science/search/index/?q=*&amp;authFullName_s=Dorine D. Desalme" TargetMode="External"/><Relationship Id="rId85" Type="http://schemas.openxmlformats.org/officeDocument/2006/relationships/hyperlink" Target="https://hal.science/search/index/?q=*&amp;authFullName_s=Quynh Trang Q. T. Bui" TargetMode="External"/><Relationship Id="rId86" Type="http://schemas.openxmlformats.org/officeDocument/2006/relationships/hyperlink" Target="https://dx.doi.org/10.1007/s11104-011-0747-5" TargetMode="External"/><Relationship Id="rId87" Type="http://schemas.openxmlformats.org/officeDocument/2006/relationships/hyperlink" Target="https://api.istex.fr/ark:/67375/VQC-K9RQ70PN-J/fulltext.pdf?sid=hal" TargetMode="External"/><Relationship Id="rId88" Type="http://schemas.openxmlformats.org/officeDocument/2006/relationships/hyperlink" Target="https://hal.science/hal-00394353v1" TargetMode="External"/><Relationship Id="rId89" Type="http://schemas.openxmlformats.org/officeDocument/2006/relationships/hyperlink" Target="https://hal.science/search/index/?q=*&amp;authFullName_s=Genevi&#232;ve Chiapusio" TargetMode="External"/><Relationship Id="rId90" Type="http://schemas.openxmlformats.org/officeDocument/2006/relationships/hyperlink" Target="https://hal.science/search/index/?q=*&amp;authFullName_s=Marie-Laure Toussaint" TargetMode="External"/><Relationship Id="rId91" Type="http://schemas.openxmlformats.org/officeDocument/2006/relationships/hyperlink" Target="https://hal.science/search/index/?q=*&amp;authFullName_s=Pierre-Marie Badot" TargetMode="External"/><Relationship Id="rId92" Type="http://schemas.openxmlformats.org/officeDocument/2006/relationships/hyperlink" Target="https://hal.science/search/index/?q=*&amp;authFullName_s=Philippe Binet" TargetMode="External"/><Relationship Id="rId93" Type="http://schemas.openxmlformats.org/officeDocument/2006/relationships/hyperlink" Target="https://hal.science/hal-03848069v1" TargetMode="External"/><Relationship Id="rId94" Type="http://schemas.openxmlformats.org/officeDocument/2006/relationships/hyperlink" Target="https://hal.science/search/index/?q=*&amp;authFullName_s=Fredric Mauny" TargetMode="External"/><Relationship Id="rId95" Type="http://schemas.openxmlformats.org/officeDocument/2006/relationships/hyperlink" Target="https://hal.science/search/index/?q=*&amp;authFullName_s=Aurore Maltis" TargetMode="External"/><Relationship Id="rId96" Type="http://schemas.openxmlformats.org/officeDocument/2006/relationships/hyperlink" Target="https://hal.science/search/index/?q=*&amp;authFullName_s=Thomas Morand" TargetMode="External"/><Relationship Id="rId97" Type="http://schemas.openxmlformats.org/officeDocument/2006/relationships/hyperlink" Target="https://hal.science/hal-03847941v1" TargetMode="External"/><Relationship Id="rId98" Type="http://schemas.openxmlformats.org/officeDocument/2006/relationships/hyperlink" Target="https://hal.science/search/index/?q=*&amp;authFullName_s=Eddy Alate" TargetMode="External"/><Relationship Id="rId99" Type="http://schemas.openxmlformats.org/officeDocument/2006/relationships/hyperlink" Target="https://hal.science/search/index/?q=*&amp;authFullName_s=As Mariet" TargetMode="External"/><Relationship Id="rId100" Type="http://schemas.openxmlformats.org/officeDocument/2006/relationships/hyperlink" Target="https://hal.science/hal-03552163v1" TargetMode="External"/><Relationship Id="rId101" Type="http://schemas.openxmlformats.org/officeDocument/2006/relationships/hyperlink" Target="https://hal.science/search/index/?q=*&amp;authFullName_s=Honorine Gauthier-Manuel" TargetMode="External"/><Relationship Id="rId102" Type="http://schemas.openxmlformats.org/officeDocument/2006/relationships/hyperlink" Target="https://hal.science/search/index/?q=*&amp;authFullName_s=Marie Ristori" TargetMode="External"/><Relationship Id="rId103" Type="http://schemas.openxmlformats.org/officeDocument/2006/relationships/hyperlink" Target="https://hal.science/hal-03233779v1" TargetMode="External"/><Relationship Id="rId104" Type="http://schemas.openxmlformats.org/officeDocument/2006/relationships/hyperlink" Target="https://dx.doi.org/10.48465/fa.2020.1107" TargetMode="External"/><Relationship Id="rId105" Type="http://schemas.openxmlformats.org/officeDocument/2006/relationships/hyperlink" Target="https://hal.science/hal-03233777v1" TargetMode="External"/><Relationship Id="rId106" Type="http://schemas.openxmlformats.org/officeDocument/2006/relationships/hyperlink" Target="https://dx.doi.org/10.48465/fa.2020.1106" TargetMode="External"/><Relationship Id="rId107" Type="http://schemas.openxmlformats.org/officeDocument/2006/relationships/hyperlink" Target="https://hal.science/hal-02288139v1" TargetMode="External"/><Relationship Id="rId108" Type="http://schemas.openxmlformats.org/officeDocument/2006/relationships/hyperlink" Target="https://hal.science/search/index/?q=*&amp;authFullName_s=S&#233;bastien Cossin" TargetMode="External"/><Relationship Id="rId109" Type="http://schemas.openxmlformats.org/officeDocument/2006/relationships/hyperlink" Target="https://hal.science/search/index/?q=*&amp;authFullName_s=Maryse Puntous" TargetMode="External"/><Relationship Id="rId110" Type="http://schemas.openxmlformats.org/officeDocument/2006/relationships/hyperlink" Target="https://hal.science/search/index/?q=*&amp;authFullName_s=Luc Lebrun" TargetMode="External"/><Relationship Id="rId111" Type="http://schemas.openxmlformats.org/officeDocument/2006/relationships/hyperlink" Target="https://hal.science/search/index/?q=*&amp;authFullName_s=Thomas Fert&#233;" TargetMode="External"/><Relationship Id="rId112" Type="http://schemas.openxmlformats.org/officeDocument/2006/relationships/hyperlink" Target="https://hal.science/hal-02057717v1" TargetMode="External"/><Relationship Id="rId113" Type="http://schemas.openxmlformats.org/officeDocument/2006/relationships/hyperlink" Target="https://hal.science/search/index/?q=*&amp;authFullName_s=Mauny Fr&#233;d&#233;ric" TargetMode="External"/><Relationship Id="rId114" Type="http://schemas.openxmlformats.org/officeDocument/2006/relationships/hyperlink" Target="https://hal.science/hal-01841845v1" TargetMode="External"/><Relationship Id="rId115" Type="http://schemas.openxmlformats.org/officeDocument/2006/relationships/hyperlink" Target="https://hal.science/search/index/?q=*&amp;authFullName_s=Alice Barbier" TargetMode="External"/><Relationship Id="rId116" Type="http://schemas.openxmlformats.org/officeDocument/2006/relationships/hyperlink" Target="https://hal.science/search/index/?q=*&amp;authFullName_s=Catherine Quantin" TargetMode="External"/><Relationship Id="rId117" Type="http://schemas.openxmlformats.org/officeDocument/2006/relationships/hyperlink" Target="https://hal.science/hal-01813204v1" TargetMode="External"/><Relationship Id="rId118" Type="http://schemas.openxmlformats.org/officeDocument/2006/relationships/hyperlink" Target="https://hal.science/search/index/?q=*&amp;authFullName_s=Jean-Christophe Folt&#234;te" TargetMode="External"/><Relationship Id="rId119" Type="http://schemas.openxmlformats.org/officeDocument/2006/relationships/hyperlink" Target="https://hal.science/search/index/?q=*&amp;authFullName_s=Damien Roy" TargetMode="External"/><Relationship Id="rId120" Type="http://schemas.openxmlformats.org/officeDocument/2006/relationships/hyperlink" Target="https://hal.science/hal-01841759v1" TargetMode="External"/><Relationship Id="rId121" Type="http://schemas.openxmlformats.org/officeDocument/2006/relationships/hyperlink" Target="https://hal.science/hal-01360418v1" TargetMode="External"/><Relationship Id="rId122" Type="http://schemas.openxmlformats.org/officeDocument/2006/relationships/hyperlink" Target="https://hal.science/hal-00874260v1" TargetMode="External"/><Relationship Id="rId123" Type="http://schemas.openxmlformats.org/officeDocument/2006/relationships/hyperlink" Target="https://hal.science/hal-00850202v1" TargetMode="External"/><Relationship Id="rId124" Type="http://schemas.openxmlformats.org/officeDocument/2006/relationships/hyperlink" Target="https://hal.science/search/index/?q=*&amp;authFullName_s=Bernard Nadine" TargetMode="External"/><Relationship Id="rId125" Type="http://schemas.openxmlformats.org/officeDocument/2006/relationships/hyperlink" Target="https://dx.doi.org/10.1121/1.4799998" TargetMode="External"/><Relationship Id="rId126" Type="http://schemas.openxmlformats.org/officeDocument/2006/relationships/hyperlink" Target="https://hal.science/hal-00822843v1" TargetMode="External"/><Relationship Id="rId127" Type="http://schemas.openxmlformats.org/officeDocument/2006/relationships/hyperlink" Target="https://hal.science/hal-00811274v1" TargetMode="External"/><Relationship Id="rId128" Type="http://schemas.openxmlformats.org/officeDocument/2006/relationships/hyperlink" Target="https://hal.science/hal-00483127v1" TargetMode="External"/><Relationship Id="rId129" Type="http://schemas.openxmlformats.org/officeDocument/2006/relationships/hyperlink" Target="https://hal.science/hal-00487992v1" TargetMode="External"/><Relationship Id="rId130" Type="http://schemas.openxmlformats.org/officeDocument/2006/relationships/hyperlink" Target="https://hal.science/search/index/?q=*&amp;authFullName_s=Dorine Desalme" TargetMode="External"/><Relationship Id="rId131" Type="http://schemas.openxmlformats.org/officeDocument/2006/relationships/hyperlink" Target="https://hal.science/search/index/?q=*&amp;authFullName_s=Tan Bui Quyin" TargetMode="External"/><Relationship Id="rId132" Type="http://schemas.openxmlformats.org/officeDocument/2006/relationships/hyperlink" Target="https://hal.science/hal-00483132v1" TargetMode="External"/><Relationship Id="rId133" Type="http://schemas.openxmlformats.org/officeDocument/2006/relationships/hyperlink" Target="https://theses.hal.science/tel-01391663v1" TargetMode="External"/><Relationship Id="rId134" Type="http://schemas.openxmlformats.org/officeDocument/2006/relationships/hyperlink" Target="https://www.theses.fr/2012BESA3018" TargetMode="External"/><Relationship Id="rId135" Type="http://schemas.openxmlformats.org/officeDocument/2006/relationships/hyperlink" Target="https://hal.science/hal-00913196v1" TargetMode="External"/><Relationship Id="rId136" Type="http://schemas.openxmlformats.org/officeDocument/2006/relationships/hyperlink" Target="https://hal.science/search/index/?q=*&amp;authFullName_s=F. Mauny" TargetMode="External"/><Relationship Id="rId137" Type="http://schemas.openxmlformats.org/officeDocument/2006/relationships/hyperlink" Target="https://hal.science/hal-00913924v1" TargetMode="External"/><Relationship Id="rId138" Type="http://schemas.openxmlformats.org/officeDocument/2006/relationships/hyperlink" Target="https://hal.science/hal-00483177v1" TargetMode="External"/><Relationship Id="rId139" Type="http://schemas.openxmlformats.org/officeDocument/2006/relationships/hyperlink" Target="https://hal.science/hal-00483160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Pujol</dc:title>
  <dc:description>CV</dc:description>
  <dc:subject/>
  <cp:keywords/>
  <cp:category/>
  <cp:lastModifiedBy/>
  <dcterms:created xsi:type="dcterms:W3CDTF">2026-05-22T10:15:31+02:00</dcterms:created>
  <dcterms:modified xsi:type="dcterms:W3CDTF">2026-05-22T10:15:31+02:00</dcterms:modified>
</cp:coreProperties>
</file>

<file path=docProps/custom.xml><?xml version="1.0" encoding="utf-8"?>
<Properties xmlns="http://schemas.openxmlformats.org/officeDocument/2006/custom-properties" xmlns:vt="http://schemas.openxmlformats.org/officeDocument/2006/docPropsVTypes"/>
</file>