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739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Sophie ROUBIN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Une grille de lecture de ce que produisent les LéA-IFE et de ce qui en constitue la valeur</w:t></w:r></w:hyperlink></w:p><w:p><w:pPr/><w:hyperlink r:id="rId9" w:history="1"><w:r><w:rPr><w:color w:val="#410a8c"/><w:u w:val="single"/></w:rPr><w:t xml:space="preserve">Sophie Roubin</w:t></w:r></w:hyperlink><w:r><w:rPr/><w:t xml:space="preserve">,</w:t></w:r><w:hyperlink r:id="rId10" w:history="1"><w:r><w:rPr><w:color w:val="#410a8c"/><w:u w:val="single"/></w:rPr><w:t xml:space="preserve">Catherine Loisy</w:t></w:r></w:hyperlink></w:p><w:p><w:pPr/><w:r><w:rPr><w:i w:val="1"/><w:iCs w:val="1"/></w:rPr><w:t xml:space="preserve">Diversité</w:t></w:r><w:r><w:rPr/><w:t xml:space="preserve">, A paraître, 202</w:t></w:r></w:p><w:p><w:pPr/><w:r><w:rPr/><w:t xml:space="preserve">Article dans une revue</w:t></w:r></w:p><w:p><w:pPr/><w:hyperlink r:id="rId8" w:history="1"><w:r><w:rPr><w:color w:val="#410a8c"/><w:u w:val="single"/></w:rPr><w:t xml:space="preserve">ensl-04112240v1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Recherche collaborative inter-métiers : un levier de développement professionnel</w:t></w:r></w:hyperlink></w:p><w:p><w:pPr/><w:hyperlink r:id="rId9" w:history="1"><w:r><w:rPr><w:color w:val="#410a8c"/><w:u w:val="single"/></w:rPr><w:t xml:space="preserve">Sophie Roubin</w:t></w:r></w:hyperlink><w:r><w:rPr/><w:t xml:space="preserve">,</w:t></w:r><w:hyperlink r:id="rId12" w:history="1"><w:r><w:rPr><w:color w:val="#410a8c"/><w:u w:val="single"/></w:rPr><w:t xml:space="preserve">Jana Trgalová</w:t></w:r></w:hyperlink><w:r><w:rPr/><w:t xml:space="preserve">,</w:t></w:r><w:hyperlink r:id="rId13" w:history="1"><w:r><w:rPr><w:color w:val="#410a8c"/><w:u w:val="single"/></w:rPr><w:t xml:space="preserve">Cynthia Galou</w:t></w:r></w:hyperlink><w:r><w:rPr/><w:t xml:space="preserve">,</w:t></w:r><w:hyperlink r:id="rId14" w:history="1"><w:r><w:rPr><w:color w:val="#410a8c"/><w:u w:val="single"/></w:rPr><w:t xml:space="preserve">Alexandra Goislard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et al.</w:t></w:r></w:p><w:p><w:pPr/><w:r><w:rPr><w:i w:val="1"/><w:iCs w:val="1"/></w:rPr><w:t xml:space="preserve">Les Cahiers pédagogiques. Coll. hors-série numériques</w:t></w:r><w:r><w:rPr/><w:t xml:space="preserve">, 2022, Nouvelles formes de formation continue, 60, pp.117</w:t></w:r></w:p><w:p><w:pPr/><w:r><w:rPr/><w:t xml:space="preserve">Article dans une revue</w:t></w:r></w:p><w:p><w:pPr/><w:hyperlink r:id="rId11" w:history="1"><w:r><w:rPr><w:color w:val="#410a8c"/><w:u w:val="single"/></w:rPr><w:t xml:space="preserve">hal-03791745v1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Vers la pensée algébrique</w:t></w:r></w:hyperlink></w:p><w:p><w:pPr/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Les Cahiers Pédagogiques</w:t></w:r><w:r><w:rPr/><w:t xml:space="preserve">, 2021, LES MATHS, EST-CE QUE ÇA COMPTE ?, 573</w:t></w:r></w:p><w:p><w:pPr/><w:r><w:rPr/><w:t xml:space="preserve">Article dans une revue</w:t></w:r></w:p><w:p><w:pPr/><w:hyperlink r:id="rId16" w:history="1"><w:r><w:rPr><w:color w:val="#410a8c"/><w:u w:val="single"/></w:rPr><w:t xml:space="preserve">hal-03925071v1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Utilisation des programmes de calcul pour introduire l'algèbre au collège</w:t></w:r></w:hyperlink></w:p><w:p><w:pPr/><w:hyperlink r:id="rId18" w:history="1"><w:r><w:rPr><w:color w:val="#410a8c"/><w:u w:val="single"/></w:rPr><w:t xml:space="preserve">Christophe Alves</w:t></w:r></w:hyperlink><w:r><w:rPr/><w:t xml:space="preserve">,</w:t></w:r><w:hyperlink r:id="rId19" w:history="1"><w:r><w:rPr><w:color w:val="#410a8c"/><w:u w:val="single"/></w:rPr><w:t xml:space="preserve">Vincent Duval</w:t></w:r></w:hyperlink><w:r><w:rPr/><w:t xml:space="preserve">,</w:t></w:r><w:hyperlink r:id="rId14" w:history="1"><w:r><w:rPr><w:color w:val="#410a8c"/><w:u w:val="single"/></w:rPr><w:t xml:space="preserve">Alexandra Goislard</w:t></w:r></w:hyperlink><w:r><w:rPr/><w:t xml:space="preserve">,</w:t></w:r><w:hyperlink r:id="rId20" w:history="1"><w:r><w:rPr><w:color w:val="#410a8c"/><w:u w:val="single"/></w:rPr><w:t xml:space="preserve">Hélène Kuhman</w:t></w:r></w:hyperlink><w:r><w:rPr/><w:t xml:space="preserve">,</w:t></w:r><w:hyperlink r:id="rId21" w:history="1"><w:r><w:rPr><w:color w:val="#410a8c"/><w:u w:val="single"/></w:rPr><w:t xml:space="preserve">Sylvie Martin Dametto</w:t></w:r></w:hyperlink><w:r><w:rPr/><w:t xml:space="preserve">et al.</w:t></w:r></w:p><w:p><w:pPr/><w:r><w:rPr><w:i w:val="1"/><w:iCs w:val="1"/></w:rPr><w:t xml:space="preserve">Repères IREM</w:t></w:r><w:r><w:rPr/><w:t xml:space="preserve">, 2013, 92, pp.1-25</w:t></w:r></w:p><w:p><w:pPr/><w:r><w:rPr/><w:t xml:space="preserve">Article dans une revue</w:t></w:r></w:p><w:p><w:pPr/><w:hyperlink r:id="rId17" w:history="1"><w:r><w:rPr><w:color w:val="#410a8c"/><w:u w:val="single"/></w:rPr><w:t xml:space="preserve">halshs-00959553v1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TRAIN : Travail de Recherche ou d'Approfondissement avec prise d'INitiative Sylvie Martin-Dametto (*) , Claire Piolti Lamorthe (**) & Sophie Roubin (***)</w:t></w:r></w:hyperlink></w:p><w:p><w:pPr/><w:hyperlink r:id="rId21" w:history="1"><w:r><w:rPr><w:color w:val="#410a8c"/><w:u w:val="single"/></w:rPr><w:t xml:space="preserve">Sylvie Martin Dametto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Le Bulletin Vert = Bulletin de l'APMEP</w:t></w:r><w:r><w:rPr/><w:t xml:space="preserve">, 2012</w:t></w:r></w:p><w:p><w:pPr/><w:r><w:rPr/><w:t xml:space="preserve">Article dans une revue</w:t></w:r></w:p><w:p><w:pPr/><w:hyperlink r:id="rId22" w:history="1"><w:r><w:rPr><w:color w:val="#410a8c"/><w:u w:val="single"/></w:rPr><w:t xml:space="preserve">hal-02314672v1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calcul réfléchi : entre sens et technique</w:t></w:r></w:hyperlink></w:p><w:p><w:pPr/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Le Bulletin Vert = Bulletin de l'APMEP</w:t></w:r><w:r><w:rPr/><w:t xml:space="preserve">, 2010</w:t></w:r></w:p><w:p><w:pPr/><w:r><w:rPr/><w:t xml:space="preserve">Article dans une revue</w:t></w:r></w:p><w:p><w:pPr/><w:hyperlink r:id="rId23" w:history="1"><w:r><w:rPr><w:color w:val="#410a8c"/><w:u w:val="single"/></w:rPr><w:t xml:space="preserve">hal-02314670v1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Le rapport au temps dans les recherches collaboratives du réseau des LéA-IFÉ (Support de présentation)</w:t></w:r></w:hyperlink></w:p><w:p><w:pPr/><w:hyperlink r:id="rId25" w:history="1"><w:r><w:rPr><w:color w:val="#410a8c"/><w:u w:val="single"/></w:rPr><w:t xml:space="preserve">Virginie Volf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3ème Congrès de la TACD – Coopération et Dispositifs de coopération</w:t></w:r><w:r><w:rPr/><w:t xml:space="preserve">, CREAD, Nov 2023, Brest, France</w:t></w:r></w:p><w:p><w:pPr/><w:r><w:rPr/><w:t xml:space="preserve">Communication dans un congrès</w:t></w:r></w:p><w:p><w:pPr/><w:hyperlink r:id="rId24" w:history="1"><w:r><w:rPr><w:color w:val="#410a8c"/><w:u w:val="single"/></w:rPr><w:t xml:space="preserve">hal-04346914v1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rapport au temps dans les recherches collaboratives du réseau des LéA-IFÉ</w:t></w:r></w:hyperlink></w:p><w:p><w:pPr/><w:hyperlink r:id="rId25" w:history="1"><w:r><w:rPr><w:color w:val="#410a8c"/><w:u w:val="single"/></w:rPr><w:t xml:space="preserve">Virginie Volf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3ème Congrès de la TACD – Coopération et Dispositifs de coopération</w:t></w:r><w:r><w:rPr/><w:t xml:space="preserve">, CREAD, Nov 2023, Brest, France</w:t></w:r></w:p><w:p><w:pPr/><w:r><w:rPr/><w:t xml:space="preserve">Communication dans un congrès</w:t></w:r></w:p><w:p><w:pPr/><w:hyperlink r:id="rId26" w:history="1"><w:r><w:rPr><w:color w:val="#410a8c"/><w:u w:val="single"/></w:rPr><w:t xml:space="preserve">hal-04341687v1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Un exemple de collaboration entre enseignants et chercheurs autour de la conception de ressources pour développer la pensée algébrique</w:t></w:r></w:hyperlink></w:p><w:p><w:pPr/><w:hyperlink r:id="rId28" w:history="1"><w:r><w:rPr><w:color w:val="#410a8c"/><w:u w:val="single"/></w:rPr><w:t xml:space="preserve">Sylvie Coppe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,</w:t></w:r><w:hyperlink r:id="rId29" w:history="1"><w:r><w:rPr><w:color w:val="#410a8c"/><w:u w:val="single"/></w:rPr><w:t xml:space="preserve">Jana Trgalova</w:t></w:r></w:hyperlink></w:p><w:p><w:pPr/><w:r><w:rPr><w:i w:val="1"/><w:iCs w:val="1"/></w:rPr><w:t xml:space="preserve">47ème colloque COPIRELEM - Grenoble 2021</w:t></w:r><w:r><w:rPr/><w:t xml:space="preserve">, COPIRELEM, Jun 2021, Grenoble, France</w:t></w:r></w:p><w:p><w:pPr/><w:r><w:rPr/><w:t xml:space="preserve">Communication dans un congrès</w:t></w:r></w:p><w:p><w:pPr/><w:hyperlink r:id="rId27" w:history="1"><w:r><w:rPr><w:color w:val="#410a8c"/><w:u w:val="single"/></w:rPr><w:t xml:space="preserve">hal-03593830v1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Conception de ressources sur l'enseignement de l'algèbre élémentaire : un exemple de recherche collaborative entre enseignant•e•s et chercheuse</w:t></w:r></w:hyperlink></w:p><w:p><w:pPr/><w:hyperlink r:id="rId28" w:history="1"><w:r><w:rPr><w:color w:val="#410a8c"/><w:u w:val="single"/></w:rPr><w:t xml:space="preserve">Sylvie Coppe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Colloque international francophone sur les recherches participatives</w:t></w:r><w:r><w:rPr/><w:t xml:space="preserve">, Haute école pédagogique de Fribourg, Nov 2019, Fribourg (CH), Suisse. pp.35</w:t></w:r></w:p><w:p><w:pPr/><w:r><w:rPr/><w:t xml:space="preserve">Communication dans un congrès</w:t></w:r></w:p><w:p><w:pPr/><w:hyperlink r:id="rId30" w:history="1"><w:r><w:rPr><w:color w:val="#410a8c"/><w:u w:val="single"/></w:rPr><w:t xml:space="preserve">ensl-04112179v1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Conception collaborative de ressources : un exemple d'outils méthodologiques la favorisant.</w:t></w:r></w:hyperlink></w:p><w:p><w:pPr/><w:hyperlink r:id="rId29" w:history="1"><w:r><w:rPr><w:color w:val="#410a8c"/><w:u w:val="single"/></w:rPr><w:t xml:space="preserve">Jana Trgalova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,</w:t></w:r><w:hyperlink r:id="rId32" w:history="1"><w:r><w:rPr><w:color w:val="#410a8c"/><w:u w:val="single"/></w:rPr><w:t xml:space="preserve">Mohammad Alturkmani</w:t></w:r></w:hyperlink><w:r><w:rPr/><w:t xml:space="preserve">,</w:t></w:r><w:hyperlink r:id="rId33" w:history="1"><w:r><w:rPr><w:color w:val="#410a8c"/><w:u w:val="single"/></w:rPr><w:t xml:space="preserve">Pierre Benech</w:t></w:r></w:hyperlink><w:r><w:rPr/><w:t xml:space="preserve">,</w:t></w:r><w:hyperlink r:id="rId28" w:history="1"><w:r><w:rPr><w:color w:val="#410a8c"/><w:u w:val="single"/></w:rPr><w:t xml:space="preserve">Sylvie Coppe</w:t></w:r></w:hyperlink><w:r><w:rPr/><w:t xml:space="preserve">et al.</w:t></w:r></w:p><w:p><w:pPr/><w:r><w:rPr><w:i w:val="1"/><w:iCs w:val="1"/></w:rPr><w:t xml:space="preserve">47e Colloque COPIRELEM – Grenoble 2021</w:t></w:r><w:r><w:rPr/><w:t xml:space="preserve">, COPIRELEM, Jun 2021, Grenoble, France</w:t></w:r></w:p><w:p><w:pPr/><w:r><w:rPr/><w:t xml:space="preserve">Communication dans un congrès</w:t></w:r></w:p><w:p><w:pPr/><w:hyperlink r:id="rId31" w:history="1"><w:r><w:rPr><w:color w:val="#410a8c"/><w:u w:val="single"/></w:rPr><w:t xml:space="preserve">hal-03593876v1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STUDYING PRIMARY AND SECONDARY TEACHERS’ COLLABORATIVE DESIGN OF RESOURCES FOR ALGEBRA</w:t></w:r></w:hyperlink></w:p><w:p><w:pPr/><w:hyperlink r:id="rId35" w:history="1"><w:r><w:rPr><w:color w:val="#410a8c"/><w:u w:val="single"/></w:rPr><w:t xml:space="preserve">Giorgos Psycharis</w:t></w:r></w:hyperlink><w:r><w:rPr/><w:t xml:space="preserve">,</w:t></w:r><w:hyperlink r:id="rId12" w:history="1"><w:r><w:rPr><w:color w:val="#410a8c"/><w:u w:val="single"/></w:rPr><w:t xml:space="preserve">Jana Trgalová</w:t></w:r></w:hyperlink><w:r><w:rPr/><w:t xml:space="preserve">,</w:t></w:r><w:hyperlink r:id="rId36" w:history="1"><w:r><w:rPr><w:color w:val="#410a8c"/><w:u w:val="single"/></w:rPr><w:t xml:space="preserve">Mohammad Dames Alturkmani</w:t></w:r></w:hyperlink><w:r><w:rPr/><w:t xml:space="preserve">,</w:t></w:r><w:hyperlink r:id="rId37" w:history="1"><w:r><w:rPr><w:color w:val="#410a8c"/><w:u w:val="single"/></w:rPr><w:t xml:space="preserve">Elissavet Kalogeria</w:t></w:r></w:hyperlink><w:r><w:rPr/><w:t xml:space="preserve">,</w:t></w:r><w:hyperlink r:id="rId38" w:history="1"><w:r><w:rPr><w:color w:val="#410a8c"/><w:u w:val="single"/></w:rPr><w:t xml:space="preserve">Maria Latsi</w:t></w:r></w:hyperlink><w:r><w:rPr/><w:t xml:space="preserve">et al.</w:t></w:r></w:p><w:p><w:pPr/><w:r><w:rPr><w:i w:val="1"/><w:iCs w:val="1"/></w:rPr><w:t xml:space="preserve">ICMI Study 25</w:t></w:r><w:r><w:rPr/><w:t xml:space="preserve">, Feb 2020, Lisbon, Portugal</w:t></w:r></w:p><w:p><w:pPr/><w:r><w:rPr/><w:t xml:space="preserve">Communication dans un congrès</w:t></w:r></w:p><w:p><w:pPr/><w:hyperlink r:id="rId34" w:history="1"><w:r><w:rPr><w:color w:val="#410a8c"/><w:u w:val="single"/></w:rPr><w:t xml:space="preserve">hal-05113366v1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TOWARD A COMMON VIEW OF ALGEBRAIC THINKING THROUGH DESIGN OF RESOURCES BY PRIMARY AND SECONDARY TEACHERS</w:t></w:r></w:hyperlink></w:p><w:p><w:pPr/><w:hyperlink r:id="rId12" w:history="1"><w:r><w:rPr><w:color w:val="#410a8c"/><w:u w:val="single"/></w:rPr><w:t xml:space="preserve">Jana Trgalová</w:t></w:r></w:hyperlink><w:r><w:rPr/><w:t xml:space="preserve">,</w:t></w:r><w:hyperlink r:id="rId36" w:history="1"><w:r><w:rPr><w:color w:val="#410a8c"/><w:u w:val="single"/></w:rPr><w:t xml:space="preserve">Mohammad Dames Alturkmani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The 14th International Congress on Mathematical Education.</w:t></w:r><w:r><w:rPr/><w:t xml:space="preserve">, Jul 2020, Shanghai, China</w:t></w:r></w:p><w:p><w:pPr/><w:r><w:rPr/><w:t xml:space="preserve">Communication dans un congrès</w:t></w:r></w:p><w:p><w:pPr/><w:hyperlink r:id="rId39" w:history="1"><w:r><w:rPr><w:color w:val="#410a8c"/><w:u w:val="single"/></w:rPr><w:t xml:space="preserve">hal-05113365v1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Collaboration entre enseignants et chercheurs, travailler à une autre échelle, quels leviers, quelles limites ?</w:t></w:r></w:hyperlink></w:p><w:p><w:pPr/><w:hyperlink r:id="rId9" w:history="1"><w:r><w:rPr><w:color w:val="#410a8c"/><w:u w:val="single"/></w:rPr><w:t xml:space="preserve">Sophie Roubin</w:t></w:r></w:hyperlink><w:r><w:rPr/><w:t xml:space="preserve">,</w:t></w:r><w:hyperlink r:id="rId41" w:history="1"><w:r><w:rPr><w:color w:val="#410a8c"/><w:u w:val="single"/></w:rPr><w:t xml:space="preserve">Anne-Sophie Cherpin</w:t></w:r></w:hyperlink></w:p><w:p><w:pPr/><w:r><w:rPr><w:i w:val="1"/><w:iCs w:val="1"/></w:rPr><w:t xml:space="preserve">9ème rencontre internationale des LéA</w:t></w:r><w:r><w:rPr/><w:t xml:space="preserve">, IFÉ - ENS Lyon, May 2019, Lyon, France</w:t></w:r></w:p><w:p><w:pPr/><w:r><w:rPr/><w:t xml:space="preserve">Communication dans un congrès</w:t></w:r></w:p><w:p><w:pPr/><w:hyperlink r:id="rId40" w:history="1"><w:r><w:rPr><w:color w:val="#410a8c"/><w:u w:val="single"/></w:rPr><w:t xml:space="preserve">hal-04129433v1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INTEGRER DES EVALUATIONS ENTRE PAIRS DANS LES SEANCES DE MATHEMATIQUES : UN EXEMPLE EN ALGEBRE AU COLLEGE</w:t></w:r></w:hyperlink></w:p><w:p><w:pPr/><w:hyperlink r:id="rId28" w:history="1"><w:r><w:rPr><w:color w:val="#410a8c"/><w:u w:val="single"/></w:rPr><w:t xml:space="preserve">Sylvie Coppe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Espace Mathématique Francophone 2018 - Mathématiques en scène des ponts entre les disciplines</w:t></w:r><w:r><w:rPr/><w:t xml:space="preserve">, Laboratoire de Didactique André Revuz; Commission française pour l'enseignement des mathématiques, Oct 2018, Paris (Genevilliers), France</w:t></w:r></w:p><w:p><w:pPr/><w:r><w:rPr/><w:t xml:space="preserve">Communication dans un congrès</w:t></w:r></w:p><w:p><w:pPr/><w:hyperlink r:id="rId42" w:history="1"><w:r><w:rPr><w:color w:val="#410a8c"/><w:u w:val="single"/></w:rPr><w:t xml:space="preserve">ensl-03956320v1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Incubateurs et conception collaborative de ressources</w:t></w:r></w:hyperlink></w:p><w:p><w:pPr/><w:hyperlink r:id="rId44" w:history="1"><w:r><w:rPr><w:color w:val="#410a8c"/><w:u w:val="single"/></w:rPr><w:t xml:space="preserve">Luc Trouche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,</w:t></w:r><w:hyperlink r:id="rId32" w:history="1"><w:r><w:rPr><w:color w:val="#410a8c"/><w:u w:val="single"/></w:rPr><w:t xml:space="preserve">Mohammad Alturkmani</w:t></w:r></w:hyperlink><w:r><w:rPr/><w:t xml:space="preserve">,</w:t></w:r><w:hyperlink r:id="rId33" w:history="1"><w:r><w:rPr><w:color w:val="#410a8c"/><w:u w:val="single"/></w:rPr><w:t xml:space="preserve">Pierre Benech</w:t></w:r></w:hyperlink><w:r><w:rPr/><w:t xml:space="preserve">,</w:t></w:r><w:hyperlink r:id="rId10" w:history="1"><w:r><w:rPr><w:color w:val="#410a8c"/><w:u w:val="single"/></w:rPr><w:t xml:space="preserve">Catherine Loisy</w:t></w:r></w:hyperlink><w:r><w:rPr/><w:t xml:space="preserve">et al.</w:t></w:r></w:p><w:p><w:pPr/><w:r><w:rPr><w:i w:val="1"/><w:iCs w:val="1"/></w:rPr><w:t xml:space="preserve">Journée de rentrée de l'IFÉ-ENS de Lyon</w:t></w:r><w:r><w:rPr/><w:t xml:space="preserve">, IFE - ENS Lyon, Sep 2018,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hal-04119288v1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LéA Réseau d'écoles et collèges Ampère, Lyon « un établissement apprenant »</w:t></w:r></w:hyperlink></w:p><w:p><w:pPr/><w:hyperlink r:id="rId9" w:history="1"><w:r><w:rPr><w:color w:val="#410a8c"/><w:u w:val="single"/></w:rPr><w:t xml:space="preserve">Sophie Roubin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46" w:history="1"><w:r><w:rPr><w:color w:val="#410a8c"/><w:u w:val="single"/></w:rPr><w:t xml:space="preserve">Denis Roche</w:t></w:r></w:hyperlink><w:r><w:rPr/><w:t xml:space="preserve">,</w:t></w:r><w:hyperlink r:id="rId10" w:history="1"><w:r><w:rPr><w:color w:val="#410a8c"/><w:u w:val="single"/></w:rPr><w:t xml:space="preserve">Catherine Loisy</w:t></w:r></w:hyperlink></w:p><w:p><w:pPr/><w:r><w:rPr><w:i w:val="1"/><w:iCs w:val="1"/></w:rPr><w:t xml:space="preserve">8ème rencontre internationale des LéA - Construire ensemble des espaces de coopération au sein des LéA et avec les réseaux partenaires</w:t></w:r><w:r><w:rPr/><w:t xml:space="preserve">, IFÉ - Ens Lyon, May 2018, Lyon, France</w:t></w:r></w:p><w:p><w:pPr/><w:r><w:rPr/><w:t xml:space="preserve">Communication dans un congrès</w:t></w:r></w:p><w:p><w:pPr/><w:hyperlink r:id="rId45" w:history="1"><w:r><w:rPr><w:color w:val="#410a8c"/><w:u w:val="single"/></w:rPr><w:t xml:space="preserve">hal-04111752v1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Intégrer des évaluations entre pairs dans les séances de mathématiques : un exemple en algèbre au collège (élèves 13 15 ans)</w:t></w:r></w:hyperlink></w:p><w:p><w:pPr/><w:hyperlink r:id="rId28" w:history="1"><w:r><w:rPr><w:color w:val="#410a8c"/><w:u w:val="single"/></w:rPr><w:t xml:space="preserve">Sylvie Coppe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29e colloque international de l'ADMEE</w:t></w:r><w:r><w:rPr/><w:t xml:space="preserve">, May 2017, Dijon,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hal-04129874v1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L'évaluation formative levier pour faire apprendre les mathématiques aux élèves</w:t></w:r></w:hyperlink></w:p><w:p><w:pPr/><w:hyperlink r:id="rId28" w:history="1"><w:r><w:rPr><w:color w:val="#410a8c"/><w:u w:val="single"/></w:rPr><w:t xml:space="preserve">Sylvie Coppe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7e rencontre nationale des LéA. Les recherches collaboratives en France et à l’international.</w:t></w:r><w:r><w:rPr/><w:t xml:space="preserve">, IFE - ENS Lyon, May 2017, Lyon, France</w:t></w:r></w:p><w:p><w:pPr/><w:r><w:rPr/><w:t xml:space="preserve">Communication dans un congrès</w:t></w:r></w:p><w:p><w:pPr/><w:hyperlink r:id="rId48" w:history="1"><w:r><w:rPr><w:color w:val="#410a8c"/><w:u w:val="single"/></w:rPr><w:t xml:space="preserve">hal-04111874v1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Une entrée dans l’algèbre par les programmes de calcul</w:t></w:r></w:hyperlink></w:p><w:p><w:pPr/><w:hyperlink r:id="rId28" w:history="1"><w:r><w:rPr><w:color w:val="#410a8c"/><w:u w:val="single"/></w:rPr><w:t xml:space="preserve">Sylvie Coppe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Journées Nationales de l'APMEP (Association des Professeurs de Mathématiques de l’Enseignement Public )</w:t></w:r><w:r><w:rPr/><w:t xml:space="preserve">, Association des professeurs de mathématiques de l'enseignement public (APMEP), Oct 2017, Nantes, France</w:t></w:r></w:p><w:p><w:pPr/><w:r><w:rPr/><w:t xml:space="preserve">Communication dans un congrès</w:t></w:r></w:p><w:p><w:pPr/><w:hyperlink r:id="rId49" w:history="1"><w:r><w:rPr><w:color w:val="#410a8c"/><w:u w:val="single"/></w:rPr><w:t xml:space="preserve">hal-04129935v1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Une entrée dans l’algèbre par les programmes de calcul</w:t></w:r></w:hyperlink></w:p><w:p><w:pPr/><w:hyperlink r:id="rId9" w:history="1"><w:r><w:rPr><w:color w:val="#410a8c"/><w:u w:val="single"/></w:rPr><w:t xml:space="preserve">Sophie Roubin</w:t></w:r></w:hyperlink><w:r><w:rPr/><w:t xml:space="preserve">,</w:t></w:r><w:hyperlink r:id="rId28" w:history="1"><w:r><w:rPr><w:color w:val="#410a8c"/><w:u w:val="single"/></w:rPr><w:t xml:space="preserve">Sylvie Coppe</w:t></w:r></w:hyperlink></w:p><w:p><w:pPr/><w:r><w:rPr><w:i w:val="1"/><w:iCs w:val="1"/></w:rPr><w:t xml:space="preserve">6èmes Journées bisontines de didactique et d’épistémologie. Le symbolisme et l'enseignement de l'algèbre.</w:t></w:r><w:r><w:rPr/><w:t xml:space="preserve">, Laboratoire de Mathématiques de Besançon, May 2017, Besançon (Doubs), France</w:t></w:r></w:p><w:p><w:pPr/><w:r><w:rPr/><w:t xml:space="preserve">Communication dans un congrès</w:t></w:r></w:p><w:p><w:pPr/><w:hyperlink r:id="rId50" w:history="1"><w:r><w:rPr><w:color w:val="#410a8c"/><w:u w:val="single"/></w:rPr><w:t xml:space="preserve">ensl-04112134v1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Penser et accompagner les évolutions institutionnelles</w:t></w:r></w:hyperlink></w:p><w:p><w:pPr/><w:hyperlink r:id="rId9" w:history="1"><w:r><w:rPr><w:color w:val="#410a8c"/><w:u w:val="single"/></w:rPr><w:t xml:space="preserve">Sophie Roubin</w:t></w:r></w:hyperlink><w:r><w:rPr/><w:t xml:space="preserve">,</w:t></w:r><w:hyperlink r:id="rId44" w:history="1"><w:r><w:rPr><w:color w:val="#410a8c"/><w:u w:val="single"/></w:rPr><w:t xml:space="preserve">Luc Trouche</w:t></w:r></w:hyperlink></w:p><w:p><w:pPr/><w:r><w:rPr><w:i w:val="1"/><w:iCs w:val="1"/></w:rPr><w:t xml:space="preserve">Séminaire de rentrée des LéA (Lieux d'Éducation Associés)</w:t></w:r><w:r><w:rPr/><w:t xml:space="preserve">, Institut français de l'éducation (IFÉ-ENS Lyon), Oct 2016, Lyon, France</w:t></w:r></w:p><w:p><w:pPr/><w:r><w:rPr/><w:t xml:space="preserve">Communication dans un congrès</w:t></w:r></w:p><w:p><w:pPr/><w:hyperlink r:id="rId51" w:history="1"><w:r><w:rPr><w:color w:val="#410a8c"/><w:u w:val="single"/></w:rPr><w:t xml:space="preserve">hal-04129386v1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Une entrée dans l'algèbre par les programmes de calcul</w:t></w:r></w:hyperlink></w:p><w:p><w:pPr/><w:hyperlink r:id="rId28" w:history="1"><w:r><w:rPr><w:color w:val="#410a8c"/><w:u w:val="single"/></w:rPr><w:t xml:space="preserve">Sylvie Coppe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><w:i w:val="1"/><w:iCs w:val="1"/></w:rPr><w:t xml:space="preserve">Journées Nationales de Association des Professeurs de Mathématiques de l'Enseignement Public l'APMEP 2016</w:t></w:r><w:r><w:rPr/><w:t xml:space="preserve">, Association des professeurs de mathématiques de l'enseignement public (APMEP), Oct 2016, Lyon, France</w:t></w:r></w:p><w:p><w:pPr/><w:r><w:rPr/><w:t xml:space="preserve">Communication dans un congrès</w:t></w:r></w:p><w:p><w:pPr/><w:hyperlink r:id="rId52" w:history="1"><w:r><w:rPr><w:color w:val="#410a8c"/><w:u w:val="single"/></w:rPr><w:t xml:space="preserve">hal-04129260v1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L'évaluation par compétences, un outil pour la réussite des élèves au collège, au lycée et une aide pour la transition collège/lycée</w:t></w:r></w:hyperlink></w:p><w:p><w:pPr/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,</w:t></w:r><w:hyperlink r:id="rId54" w:history="1"><w:r><w:rPr><w:color w:val="#410a8c"/><w:u w:val="single"/></w:rPr><w:t xml:space="preserve">Jacques Vince</w:t></w:r></w:hyperlink></w:p><w:p><w:pPr/><w:r><w:rPr><w:i w:val="1"/><w:iCs w:val="1"/></w:rPr><w:t xml:space="preserve">4° rencontre nationale des LéA</w:t></w:r><w:r><w:rPr/><w:t xml:space="preserve">, IFE - ENS Lyon, May 2014,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hal-04111925v1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Penser les Ressources de l'Enseignement des Mathématiques dans un Temps de Transitions</w:t></w:r></w:hyperlink></w:p><w:p><w:pPr/><w:hyperlink r:id="rId44" w:history="1"><w:r><w:rPr><w:color w:val="#410a8c"/><w:u w:val="single"/></w:rPr><w:t xml:space="preserve">Luc Trouche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32" w:history="1"><w:r><w:rPr><w:color w:val="#410a8c"/><w:u w:val="single"/></w:rPr><w:t xml:space="preserve">Mohammad Alturkmani</w:t></w:r></w:hyperlink><w:r><w:rPr/><w:t xml:space="preserve">,</w:t></w:r><w:hyperlink r:id="rId33" w:history="1"><w:r><w:rPr><w:color w:val="#410a8c"/><w:u w:val="single"/></w:rPr><w:t xml:space="preserve">Pierre Benech</w:t></w:r></w:hyperlink><w:r><w:rPr/><w:t xml:space="preserve">et al.</w:t></w:r></w:p><w:p><w:pPr/><w:r><w:rPr><w:i w:val="1"/><w:iCs w:val="1"/></w:rPr><w:t xml:space="preserve">4ème séminaire de l'Institut Carnot de l'Éducation : Construire des stratégies de valorisation des résultats et d'essaimage des projets</w:t></w:r><w:r><w:rPr/><w:t xml:space="preserve">, Oct 2018, Lyon, France</w:t></w:r></w:p><w:p><w:pPr/><w:r><w:rPr/><w:t xml:space="preserve">Poster de conférence</w:t></w:r></w:p><w:p><w:pPr/><w:hyperlink r:id="rId55" w:history="1"><w:r><w:rPr><w:color w:val="#410a8c"/><w:u w:val="single"/></w:rPr><w:t xml:space="preserve">hal-04119517v1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Collaboration entre et avec les acteurs de terrain et effets sur les ressources et le développement professionnel. Le cas du projet PREMaTT</w:t></w:r></w:hyperlink></w:p><w:p><w:pPr/><w:hyperlink r:id="rId10" w:history="1"><w:r><w:rPr><w:color w:val="#410a8c"/><w:u w:val="single"/></w:rPr><w:t xml:space="preserve">Catherine Loisy</w:t></w:r></w:hyperlink><w:r><w:rPr/><w:t xml:space="preserve">,</w:t></w:r><w:hyperlink r:id="rId12" w:history="1"><w:r><w:rPr><w:color w:val="#410a8c"/><w:u w:val="single"/></w:rPr><w:t xml:space="preserve">Jana Trgalová</w:t></w:r></w:hyperlink><w:r><w:rPr/><w:t xml:space="preserve">,</w:t></w:r><w:hyperlink r:id="rId32" w:history="1"><w:r><w:rPr><w:color w:val="#410a8c"/><w:u w:val="single"/></w:rPr><w:t xml:space="preserve">Mohammad Alturkmani</w:t></w:r></w:hyperlink><w:r><w:rPr/><w:t xml:space="preserve">,</w:t></w:r><w:hyperlink r:id="rId33" w:history="1"><w:r><w:rPr><w:color w:val="#410a8c"/><w:u w:val="single"/></w:rPr><w:t xml:space="preserve">Pierre Benech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et al.</w:t></w:r></w:p><w:p><w:pPr/><w:r><w:rPr><w:i w:val="1"/><w:iCs w:val="1"/></w:rPr><w:t xml:space="preserve">Favoriser des collaborations entre chercheurs et praticiens. L’expérimentation de l’Institut Carnot</w:t></w:r><w:r><w:rPr/><w:t xml:space="preserve">, 2022</w:t></w:r></w:p><w:p><w:pPr/><w:r><w:rPr/><w:t xml:space="preserve">Chapitre d'ouvrage</w:t></w:r></w:p><w:p><w:pPr/><w:hyperlink r:id="rId56" w:history="1"><w:r><w:rPr><w:color w:val="#410a8c"/><w:u w:val="single"/></w:rPr><w:t xml:space="preserve">hal-03806440v1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Production de ressources pour l'enseignement de l'algèbre au collège : le LéA réseau d'écoles et collèges Ampère</w:t></w:r></w:hyperlink></w:p><w:p><w:pPr/><w:hyperlink r:id="rId41" w:history="1"><w:r><w:rPr><w:color w:val="#410a8c"/><w:u w:val="single"/></w:rPr><w:t xml:space="preserve">Anne-Sophie Cherpin</w:t></w:r></w:hyperlink><w:r><w:rPr/><w:t xml:space="preserve">,</w:t></w:r><w:hyperlink r:id="rId28" w:history="1"><w:r><w:rPr><w:color w:val="#410a8c"/><w:u w:val="single"/></w:rPr><w:t xml:space="preserve">Sylvie Coppe</w:t></w:r></w:hyperlink><w:r><w:rPr/><w:t xml:space="preserve">,</w:t></w:r><w:hyperlink r:id="rId14" w:history="1"><w:r><w:rPr><w:color w:val="#410a8c"/><w:u w:val="single"/></w:rPr><w:t xml:space="preserve">Alexandra Goislard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9" w:history="1"><w:r><w:rPr><w:color w:val="#410a8c"/><w:u w:val="single"/></w:rPr><w:t xml:space="preserve">Sophie Roubin</w:t></w:r></w:hyperlink></w:p><w:p><w:pPr/><w:r><w:rPr/><w:t xml:space="preserve">Catherine Loisy; Réjane Monod-Ansaldi; Brigitte Gruson. </w:t></w:r><w:r><w:rPr><w:i w:val="1"/><w:iCs w:val="1"/></w:rPr><w:t xml:space="preserve">Le réseau des lieux d’éducation associés à l'Institut français de l'éducation : Un instrument pour la recherche</w:t></w:r><w:r><w:rPr/><w:t xml:space="preserve">, Presses Universitaires de Rennes, pp.183-201, 2022, Paideia, 978-2-7535-8679-6</w:t></w:r></w:p><w:p><w:pPr/><w:r><w:rPr/><w:t xml:space="preserve">Chapitre d'ouvrage</w:t></w:r></w:p><w:p><w:pPr/><w:hyperlink r:id="rId57" w:history="1"><w:r><w:rPr><w:color w:val="#410a8c"/><w:u w:val="single"/></w:rPr><w:t xml:space="preserve">ensl-04112334v1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Analyse externe : cas du projet « mieux enseigner aux élèves allophones ». Communication au séminaire Creuset d’analyse des recherches collaboratives, 20 février 2020, IFE- ENS de Lyon.</w:t></w:r></w:hyperlink></w:p><w:p><w:pPr/><w:hyperlink r:id="rId59" w:history="1"><w:r><w:rPr><w:color w:val="#410a8c"/><w:u w:val="single"/></w:rPr><w:t xml:space="preserve">Stéphanie Croquelois</w:t></w:r></w:hyperlink><w:r><w:rPr/><w:t xml:space="preserve">,</w:t></w:r><w:hyperlink r:id="rId36" w:history="1"><w:r><w:rPr><w:color w:val="#410a8c"/><w:u w:val="single"/></w:rPr><w:t xml:space="preserve">Mohammad Dames Alturkmani</w:t></w:r></w:hyperlink><w:r><w:rPr/><w:t xml:space="preserve">,</w:t></w:r><w:hyperlink r:id="rId9" w:history="1"><w:r><w:rPr><w:color w:val="#410a8c"/><w:u w:val="single"/></w:rPr><w:t xml:space="preserve">Sophie Roubin</w:t></w:r></w:hyperlink></w:p><w:p><w:pPr/><w:r><w:rPr/><w:t xml:space="preserve">2020</w:t></w:r></w:p><w:p><w:pPr/><w:r><w:rPr/><w:t xml:space="preserve">Autre publication scientifique</w:t></w:r></w:p><w:p><w:pPr/><w:hyperlink r:id="rId58" w:history="1"><w:r><w:rPr><w:color w:val="#410a8c"/><w:u w:val="single"/></w:rPr><w:t xml:space="preserve">hal-05115064v1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Bilan 2024-2025 du réseau des LéA-IFÉ</w:t></w:r></w:hyperlink></w:p><w:p><w:pPr/><w:hyperlink r:id="rId25" w:history="1"><w:r><w:rPr><w:color w:val="#410a8c"/><w:u w:val="single"/></w:rPr><w:t xml:space="preserve">Virginie Volf</w:t></w:r></w:hyperlink><w:r><w:rPr/><w:t xml:space="preserve">,</w:t></w:r><w:hyperlink r:id="rId14" w:history="1"><w:r><w:rPr><w:color w:val="#410a8c"/><w:u w:val="single"/></w:rPr><w:t xml:space="preserve">Alexandra Goislard</w:t></w:r></w:hyperlink><w:r><w:rPr/><w:t xml:space="preserve">,</w:t></w:r><w:hyperlink r:id="rId61" w:history="1"><w:r><w:rPr><w:color w:val="#410a8c"/><w:u w:val="single"/></w:rPr><w:t xml:space="preserve">Bertille Joseph</w:t></w:r></w:hyperlink><w:r><w:rPr/><w:t xml:space="preserve">,</w:t></w:r><w:hyperlink r:id="rId62" w:history="1"><w:r><w:rPr><w:color w:val="#410a8c"/><w:u w:val="single"/></w:rPr><w:t xml:space="preserve">Sabine Lavorel</w:t></w:r></w:hyperlink><w:r><w:rPr/><w:t xml:space="preserve">,</w:t></w:r><w:hyperlink r:id="rId63" w:history="1"><w:r><w:rPr><w:color w:val="#410a8c"/><w:u w:val="single"/></w:rPr><w:t xml:space="preserve">Aurélie Lusso</w:t></w:r></w:hyperlink><w:r><w:rPr/><w:t xml:space="preserve">et al.</w:t></w:r></w:p><w:p><w:pPr/><w:r><w:rPr/><w:t xml:space="preserve">Réseau des LéA, Institut français de l'éducation, ENS de Lyon. 2025</w:t></w:r></w:p><w:p><w:pPr/><w:r><w:rPr/><w:t xml:space="preserve">Rapport</w:t></w:r></w:p><w:p><w:pPr/><w:hyperlink r:id="rId60" w:history="1"><w:r><w:rPr><w:color w:val="#410a8c"/><w:u w:val="single"/></w:rPr><w:t xml:space="preserve">hal-05426640v1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Bilan 2023-2024 du réseau des LéA-IFÉ</w:t></w:r></w:hyperlink></w:p><w:p><w:pPr/><w:hyperlink r:id="rId65" w:history="1"><w:r><w:rPr><w:color w:val="#410a8c"/><w:u w:val="single"/></w:rPr><w:t xml:space="preserve">Michèle Prieur</w:t></w:r></w:hyperlink><w:r><w:rPr/><w:t xml:space="preserve">,</w:t></w:r><w:hyperlink r:id="rId14" w:history="1"><w:r><w:rPr><w:color w:val="#410a8c"/><w:u w:val="single"/></w:rPr><w:t xml:space="preserve">Alexandra Goislard</w:t></w:r></w:hyperlink><w:r><w:rPr/><w:t xml:space="preserve">,</w:t></w:r><w:hyperlink r:id="rId61" w:history="1"><w:r><w:rPr><w:color w:val="#410a8c"/><w:u w:val="single"/></w:rPr><w:t xml:space="preserve">Bertille Joseph</w:t></w:r></w:hyperlink><w:r><w:rPr/><w:t xml:space="preserve">,</w:t></w:r><w:hyperlink r:id="rId62" w:history="1"><w:r><w:rPr><w:color w:val="#410a8c"/><w:u w:val="single"/></w:rPr><w:t xml:space="preserve">Sabine Lavorel</w:t></w:r></w:hyperlink><w:r><w:rPr/><w:t xml:space="preserve">,</w:t></w:r><w:hyperlink r:id="rId66" w:history="1"><w:r><w:rPr><w:color w:val="#410a8c"/><w:u w:val="single"/></w:rPr><w:t xml:space="preserve">Carole Le Henaff</w:t></w:r></w:hyperlink><w:r><w:rPr/><w:t xml:space="preserve">et al.</w:t></w:r></w:p><w:p><w:pPr/><w:r><w:rPr/><w:t xml:space="preserve">Réseau des LéA, Institut français de l'éducation, ENS de Lyon. 2024</w:t></w:r></w:p><w:p><w:pPr/><w:r><w:rPr/><w:t xml:space="preserve">Rapport</w:t></w:r></w:p><w:p><w:pPr/><w:hyperlink r:id="rId64" w:history="1"><w:r><w:rPr><w:color w:val="#410a8c"/><w:u w:val="single"/></w:rPr><w:t xml:space="preserve">hal-05426620v1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Bilan 2022-2023 du réseau des LéA-IFÉ</w:t></w:r></w:hyperlink></w:p><w:p><w:pPr/><w:hyperlink r:id="rId65" w:history="1"><w:r><w:rPr><w:color w:val="#410a8c"/><w:u w:val="single"/></w:rPr><w:t xml:space="preserve">Michèle Prieur</w:t></w:r></w:hyperlink><w:r><w:rPr/><w:t xml:space="preserve">,</w:t></w:r><w:hyperlink r:id="rId14" w:history="1"><w:r><w:rPr><w:color w:val="#410a8c"/><w:u w:val="single"/></w:rPr><w:t xml:space="preserve">Alexandra Goislard</w:t></w:r></w:hyperlink><w:r><w:rPr/><w:t xml:space="preserve">,</w:t></w:r><w:hyperlink r:id="rId61" w:history="1"><w:r><w:rPr><w:color w:val="#410a8c"/><w:u w:val="single"/></w:rPr><w:t xml:space="preserve">Bertille Joseph</w:t></w:r></w:hyperlink><w:r><w:rPr/><w:t xml:space="preserve">,</w:t></w:r><w:hyperlink r:id="rId62" w:history="1"><w:r><w:rPr><w:color w:val="#410a8c"/><w:u w:val="single"/></w:rPr><w:t xml:space="preserve">Sabine Lavorel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et al.</w:t></w:r></w:p><w:p><w:pPr/><w:r><w:rPr/><w:t xml:space="preserve">Réseau des LéA, Institut français de l'éducation, ENS de Lyon. 2024</w:t></w:r></w:p><w:p><w:pPr/><w:r><w:rPr/><w:t xml:space="preserve">Rapport</w:t></w:r></w:p><w:p><w:pPr/><w:hyperlink r:id="rId67" w:history="1"><w:r><w:rPr><w:color w:val="#410a8c"/><w:u w:val="single"/></w:rPr><w:t xml:space="preserve">hal-05424182v1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Bilan 2021-2022 du réseau des LéA-IFÉ</w:t></w:r></w:hyperlink></w:p><w:p><w:pPr/><w:hyperlink r:id="rId65" w:history="1"><w:r><w:rPr><w:color w:val="#410a8c"/><w:u w:val="single"/></w:rPr><w:t xml:space="preserve">Michèle Prieur</w:t></w:r></w:hyperlink><w:r><w:rPr/><w:t xml:space="preserve">,</w:t></w:r><w:hyperlink r:id="rId69" w:history="1"><w:r><w:rPr><w:color w:val="#410a8c"/><w:u w:val="single"/></w:rPr><w:t xml:space="preserve">Jean-Charles Chabanne</w:t></w:r></w:hyperlink><w:r><w:rPr/><w:t xml:space="preserve">,</w:t></w:r><w:hyperlink r:id="rId14" w:history="1"><w:r><w:rPr><w:color w:val="#410a8c"/><w:u w:val="single"/></w:rPr><w:t xml:space="preserve">Alexandra Goislard</w:t></w:r></w:hyperlink><w:r><w:rPr/><w:t xml:space="preserve">,</w:t></w:r><w:hyperlink r:id="rId61" w:history="1"><w:r><w:rPr><w:color w:val="#410a8c"/><w:u w:val="single"/></w:rPr><w:t xml:space="preserve">Bertille Joseph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et al.</w:t></w:r></w:p><w:p><w:pPr/><w:r><w:rPr/><w:t xml:space="preserve">Réseau des LéA, Institut français de l'éducation, ENS de Lyon. 2023</w:t></w:r></w:p><w:p><w:pPr/><w:r><w:rPr/><w:t xml:space="preserve">Rapport</w:t></w:r></w:p><w:p><w:pPr/><w:hyperlink r:id="rId68" w:history="1"><w:r><w:rPr><w:color w:val="#410a8c"/><w:u w:val="single"/></w:rPr><w:t xml:space="preserve">hal-04654695v1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dispositif des LéA : quelle interface pour les recherches collaboratives après 10 ans d'expérience ? Bilan 2019-2021 du réseau des LéA</w:t></w:r></w:hyperlink></w:p><w:p><w:pPr/><w:hyperlink r:id="rId65" w:history="1"><w:r><w:rPr><w:color w:val="#410a8c"/><w:u w:val="single"/></w:rPr><w:t xml:space="preserve">Michèle Prieur</w:t></w:r></w:hyperlink><w:r><w:rPr/><w:t xml:space="preserve">,</w:t></w:r><w:hyperlink r:id="rId71" w:history="1"><w:r><w:rPr><w:color w:val="#410a8c"/><w:u w:val="single"/></w:rPr><w:t xml:space="preserve">Réjane Monod-Ansaldi</w:t></w:r></w:hyperlink><w:r><w:rPr/><w:t xml:space="preserve">,</w:t></w:r><w:hyperlink r:id="rId69" w:history="1"><w:r><w:rPr><w:color w:val="#410a8c"/><w:u w:val="single"/></w:rPr><w:t xml:space="preserve">Jean-Charles Chabanne</w:t></w:r></w:hyperlink><w:r><w:rPr/><w:t xml:space="preserve">,</w:t></w:r><w:hyperlink r:id="rId61" w:history="1"><w:r><w:rPr><w:color w:val="#410a8c"/><w:u w:val="single"/></w:rPr><w:t xml:space="preserve">Bertille Joseph</w:t></w:r></w:hyperlink><w:r><w:rPr/><w:t xml:space="preserve">,</w:t></w:r><w:hyperlink r:id="rId10" w:history="1"><w:r><w:rPr><w:color w:val="#410a8c"/><w:u w:val="single"/></w:rPr><w:t xml:space="preserve">Catherine Loisy</w:t></w:r></w:hyperlink><w:r><w:rPr/><w:t xml:space="preserve">et al.</w:t></w:r></w:p><w:p><w:pPr/><w:r><w:rPr/><w:t xml:space="preserve">ENS de Lyon. 2022</w:t></w:r></w:p><w:p><w:pPr/><w:r><w:rPr/><w:t xml:space="preserve">Rapport</w:t></w:r></w:p><w:p><w:pPr/><w:hyperlink r:id="rId70" w:history="1"><w:r><w:rPr><w:color w:val="#410a8c"/><w:u w:val="single"/></w:rPr><w:t xml:space="preserve">hal-04654667v1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Penser les ressources de l’enseignement des mathématiques dans un temps de transitions 2016-2019, programme de l’institut Carnot de l’éducation : rapport scientifique des composantes PR 03 et PAE 21</w:t></w:r></w:hyperlink></w:p><w:p><w:pPr/><w:hyperlink r:id="rId36" w:history="1"><w:r><w:rPr><w:color w:val="#410a8c"/><w:u w:val="single"/></w:rPr><w:t xml:space="preserve">Mohammad Dames Alturkmani</w:t></w:r></w:hyperlink><w:r><w:rPr/><w:t xml:space="preserve">,</w:t></w:r><w:hyperlink r:id="rId9" w:history="1"><w:r><w:rPr><w:color w:val="#410a8c"/><w:u w:val="single"/></w:rPr><w:t xml:space="preserve">Sophie Roubin</w:t></w:r></w:hyperlink><w:r><w:rPr/><w:t xml:space="preserve">,</w:t></w:r><w:hyperlink r:id="rId15" w:history="1"><w:r><w:rPr><w:color w:val="#410a8c"/><w:u w:val="single"/></w:rPr><w:t xml:space="preserve">Claire Piolti Lamorthe</w:t></w:r></w:hyperlink><w:r><w:rPr/><w:t xml:space="preserve">,</w:t></w:r><w:hyperlink r:id="rId44" w:history="1"><w:r><w:rPr><w:color w:val="#410a8c"/><w:u w:val="single"/></w:rPr><w:t xml:space="preserve">Luc Trouche</w:t></w:r></w:hyperlink></w:p><w:p><w:pPr/><w:r><w:rPr/><w:t xml:space="preserve">[Rapport de recherche] IFE - ENS de Lyon. 2019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halshs-02103459v1</w:t></w:r></w:hyperlink></w:p></w:tc></w:tr></w:tbl><w:sectPr><w:footerReference w:type="default" r:id="rId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s-lyon.hal.science/ensl-04112240v1" TargetMode="External"/><Relationship Id="rId9" Type="http://schemas.openxmlformats.org/officeDocument/2006/relationships/hyperlink" Target="https://hal.science/search/index/?q=*&amp;authFullName_s=Sophie Roubin" TargetMode="External"/><Relationship Id="rId10" Type="http://schemas.openxmlformats.org/officeDocument/2006/relationships/hyperlink" Target="https://hal.science/search/index/?q=*&amp;authFullName_s=Catherine Loisy" TargetMode="External"/><Relationship Id="rId11" Type="http://schemas.openxmlformats.org/officeDocument/2006/relationships/hyperlink" Target="https://hal.science/hal-03791745v1" TargetMode="External"/><Relationship Id="rId12" Type="http://schemas.openxmlformats.org/officeDocument/2006/relationships/hyperlink" Target="https://hal.science/search/index/?q=*&amp;authFullName_s=Jana Trgalov&#225;" TargetMode="External"/><Relationship Id="rId13" Type="http://schemas.openxmlformats.org/officeDocument/2006/relationships/hyperlink" Target="https://hal.science/search/index/?q=*&amp;authFullName_s=Cynthia Galou" TargetMode="External"/><Relationship Id="rId14" Type="http://schemas.openxmlformats.org/officeDocument/2006/relationships/hyperlink" Target="https://hal.science/search/index/?q=*&amp;authFullName_s=Alexandra Goislard" TargetMode="External"/><Relationship Id="rId15" Type="http://schemas.openxmlformats.org/officeDocument/2006/relationships/hyperlink" Target="https://hal.science/search/index/?q=*&amp;authFullName_s=Claire Piolti Lamorthe" TargetMode="External"/><Relationship Id="rId16" Type="http://schemas.openxmlformats.org/officeDocument/2006/relationships/hyperlink" Target="https://hal.science/hal-03925071v1" TargetMode="External"/><Relationship Id="rId17" Type="http://schemas.openxmlformats.org/officeDocument/2006/relationships/hyperlink" Target="https://shs.hal.science/halshs-00959553v1" TargetMode="External"/><Relationship Id="rId18" Type="http://schemas.openxmlformats.org/officeDocument/2006/relationships/hyperlink" Target="https://hal.science/search/index/?q=*&amp;authFullName_s=Christophe Alves" TargetMode="External"/><Relationship Id="rId19" Type="http://schemas.openxmlformats.org/officeDocument/2006/relationships/hyperlink" Target="https://hal.science/search/index/?q=*&amp;authFullName_s=Vincent Duval" TargetMode="External"/><Relationship Id="rId20" Type="http://schemas.openxmlformats.org/officeDocument/2006/relationships/hyperlink" Target="https://hal.science/search/index/?q=*&amp;authFullName_s=H&#233;l&#232;ne Kuhman" TargetMode="External"/><Relationship Id="rId21" Type="http://schemas.openxmlformats.org/officeDocument/2006/relationships/hyperlink" Target="https://hal.science/search/index/?q=*&amp;authFullName_s=Sylvie Martin Dametto" TargetMode="External"/><Relationship Id="rId22" Type="http://schemas.openxmlformats.org/officeDocument/2006/relationships/hyperlink" Target="https://hal.science/hal-02314672v1" TargetMode="External"/><Relationship Id="rId23" Type="http://schemas.openxmlformats.org/officeDocument/2006/relationships/hyperlink" Target="https://hal.science/hal-02314670v1" TargetMode="External"/><Relationship Id="rId24" Type="http://schemas.openxmlformats.org/officeDocument/2006/relationships/hyperlink" Target="https://hal.science/hal-04346914v1" TargetMode="External"/><Relationship Id="rId25" Type="http://schemas.openxmlformats.org/officeDocument/2006/relationships/hyperlink" Target="https://hal.science/search/index/?q=*&amp;authFullName_s=Virginie Volf" TargetMode="External"/><Relationship Id="rId26" Type="http://schemas.openxmlformats.org/officeDocument/2006/relationships/hyperlink" Target="https://hal.science/hal-04341687v1" TargetMode="External"/><Relationship Id="rId27" Type="http://schemas.openxmlformats.org/officeDocument/2006/relationships/hyperlink" Target="https://hal.science/hal-03593830v1" TargetMode="External"/><Relationship Id="rId28" Type="http://schemas.openxmlformats.org/officeDocument/2006/relationships/hyperlink" Target="https://hal.science/search/index/?q=*&amp;authFullName_s=Sylvie Coppe" TargetMode="External"/><Relationship Id="rId29" Type="http://schemas.openxmlformats.org/officeDocument/2006/relationships/hyperlink" Target="https://hal.science/search/index/?q=*&amp;authFullName_s=Jana Trgalova" TargetMode="External"/><Relationship Id="rId30" Type="http://schemas.openxmlformats.org/officeDocument/2006/relationships/hyperlink" Target="https://ens-lyon.hal.science/ensl-04112179v1" TargetMode="External"/><Relationship Id="rId31" Type="http://schemas.openxmlformats.org/officeDocument/2006/relationships/hyperlink" Target="https://hal.science/hal-03593876v1" TargetMode="External"/><Relationship Id="rId32" Type="http://schemas.openxmlformats.org/officeDocument/2006/relationships/hyperlink" Target="https://hal.science/search/index/?q=*&amp;authFullName_s=Mohammad Alturkmani" TargetMode="External"/><Relationship Id="rId33" Type="http://schemas.openxmlformats.org/officeDocument/2006/relationships/hyperlink" Target="https://hal.science/search/index/?q=*&amp;authFullName_s=Pierre Benech" TargetMode="External"/><Relationship Id="rId34" Type="http://schemas.openxmlformats.org/officeDocument/2006/relationships/hyperlink" Target="https://hal.science/hal-05113366v1" TargetMode="External"/><Relationship Id="rId35" Type="http://schemas.openxmlformats.org/officeDocument/2006/relationships/hyperlink" Target="https://hal.science/search/index/?q=*&amp;authFullName_s=Giorgos Psycharis" TargetMode="External"/><Relationship Id="rId36" Type="http://schemas.openxmlformats.org/officeDocument/2006/relationships/hyperlink" Target="https://hal.science/search/index/?q=*&amp;authFullName_s=Mohammad Dames Alturkmani" TargetMode="External"/><Relationship Id="rId37" Type="http://schemas.openxmlformats.org/officeDocument/2006/relationships/hyperlink" Target="https://hal.science/search/index/?q=*&amp;authFullName_s=Elissavet Kalogeria" TargetMode="External"/><Relationship Id="rId38" Type="http://schemas.openxmlformats.org/officeDocument/2006/relationships/hyperlink" Target="https://hal.science/search/index/?q=*&amp;authFullName_s=Maria Latsi" TargetMode="External"/><Relationship Id="rId39" Type="http://schemas.openxmlformats.org/officeDocument/2006/relationships/hyperlink" Target="https://hal.science/hal-05113365v1" TargetMode="External"/><Relationship Id="rId40" Type="http://schemas.openxmlformats.org/officeDocument/2006/relationships/hyperlink" Target="https://hal.science/hal-04129433v1" TargetMode="External"/><Relationship Id="rId41" Type="http://schemas.openxmlformats.org/officeDocument/2006/relationships/hyperlink" Target="https://hal.science/search/index/?q=*&amp;authFullName_s=Anne-Sophie Cherpin" TargetMode="External"/><Relationship Id="rId42" Type="http://schemas.openxmlformats.org/officeDocument/2006/relationships/hyperlink" Target="https://ens-lyon.hal.science/ensl-03956320v1" TargetMode="External"/><Relationship Id="rId43" Type="http://schemas.openxmlformats.org/officeDocument/2006/relationships/hyperlink" Target="https://hal.science/hal-04119288v1" TargetMode="External"/><Relationship Id="rId44" Type="http://schemas.openxmlformats.org/officeDocument/2006/relationships/hyperlink" Target="https://hal.science/search/index/?q=*&amp;authFullName_s=Luc Trouche" TargetMode="External"/><Relationship Id="rId45" Type="http://schemas.openxmlformats.org/officeDocument/2006/relationships/hyperlink" Target="https://hal.science/hal-04111752v1" TargetMode="External"/><Relationship Id="rId46" Type="http://schemas.openxmlformats.org/officeDocument/2006/relationships/hyperlink" Target="https://hal.science/search/index/?q=*&amp;authFullName_s=Denis Roche" TargetMode="External"/><Relationship Id="rId47" Type="http://schemas.openxmlformats.org/officeDocument/2006/relationships/hyperlink" Target="https://hal.science/hal-04129874v1" TargetMode="External"/><Relationship Id="rId48" Type="http://schemas.openxmlformats.org/officeDocument/2006/relationships/hyperlink" Target="https://hal.science/hal-04111874v1" TargetMode="External"/><Relationship Id="rId49" Type="http://schemas.openxmlformats.org/officeDocument/2006/relationships/hyperlink" Target="https://hal.science/hal-04129935v1" TargetMode="External"/><Relationship Id="rId50" Type="http://schemas.openxmlformats.org/officeDocument/2006/relationships/hyperlink" Target="https://ens-lyon.hal.science/ensl-04112134v1" TargetMode="External"/><Relationship Id="rId51" Type="http://schemas.openxmlformats.org/officeDocument/2006/relationships/hyperlink" Target="https://hal.science/hal-04129386v1" TargetMode="External"/><Relationship Id="rId52" Type="http://schemas.openxmlformats.org/officeDocument/2006/relationships/hyperlink" Target="https://hal.science/hal-04129260v1" TargetMode="External"/><Relationship Id="rId53" Type="http://schemas.openxmlformats.org/officeDocument/2006/relationships/hyperlink" Target="https://hal.science/hal-04111925v1" TargetMode="External"/><Relationship Id="rId54" Type="http://schemas.openxmlformats.org/officeDocument/2006/relationships/hyperlink" Target="https://hal.science/search/index/?q=*&amp;authFullName_s=Jacques Vince" TargetMode="External"/><Relationship Id="rId55" Type="http://schemas.openxmlformats.org/officeDocument/2006/relationships/hyperlink" Target="https://hal.science/hal-04119517v1" TargetMode="External"/><Relationship Id="rId56" Type="http://schemas.openxmlformats.org/officeDocument/2006/relationships/hyperlink" Target="https://hal.science/hal-03806440v1" TargetMode="External"/><Relationship Id="rId57" Type="http://schemas.openxmlformats.org/officeDocument/2006/relationships/hyperlink" Target="https://ens-lyon.hal.science/ensl-04112334v1" TargetMode="External"/><Relationship Id="rId58" Type="http://schemas.openxmlformats.org/officeDocument/2006/relationships/hyperlink" Target="https://hal.science/hal-05115064v1" TargetMode="External"/><Relationship Id="rId59" Type="http://schemas.openxmlformats.org/officeDocument/2006/relationships/hyperlink" Target="https://hal.science/search/index/?q=*&amp;authFullName_s=St&#233;phanie Croquelois" TargetMode="External"/><Relationship Id="rId60" Type="http://schemas.openxmlformats.org/officeDocument/2006/relationships/hyperlink" Target="https://hal.science/hal-05426640v1" TargetMode="External"/><Relationship Id="rId61" Type="http://schemas.openxmlformats.org/officeDocument/2006/relationships/hyperlink" Target="https://hal.science/search/index/?q=*&amp;authFullName_s=Bertille Joseph" TargetMode="External"/><Relationship Id="rId62" Type="http://schemas.openxmlformats.org/officeDocument/2006/relationships/hyperlink" Target="https://hal.science/search/index/?q=*&amp;authFullName_s=Sabine Lavorel" TargetMode="External"/><Relationship Id="rId63" Type="http://schemas.openxmlformats.org/officeDocument/2006/relationships/hyperlink" Target="https://hal.science/search/index/?q=*&amp;authFullName_s=Aur&#233;lie Lusso" TargetMode="External"/><Relationship Id="rId64" Type="http://schemas.openxmlformats.org/officeDocument/2006/relationships/hyperlink" Target="https://hal.science/hal-05426620v1" TargetMode="External"/><Relationship Id="rId65" Type="http://schemas.openxmlformats.org/officeDocument/2006/relationships/hyperlink" Target="https://hal.science/search/index/?q=*&amp;authFullName_s=Mich&#232;le Prieur" TargetMode="External"/><Relationship Id="rId66" Type="http://schemas.openxmlformats.org/officeDocument/2006/relationships/hyperlink" Target="https://hal.science/search/index/?q=*&amp;authFullName_s=Carole Le Henaff" TargetMode="External"/><Relationship Id="rId67" Type="http://schemas.openxmlformats.org/officeDocument/2006/relationships/hyperlink" Target="https://hal.science/hal-05424182v1" TargetMode="External"/><Relationship Id="rId68" Type="http://schemas.openxmlformats.org/officeDocument/2006/relationships/hyperlink" Target="https://hal.science/hal-04654695v1" TargetMode="External"/><Relationship Id="rId69" Type="http://schemas.openxmlformats.org/officeDocument/2006/relationships/hyperlink" Target="https://hal.science/search/index/?q=*&amp;authFullName_s=Jean-Charles Chabanne" TargetMode="External"/><Relationship Id="rId70" Type="http://schemas.openxmlformats.org/officeDocument/2006/relationships/hyperlink" Target="https://hal.science/hal-04654667v1" TargetMode="External"/><Relationship Id="rId71" Type="http://schemas.openxmlformats.org/officeDocument/2006/relationships/hyperlink" Target="https://hal.science/search/index/?q=*&amp;authFullName_s=R&#233;jane Monod-Ansaldi" TargetMode="External"/><Relationship Id="rId72" Type="http://schemas.openxmlformats.org/officeDocument/2006/relationships/hyperlink" Target="https://shs.hal.science/halshs-02103459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ROUBIN</dc:title>
  <dc:description>CV</dc:description>
  <dc:subject/>
  <cp:keywords/>
  <cp:category/>
  <cp:lastModifiedBy/>
  <dcterms:created xsi:type="dcterms:W3CDTF">2026-03-24T17:58:58+01:00</dcterms:created>
  <dcterms:modified xsi:type="dcterms:W3CDTF">2026-03-24T17:58:58+01:00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