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wahnich </w:t>
      </w:r>
      <w:r>
        <w:rPr>
          <w:color w:val="641e6e"/>
        </w:rPr>
        <w:t xml:space="preserve">directrice de recherche CNRS Pacte environnement , Grenoble steep inria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sophie-wahnich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0000-0001-5018-6729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https://www.pacte-grenoble.fr/fr/sophie-wahnich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Indispensables émotions révolutionnaires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USA, Israel, France: how democratic institutions become Trojan horses for the far right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2024, 11 (1),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contemporain comme temps de l'après-coup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Le carambolage des temps, 23, pp.119-128.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⟨10.4000/elh.3504⟩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la Révolution —Revolutionary Poetics in the Storm of Counterrevolutionary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Marxism</w:t>
            </w:r>
            <w:r>
              <w:rPr/>
              <w:t xml:space="preserve">, 2023, 35 (3), pp.363-377.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⟨10.1080/08935696.2023.2215145⟩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carambolage des temps. 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Le carambolage des temps, 23, pp.11-19.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⟨10.4000/elh.3399⟩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Suite buissonnière. Entretien avec Pierre Bouvier Échange croisé entre histoire, sociologie et anthropologie autour de mouvements sociaux itératifs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2022, https://revues.mshparisnord.fr/chcp/index.php?id=592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 l'invention... en 13 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Résistance et organisation, 67, pp.7-25.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⟨10.3917/lignes.067.0007⟩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vivre enfin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Ecosphie ou barbarie,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des objets de luxe à la dette sacrée de la société envers les siens. La question du luxe pendant la période révolutionnaire (1789-1794)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L'état du luxe, 111 (2), pp.25-36.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⟨10.3917/commu.111.0025⟩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Robin (1939-2020)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2022/1 (407), pp.229-233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ensl-03598256v1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Nobles, ignobles, vulgaires et la revendication égalitaire, jalons pour comprendre ce que Démocratie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</w:t>
            </w:r>
            <w:r>
              <w:rPr/>
              <w:t xml:space="preserve">, 2022, Vulgaire, 2, pp.442-462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l'ardeur et de l'espoir Écrire des bouts-rimés, chanter et déclamer pendant la Révolution française (1789-1797)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2022, la poesie dans et contre l'histoire, 5/2022,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⟨10.35562/marge.497⟩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émancipation sont-elles encore pensables aujourd'hui?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critiques</w:t>
            </w:r>
            <w:r>
              <w:rPr/>
              <w:t xml:space="preserve">, 2020, Temps critiques, 20,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Europe’s failure, Crisis and Critique,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2020, The Future of Europe, 7 (1), pp.260-278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Carnets d’un anthropologue, de Mai 68 aux Gilets jaunes : entretien avec Marc Abélès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Abélès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tps://revues.mshparisnord.fr/chcp/index.php?id=105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is the New Orange...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2020, 2020 - The Year of the Virus. SARS 2 / COVID 19, 7 (3), https://www.crisiscritique.org/uploads/24-11-2020/sophie-wahnich.pdf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émotif, régime émotionnel, économie émotive,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La chair du politique,,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 ou lucidité antiraciste, la commune humanité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2020, 2 (6), pp.28-47.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⟨10.29173/af29383⟩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 explosifs, métaphores et actions révolutionnaires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2020, explosions populaires, 19,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française : un scénario inactuel pour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approches ethnographiques des gilets jaunes, 1er (1er), http://revues.mshparisnord.fr/chcp/index.php?id=124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struggle and culture wars in the springtime of the french revolution, year II (1794),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Present</w:t>
            </w:r>
            <w:r>
              <w:rPr/>
              <w:t xml:space="preserve">, 2020, 10 (2), pp.209-235.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⟨10.1215/21599785-8351832⟩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Dynamics of France's &amp;quot;Yellow Vest&amp;quot;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Event</w:t>
            </w:r>
            <w:r>
              <w:rPr/>
              <w:t xml:space="preserve">, 2020, Theory and event, Volume 23 (Number 4,), pp. 856-876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et révolution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Alpaugh Micah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Andress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Haim Burstin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AHRF, 402, pp.110-131.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⟨10.3917/ahrf.402.0131⟩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du temps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</w:t>
            </w:r>
            <w:r>
              <w:rPr/>
              <w:t xml:space="preserve">, 2013, Revolutions, contestations, indignations,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⟨10.4000/socio.422⟩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Repair of a Burnt-Out and Brutalized Post-War Society: The Case of the French Revolution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Venice World Multidisciplinary Conference on Republics and Republicanism</w:t>
            </w:r>
            <w:r>
              <w:rPr/>
              <w:t xml:space="preserve">, Venice International University, May 2024, Venice,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a t-elle été populiste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Colloque : Penser le plébéianisme</w:t>
            </w:r>
            <w:r>
              <w:rPr/>
              <w:t xml:space="preserve">, CEVIPOF (Institut d’études politiques de Paris), avec la collaboration de l’Université Ca’ Foscari de Venise et de la UPenn de Philadelphie, Sep 2024,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bouleversées, confiance en danger ? 1989 à Cuba et 1794 en France, deux exemples pour penser ce qui fait tenir ou pas une société en situation de changement radical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2024</w:t>
            </w:r>
            <w:r>
              <w:rPr/>
              <w:t xml:space="preserve">, Inria Grenoble Ensa Lyon,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Fétiche, tabou, falsification : comment les savoirs sont rendus indisponibles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Valcke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contre la politisation : des savoirs désactivés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Chesney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INRIA; Université Grenoble-Alpes, Jun 2022, Saint-Martin-d'Hères,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sentiments, comment faire une cité. 1789-1794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2024, La couleur des idées, Jean Claude Guillebaud, 978-2-02-150858-1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la croissance. Meadows : questions raisonnées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Zoe Steep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</w:p>
          <w:p>
            <w:pPr/>
            <w:r>
              <w:rPr/>
              <w:t xml:space="preserve">Louis Delannoy; Sophie Wahnich. </w:t>
            </w:r>
            <w:hyperlink r:id="rId83" w:history="1">
              <w:r>
                <w:rPr>
                  <w:color w:val="#410a8c"/>
                  <w:u w:val="single"/>
                </w:rPr>
                <w:t xml:space="preserve">excès</w:t>
              </w:r>
            </w:hyperlink>
            <w:r>
              <w:rPr/>
              <w:t xml:space="preserve">, 2023, Voix publiques, 978-2-9581188-7-7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ruban tricolore, un lien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Bayard, 2022, le rayon des curiosités,, Suzanne Doppelt, 978-2-2274-49919-5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in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Glyn-Williams Owen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Rowman and littlefield publishers</w:t>
              </w:r>
            </w:hyperlink>
            <w:r>
              <w:rPr/>
              <w:t xml:space="preserve">, 2022, Reinventing critical theory, Gabriel Rockhill, Jennifer Ponce de Leon, 978-1-78661-617-3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Excès, 2021, voix publiques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stridences en conjoncture trouble, notre situation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excès,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ethnographiques des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Abélès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Serena Boncompagni</w:t>
              </w:r>
            </w:hyperlink>
          </w:p>
          <w:p>
            <w:pPr/>
            <w:r>
              <w:rPr/>
              <w:t xml:space="preserve">editions de l'EHESS, 1 (1),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Naomi Wulf, Une autre démocratie en Amérique (1824-1844). Orestes Brownson, un regard politique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Marienstras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Sorbonne Université Presses, 320 p., 2017, Mondes Anglophones, 9791023105599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contre la politique ? Les expressions historiques de l'étatisation,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L'Harmattan, collection Logiques Politiques,, 339p,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halshs-00344434v1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Valérie Guillaume. </w:t>
            </w:r>
            <w:r>
              <w:rPr>
                <w:i w:val="1"/>
                <w:iCs w:val="1"/>
              </w:rPr>
              <w:t xml:space="preserve">Paris 1793-1794, une année révolutionnaire</w:t>
            </w:r>
            <w:r>
              <w:rPr/>
              <w:t xml:space="preserve">, Paris Musées, pp.102, 2024, 978-2-7596-0590-3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grecs de notre démocratie/ les problèmes révolutionnaires de notre république démocratique : la mémoire barrée du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Céline Hervet; Vincent Azoulay. </w:t>
            </w:r>
            <w:r>
              <w:rPr>
                <w:i w:val="1"/>
                <w:iCs w:val="1"/>
              </w:rPr>
              <w:t xml:space="preserve">En finir avec les Grecs ? Nicole Loraux : le travail de l’œuvre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history, Politics and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Jussi Palmusaari; Nicolas Schneider. </w:t>
            </w:r>
            <w:r>
              <w:rPr>
                <w:i w:val="1"/>
                <w:iCs w:val="1"/>
              </w:rPr>
              <w:t xml:space="preserve">Possibilities of places in continental thought</w:t>
            </w:r>
            <w:r>
              <w:rPr/>
              <w:t xml:space="preserve">, Bloomsbury, pp.121-141, 2024, Bloomsbury academic, 978-1-350-28264-3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Maquiavelo entre los tiempos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Jordi Riba; Ricardo Espinoza Lolas. </w:t>
            </w:r>
            <w:r>
              <w:rPr>
                <w:i w:val="1"/>
                <w:iCs w:val="1"/>
              </w:rPr>
              <w:t xml:space="preserve">Maquiavavelo contemporaneo, la materailidad de la teoria politica</w:t>
            </w:r>
            <w:r>
              <w:rPr/>
              <w:t xml:space="preserve">, Bellaterria Edicions, pp.199-221, 2024, Serie general universitaria, 978-84-19160-99-7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révolution : contretemps, syncopes, 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Christian Graff; Luc Gwiazdzinski. </w:t>
            </w:r>
            <w:r>
              <w:rPr>
                <w:i w:val="1"/>
                <w:iCs w:val="1"/>
              </w:rPr>
              <w:t xml:space="preserve">Rythmes et flux : à l'épreuve des territoires</w:t>
            </w:r>
            <w:r>
              <w:rPr/>
              <w:t xml:space="preserve">, Rhuthmos, pp.1-8, 2024, Rythmologies, 979-10-95155-36-2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populaire des gilets jaunes au regard du laboratoire de la Révolution française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Pierre Crétois; Christophe Miqueu; Stéphanie Roza. </w:t>
            </w:r>
            <w:r>
              <w:rPr>
                <w:i w:val="1"/>
                <w:iCs w:val="1"/>
              </w:rPr>
              <w:t xml:space="preserve">La souveraineté populaire : un levier pour la démocratie ?</w:t>
            </w:r>
            <w:r>
              <w:rPr/>
              <w:t xml:space="preserve">, Le bord de l'eau, pp.271-285, 2024, Documents, 9782385190347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est-elle aujourd'hui la seule alternative permettant d'opérer une transition écologique résiliente face aux changements environnementaux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Zoé Steep. </w:t>
            </w:r>
            <w:r>
              <w:rPr>
                <w:i w:val="1"/>
                <w:iCs w:val="1"/>
              </w:rPr>
              <w:t xml:space="preserve">Les limites à la croissance - Meadows : questions raisonnées</w:t>
            </w:r>
            <w:r>
              <w:rPr/>
              <w:t xml:space="preserve">, Excès, pp.1-7, 2023, Voix publiques, 978-2-9581188-7-7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Ludivine Bantigny; Quentin Deluermoz; Boris Gobille; Laurent Jeanpierre; Eugénia Palieraki.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pp.1-19, 2023, Histoire-monde, 978-2-348-05934-6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conceptions de l'histoire et des régimes d'historicité implicites et explicites dans le rapport Meadows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Zoé Steep (collectif); Sophie Wahnich; Louis Delannoy. </w:t>
            </w:r>
            <w:r>
              <w:rPr>
                <w:i w:val="1"/>
                <w:iCs w:val="1"/>
              </w:rPr>
              <w:t xml:space="preserve">World 3 et le rapport meadows les limites à la croissance. Questions raisonnées pour aujourd'hui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Excès</w:t>
              </w:r>
            </w:hyperlink>
            <w:r>
              <w:rPr/>
              <w:t xml:space="preserve">, 2023, Voix publiques, 978-2-9581188-7-7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collectives comme émotions sacrées et souveraines pendant la révolution française, 1789-1794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Damien Boquet; Piroska Nagy. </w:t>
            </w:r>
            <w:r>
              <w:rPr>
                <w:i w:val="1"/>
                <w:iCs w:val="1"/>
              </w:rPr>
              <w:t xml:space="preserve">Histoire des émotions collectives. Épistémologie, émergences, expériences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pp.353-382, 2022, POLEN - Pouvoirs, lettres, normes, 978-2-406-13100-7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l'économie, les &amp;quot;affections&amp;quot;. Saint-Just, tentatives d'un dialogue transhistorique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Ginette Michaud; Danielle Cohen-Levinas. </w:t>
            </w:r>
            <w:r>
              <w:rPr>
                <w:i w:val="1"/>
                <w:iCs w:val="1"/>
              </w:rPr>
              <w:t xml:space="preserve">René Major. La psychanalyse à venir</w:t>
            </w:r>
            <w:r>
              <w:rPr/>
              <w:t xml:space="preserve">, Hermann, pp.347-359, 2022, Rue de la Sorbonne, 979-1-0370-1988-2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Révolution, guerre civile, confiance civile et intuition sensible chez Saint-Just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Jérémie Foa; Quentin Deluermoz. </w:t>
            </w:r>
            <w:r>
              <w:rPr>
                <w:i w:val="1"/>
                <w:iCs w:val="1"/>
              </w:rPr>
              <w:t xml:space="preserve">Les épreuves de la guerre civile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pp.231-259, 2022, Homme et société, 979-10-351-0796-3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 un signifiant perdu?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gros mot de communisme</w:t>
            </w:r>
            <w:r>
              <w:rPr/>
              <w:t xml:space="preserve">, Textuel, pp.29-53, 2022, Petite encyclopédie critique, 9782845978744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roi destitué : honneur perdu et déchéance de la monarchie en 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Albrecht Burkardt. </w:t>
            </w:r>
            <w:r>
              <w:rPr>
                <w:i w:val="1"/>
                <w:iCs w:val="1"/>
              </w:rPr>
              <w:t xml:space="preserve">Crépuscules du pouvoir</w:t>
            </w:r>
            <w:r>
              <w:rPr/>
              <w:t xml:space="preserve">, Classiques Garnier, 2022, 978-2-4061-2650-8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monstres, les humains, le vivant.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correction</w:t>
            </w:r>
            <w:r>
              <w:rPr/>
              <w:t xml:space="preserve">, Dernier télégramme, pp.33-49, 2021, La correction, 979-10-97146-31-3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d'une politique sauvage pendant la révolution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sauvage et anarchisme</w:t>
            </w:r>
            <w:r>
              <w:rPr/>
              <w:t xml:space="preserve">, 2020, 978-2-918697-21-3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1789, la révolution française ou la démocratisation du bonheur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François Durpaire. </w:t>
            </w:r>
            <w:r>
              <w:rPr>
                <w:i w:val="1"/>
                <w:iCs w:val="1"/>
              </w:rPr>
              <w:t xml:space="preserve">histoire mondiale du bonheur</w:t>
            </w:r>
            <w:r>
              <w:rPr/>
              <w:t xml:space="preserve">, cherche midi, pp.175-183, 2020, histoire mondiale du bonheur, 978-2-7491-6097-9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Révolution française a t-elle besoin de la variable &amp;quot;émotion&amp;quot;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Yves Clot. </w:t>
            </w:r>
            <w:r>
              <w:rPr>
                <w:i w:val="1"/>
                <w:iCs w:val="1"/>
              </w:rPr>
              <w:t xml:space="preserve">Psychologie et Histoire, la question des possibles et le pouvoir d’agir</w:t>
            </w:r>
            <w:r>
              <w:rPr/>
              <w:t xml:space="preserve">, Éditions Octarès, collection Travail et Histoire, A paraître, « Psychologie et Histoire, la question des possibles et le pouvoir d’agir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revolution, how it changes history and what it means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Peter Furtado. </w:t>
            </w:r>
            <w:r>
              <w:rPr>
                <w:i w:val="1"/>
                <w:iCs w:val="1"/>
              </w:rPr>
              <w:t xml:space="preserve">Revolutions, how they change history and what they mean today</w:t>
            </w:r>
            <w:r>
              <w:rPr/>
              <w:t xml:space="preserve">, Thames and Hudson, pp.41-55,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fraternité est-elle révolutionnaire? Sartre et Saint-Just en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Jordi Riba. </w:t>
            </w:r>
            <w:r>
              <w:rPr>
                <w:i w:val="1"/>
                <w:iCs w:val="1"/>
              </w:rPr>
              <w:t xml:space="preserve">La fraternité réveillée</w:t>
            </w:r>
            <w:r>
              <w:rPr/>
              <w:t xml:space="preserve">, L'harmattan, pp.7-28, 2016, 978-2-343-08927-0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la science politique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pp.17-33,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halshs-00343190v1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propos, du vol de la revue écrire l'histoire intitulé le carambolage des 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Robin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avocat sensible dans l'émotion de l'événement : le curé Dolivier face au meurtre du maire d'Etampes, printemps 1792.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Langue,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medihal-01620736v1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B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wahnich" TargetMode="External"/><Relationship Id="rId9" Type="http://schemas.openxmlformats.org/officeDocument/2006/relationships/hyperlink" Target="https://orcid.org/0000-0001-5018-6729" TargetMode="External"/><Relationship Id="rId10" Type="http://schemas.openxmlformats.org/officeDocument/2006/relationships/hyperlink" Target="https://www.pacte-grenoble.fr/fr/sophie-wahnich" TargetMode="External"/><Relationship Id="rId11" Type="http://schemas.openxmlformats.org/officeDocument/2006/relationships/hyperlink" Target="https://hal.science/hal-04364246v2" TargetMode="External"/><Relationship Id="rId12" Type="http://schemas.openxmlformats.org/officeDocument/2006/relationships/hyperlink" Target="https://hal.science/search/index/?q=*&amp;authFullName_s=Sophie Wahnich" TargetMode="External"/><Relationship Id="rId13" Type="http://schemas.openxmlformats.org/officeDocument/2006/relationships/hyperlink" Target="https://hal.science/hal-04857248v1" TargetMode="External"/><Relationship Id="rId14" Type="http://schemas.openxmlformats.org/officeDocument/2006/relationships/hyperlink" Target="https://hal.science/hal-04361606v1" TargetMode="External"/><Relationship Id="rId15" Type="http://schemas.openxmlformats.org/officeDocument/2006/relationships/hyperlink" Target="https://dx.doi.org/10.4000/elh.3504" TargetMode="External"/><Relationship Id="rId16" Type="http://schemas.openxmlformats.org/officeDocument/2006/relationships/hyperlink" Target="https://hal.science/hal-04365920v1" TargetMode="External"/><Relationship Id="rId17" Type="http://schemas.openxmlformats.org/officeDocument/2006/relationships/hyperlink" Target="https://dx.doi.org/10.1080/08935696.2023.2215145" TargetMode="External"/><Relationship Id="rId18" Type="http://schemas.openxmlformats.org/officeDocument/2006/relationships/hyperlink" Target="https://hal.science/hal-04361613v1" TargetMode="External"/><Relationship Id="rId19" Type="http://schemas.openxmlformats.org/officeDocument/2006/relationships/hyperlink" Target="https://hal.science/search/index/?q=*&amp;authFullName_s=M&#233;lanie Henry" TargetMode="External"/><Relationship Id="rId20" Type="http://schemas.openxmlformats.org/officeDocument/2006/relationships/hyperlink" Target="https://dx.doi.org/10.4000/elh.3399" TargetMode="External"/><Relationship Id="rId21" Type="http://schemas.openxmlformats.org/officeDocument/2006/relationships/hyperlink" Target="https://cnrs.hal.science/hal-03503409v1" TargetMode="External"/><Relationship Id="rId22" Type="http://schemas.openxmlformats.org/officeDocument/2006/relationships/hyperlink" Target="https://hal.science/search/index/?q=*&amp;authFullName_s=Benoit Hazard" TargetMode="External"/><Relationship Id="rId23" Type="http://schemas.openxmlformats.org/officeDocument/2006/relationships/hyperlink" Target="https://hal.science/search/index/?q=*&amp;authFullName_s=Pierre Bouvier" TargetMode="External"/><Relationship Id="rId24" Type="http://schemas.openxmlformats.org/officeDocument/2006/relationships/hyperlink" Target="https://hal.science/hal-03922912v1" TargetMode="External"/><Relationship Id="rId25" Type="http://schemas.openxmlformats.org/officeDocument/2006/relationships/hyperlink" Target="https://dx.doi.org/10.3917/lignes.067.0007" TargetMode="External"/><Relationship Id="rId26" Type="http://schemas.openxmlformats.org/officeDocument/2006/relationships/hyperlink" Target="https://hal.science/hal-03922749v1" TargetMode="External"/><Relationship Id="rId27" Type="http://schemas.openxmlformats.org/officeDocument/2006/relationships/hyperlink" Target="https://hal.science/hal-03920749v1" TargetMode="External"/><Relationship Id="rId28" Type="http://schemas.openxmlformats.org/officeDocument/2006/relationships/hyperlink" Target="https://dx.doi.org/10.3917/commu.111.0025" TargetMode="External"/><Relationship Id="rId29" Type="http://schemas.openxmlformats.org/officeDocument/2006/relationships/hyperlink" Target="https://ens-lyon.hal.science/ensl-03598256v1" TargetMode="External"/><Relationship Id="rId30" Type="http://schemas.openxmlformats.org/officeDocument/2006/relationships/hyperlink" Target="https://hal.science/search/index/?q=*&amp;authFullName_s=Jacques Guilhaumou" TargetMode="External"/><Relationship Id="rId31" Type="http://schemas.openxmlformats.org/officeDocument/2006/relationships/hyperlink" Target="https://hal.science/hal-03918983v1" TargetMode="External"/><Relationship Id="rId32" Type="http://schemas.openxmlformats.org/officeDocument/2006/relationships/hyperlink" Target="https://hal.science/hal-03921509v1" TargetMode="External"/><Relationship Id="rId33" Type="http://schemas.openxmlformats.org/officeDocument/2006/relationships/hyperlink" Target="https://dx.doi.org/10.35562/marge.497" TargetMode="External"/><Relationship Id="rId34" Type="http://schemas.openxmlformats.org/officeDocument/2006/relationships/hyperlink" Target="https://hal.science/hal-03485809v1" TargetMode="External"/><Relationship Id="rId35" Type="http://schemas.openxmlformats.org/officeDocument/2006/relationships/hyperlink" Target="https://hal.science/hal-03091261v1" TargetMode="External"/><Relationship Id="rId36" Type="http://schemas.openxmlformats.org/officeDocument/2006/relationships/hyperlink" Target="https://hal.science/hal-03091328v1" TargetMode="External"/><Relationship Id="rId37" Type="http://schemas.openxmlformats.org/officeDocument/2006/relationships/hyperlink" Target="https://hal.science/search/index/?q=*&amp;authFullName_s=Marc Ab&#233;l&#232;s" TargetMode="External"/><Relationship Id="rId38" Type="http://schemas.openxmlformats.org/officeDocument/2006/relationships/hyperlink" Target="https://hal.science/hal-03091271v1" TargetMode="External"/><Relationship Id="rId39" Type="http://schemas.openxmlformats.org/officeDocument/2006/relationships/hyperlink" Target="https://hal.science/hal-03091240v1" TargetMode="External"/><Relationship Id="rId40" Type="http://schemas.openxmlformats.org/officeDocument/2006/relationships/hyperlink" Target="https://hal.science/hal-03091245v1" TargetMode="External"/><Relationship Id="rId41" Type="http://schemas.openxmlformats.org/officeDocument/2006/relationships/hyperlink" Target="https://dx.doi.org/10.29173/af29383" TargetMode="External"/><Relationship Id="rId42" Type="http://schemas.openxmlformats.org/officeDocument/2006/relationships/hyperlink" Target="https://hal.science/hal-03485747v1" TargetMode="External"/><Relationship Id="rId43" Type="http://schemas.openxmlformats.org/officeDocument/2006/relationships/hyperlink" Target="https://hal.science/hal-03091214v1" TargetMode="External"/><Relationship Id="rId44" Type="http://schemas.openxmlformats.org/officeDocument/2006/relationships/hyperlink" Target="https://hal.science/hal-03091244v1" TargetMode="External"/><Relationship Id="rId45" Type="http://schemas.openxmlformats.org/officeDocument/2006/relationships/hyperlink" Target="https://dx.doi.org/10.1215/21599785-8351832" TargetMode="External"/><Relationship Id="rId46" Type="http://schemas.openxmlformats.org/officeDocument/2006/relationships/hyperlink" Target="https://hal.science/hal-03091233v1" TargetMode="External"/><Relationship Id="rId47" Type="http://schemas.openxmlformats.org/officeDocument/2006/relationships/hyperlink" Target="https://hal.science/hal-03091311v1" TargetMode="External"/><Relationship Id="rId48" Type="http://schemas.openxmlformats.org/officeDocument/2006/relationships/hyperlink" Target="https://hal.science/search/index/?q=*&amp;authFullName_s=Alpaugh Micah" TargetMode="External"/><Relationship Id="rId49" Type="http://schemas.openxmlformats.org/officeDocument/2006/relationships/hyperlink" Target="https://hal.science/search/index/?q=*&amp;authFullName_s=David Andress" TargetMode="External"/><Relationship Id="rId50" Type="http://schemas.openxmlformats.org/officeDocument/2006/relationships/hyperlink" Target="https://hal.science/search/index/?q=*&amp;authFullName_s=Haim Burstin" TargetMode="External"/><Relationship Id="rId51" Type="http://schemas.openxmlformats.org/officeDocument/2006/relationships/hyperlink" Target="https://hal.science/search/index/?q=*&amp;authFullName_s=D&#233;borah Cohen" TargetMode="External"/><Relationship Id="rId52" Type="http://schemas.openxmlformats.org/officeDocument/2006/relationships/hyperlink" Target="https://dx.doi.org/10.3917/ahrf.402.0131" TargetMode="External"/><Relationship Id="rId53" Type="http://schemas.openxmlformats.org/officeDocument/2006/relationships/hyperlink" Target="https://hal.science/hal-02457532v1" TargetMode="External"/><Relationship Id="rId54" Type="http://schemas.openxmlformats.org/officeDocument/2006/relationships/hyperlink" Target="https://dx.doi.org/10.4000/socio.422" TargetMode="External"/><Relationship Id="rId55" Type="http://schemas.openxmlformats.org/officeDocument/2006/relationships/hyperlink" Target="https://hal.science/hal-04857374v1" TargetMode="External"/><Relationship Id="rId56" Type="http://schemas.openxmlformats.org/officeDocument/2006/relationships/hyperlink" Target="https://hal.science/hal-04857389v1" TargetMode="External"/><Relationship Id="rId57" Type="http://schemas.openxmlformats.org/officeDocument/2006/relationships/hyperlink" Target="https://hal.science/hal-04856773v1" TargetMode="External"/><Relationship Id="rId58" Type="http://schemas.openxmlformats.org/officeDocument/2006/relationships/hyperlink" Target="https://hal.science/search/index/?q=*&amp;authFullName_s=Albert Bouffange" TargetMode="External"/><Relationship Id="rId59" Type="http://schemas.openxmlformats.org/officeDocument/2006/relationships/hyperlink" Target="https://hal.science/hal-04005618v1" TargetMode="External"/><Relationship Id="rId60" Type="http://schemas.openxmlformats.org/officeDocument/2006/relationships/hyperlink" Target="https://hal.science/search/index/?q=*&amp;authFullName_s=Enzo Baquet" TargetMode="External"/><Relationship Id="rId61" Type="http://schemas.openxmlformats.org/officeDocument/2006/relationships/hyperlink" Target="https://hal.science/search/index/?q=*&amp;authFullName_s=Antonin Berthe" TargetMode="External"/><Relationship Id="rId62" Type="http://schemas.openxmlformats.org/officeDocument/2006/relationships/hyperlink" Target="https://hal.science/search/index/?q=*&amp;authFullName_s=Mathilde Boissier" TargetMode="External"/><Relationship Id="rId63" Type="http://schemas.openxmlformats.org/officeDocument/2006/relationships/hyperlink" Target="https://hal.science/search/index/?q=*&amp;authFullName_s=Alexandre Borthomieu" TargetMode="External"/><Relationship Id="rId64" Type="http://schemas.openxmlformats.org/officeDocument/2006/relationships/hyperlink" Target="https://hal.science/search/index/?q=*&amp;authFullName_s=Jean-Yves Courtonne" TargetMode="External"/><Relationship Id="rId65" Type="http://schemas.openxmlformats.org/officeDocument/2006/relationships/hyperlink" Target="https://hal.science/hal-03938571v1" TargetMode="External"/><Relationship Id="rId66" Type="http://schemas.openxmlformats.org/officeDocument/2006/relationships/hyperlink" Target="https://hal.science/search/index/?q=*&amp;authFullName_s=Hugo Bailly" TargetMode="External"/><Relationship Id="rId67" Type="http://schemas.openxmlformats.org/officeDocument/2006/relationships/hyperlink" Target="https://hal.science/search/index/?q=*&amp;authFullName_s=Denis Dupr&#233;" TargetMode="External"/><Relationship Id="rId68" Type="http://schemas.openxmlformats.org/officeDocument/2006/relationships/hyperlink" Target="https://hal.science/search/index/?q=*&amp;authFullName_s=Thierry Ribault" TargetMode="External"/><Relationship Id="rId69" Type="http://schemas.openxmlformats.org/officeDocument/2006/relationships/hyperlink" Target="https://hal.science/search/index/?q=*&amp;authFullName_s=Paul Valcke" TargetMode="External"/><Relationship Id="rId70" Type="http://schemas.openxmlformats.org/officeDocument/2006/relationships/hyperlink" Target="https://hal.science/hal-03938550v1" TargetMode="External"/><Relationship Id="rId71" Type="http://schemas.openxmlformats.org/officeDocument/2006/relationships/hyperlink" Target="https://hal.science/search/index/?q=*&amp;authFullName_s=Marc Chesney" TargetMode="External"/><Relationship Id="rId72" Type="http://schemas.openxmlformats.org/officeDocument/2006/relationships/hyperlink" Target="https://hal.science/search/index/?q=*&amp;authFullName_s=Gerhard Krinner" TargetMode="External"/><Relationship Id="rId73" Type="http://schemas.openxmlformats.org/officeDocument/2006/relationships/hyperlink" Target="https://hal.science/search/index/?q=*&amp;authFullName_s=Pierre-Yves Longaretti" TargetMode="External"/><Relationship Id="rId74" Type="http://schemas.openxmlformats.org/officeDocument/2006/relationships/hyperlink" Target="https://hal.science/search/index/?q=*&amp;authFullName_s=Beno&#238;t Pelopidas" TargetMode="External"/><Relationship Id="rId75" Type="http://schemas.openxmlformats.org/officeDocument/2006/relationships/hyperlink" Target="https://hal.science/hal-04233042v1" TargetMode="External"/><Relationship Id="rId76" Type="http://schemas.openxmlformats.org/officeDocument/2006/relationships/hyperlink" Target="https://hal.science/search/index/?q=*&amp;authFullName_s=Mathieu Mangeot" TargetMode="External"/><Relationship Id="rId77" Type="http://schemas.openxmlformats.org/officeDocument/2006/relationships/hyperlink" Target="https://hal.science/search/index/?q=*&amp;authFullName_s=Myriam Donsimoni" TargetMode="External"/><Relationship Id="rId78" Type="http://schemas.openxmlformats.org/officeDocument/2006/relationships/hyperlink" Target="https://hal.science/hal-04856677v1" TargetMode="External"/><Relationship Id="rId79" Type="http://schemas.openxmlformats.org/officeDocument/2006/relationships/hyperlink" Target="https://www.seuil.com/ouvrage/la-revolution-des-sentiments-sophie-wahnich/9782021508581" TargetMode="External"/><Relationship Id="rId80" Type="http://schemas.openxmlformats.org/officeDocument/2006/relationships/hyperlink" Target="https://hal.science/hal-04360218v1" TargetMode="External"/><Relationship Id="rId81" Type="http://schemas.openxmlformats.org/officeDocument/2006/relationships/hyperlink" Target="https://hal.science/search/index/?q=*&amp;authFullName_s=Zoe Steep" TargetMode="External"/><Relationship Id="rId82" Type="http://schemas.openxmlformats.org/officeDocument/2006/relationships/hyperlink" Target="https://hal.science/search/index/?q=*&amp;authFullName_s=Louis Delannoy" TargetMode="External"/><Relationship Id="rId83" Type="http://schemas.openxmlformats.org/officeDocument/2006/relationships/hyperlink" Target="https://editions-exces.net/" TargetMode="External"/><Relationship Id="rId84" Type="http://schemas.openxmlformats.org/officeDocument/2006/relationships/hyperlink" Target="https://hal.science/hal-03485651v1" TargetMode="External"/><Relationship Id="rId85" Type="http://schemas.openxmlformats.org/officeDocument/2006/relationships/hyperlink" Target="https://hal.science/hal-03613811v1" TargetMode="External"/><Relationship Id="rId86" Type="http://schemas.openxmlformats.org/officeDocument/2006/relationships/hyperlink" Target="https://hal.science/search/index/?q=*&amp;authFullName_s=Glyn-Williams Owen" TargetMode="External"/><Relationship Id="rId87" Type="http://schemas.openxmlformats.org/officeDocument/2006/relationships/hyperlink" Target="https://rowman.com/ISBN/9781786616173/The-French-Revolution-in-Theory" TargetMode="External"/><Relationship Id="rId88" Type="http://schemas.openxmlformats.org/officeDocument/2006/relationships/hyperlink" Target="https://hal.science/hal-03485959v1" TargetMode="External"/><Relationship Id="rId89" Type="http://schemas.openxmlformats.org/officeDocument/2006/relationships/hyperlink" Target="https://hal.science/hal-03485497v1" TargetMode="External"/><Relationship Id="rId90" Type="http://schemas.openxmlformats.org/officeDocument/2006/relationships/hyperlink" Target="https://hal.science/hal-03091201v1" TargetMode="External"/><Relationship Id="rId91" Type="http://schemas.openxmlformats.org/officeDocument/2006/relationships/hyperlink" Target="https://hal.science/search/index/?q=*&amp;authFullName_s=Serena Boncompagni" TargetMode="External"/><Relationship Id="rId92" Type="http://schemas.openxmlformats.org/officeDocument/2006/relationships/hyperlink" Target="https://hal.science/hal-03923513v1" TargetMode="External"/><Relationship Id="rId93" Type="http://schemas.openxmlformats.org/officeDocument/2006/relationships/hyperlink" Target="https://hal.science/search/index/?q=*&amp;authFullName_s=Nathalie Caron" TargetMode="External"/><Relationship Id="rId94" Type="http://schemas.openxmlformats.org/officeDocument/2006/relationships/hyperlink" Target="https://hal.science/search/index/?q=*&amp;authFullName_s=Elise Marienstras" TargetMode="External"/><Relationship Id="rId95" Type="http://schemas.openxmlformats.org/officeDocument/2006/relationships/hyperlink" Target="https://shs.hal.science/halshs-00344434v1" TargetMode="External"/><Relationship Id="rId96" Type="http://schemas.openxmlformats.org/officeDocument/2006/relationships/hyperlink" Target="https://hal.science/search/index/?q=*&amp;authFullName_s=Martine Kaluszynski" TargetMode="External"/><Relationship Id="rId97" Type="http://schemas.openxmlformats.org/officeDocument/2006/relationships/hyperlink" Target="https://hal.science/hal-04856760v1" TargetMode="External"/><Relationship Id="rId98" Type="http://schemas.openxmlformats.org/officeDocument/2006/relationships/hyperlink" Target="https://hal.science/hal-04857350v1" TargetMode="External"/><Relationship Id="rId99" Type="http://schemas.openxmlformats.org/officeDocument/2006/relationships/hyperlink" Target="https://hal.science/hal-04856738v1" TargetMode="External"/><Relationship Id="rId100" Type="http://schemas.openxmlformats.org/officeDocument/2006/relationships/hyperlink" Target="https://hal.science/hal-04856645v1" TargetMode="External"/><Relationship Id="rId101" Type="http://schemas.openxmlformats.org/officeDocument/2006/relationships/hyperlink" Target="https://hal.science/hal-04858608v1" TargetMode="External"/><Relationship Id="rId102" Type="http://schemas.openxmlformats.org/officeDocument/2006/relationships/hyperlink" Target="https://hal.science/hal-04858620v1" TargetMode="External"/><Relationship Id="rId103" Type="http://schemas.openxmlformats.org/officeDocument/2006/relationships/hyperlink" Target="https://hal.science/hal-04294295v1" TargetMode="External"/><Relationship Id="rId104" Type="http://schemas.openxmlformats.org/officeDocument/2006/relationships/hyperlink" Target="https://hal.science/search/index/?q=*&amp;authFullName_s=Fran&#231;oise Berthoud" TargetMode="External"/><Relationship Id="rId105" Type="http://schemas.openxmlformats.org/officeDocument/2006/relationships/hyperlink" Target="https://hal.science/hal-04363764v1" TargetMode="External"/><Relationship Id="rId106" Type="http://schemas.openxmlformats.org/officeDocument/2006/relationships/hyperlink" Target="https://hal.science/hal-04362091v1" TargetMode="External"/><Relationship Id="rId107" Type="http://schemas.openxmlformats.org/officeDocument/2006/relationships/hyperlink" Target="https://hal.science/hal-03919159v1" TargetMode="External"/><Relationship Id="rId108" Type="http://schemas.openxmlformats.org/officeDocument/2006/relationships/hyperlink" Target="https://classiques-garnier.com/histoire-des-emotions-collectives-epistemologie-emergences-experiences.html" TargetMode="External"/><Relationship Id="rId109" Type="http://schemas.openxmlformats.org/officeDocument/2006/relationships/hyperlink" Target="https://hal.science/hal-03922795v1" TargetMode="External"/><Relationship Id="rId110" Type="http://schemas.openxmlformats.org/officeDocument/2006/relationships/hyperlink" Target="https://hal.science/hal-03919526v1" TargetMode="External"/><Relationship Id="rId111" Type="http://schemas.openxmlformats.org/officeDocument/2006/relationships/hyperlink" Target="http://www.editionsdelasorbonne.fr/fr//livre/?GCOI=28405100667530&amp;amp;utm_source=rss&amp;amp;utm_medium=rss&amp;amp;utm_campaign=newreleases" TargetMode="External"/><Relationship Id="rId112" Type="http://schemas.openxmlformats.org/officeDocument/2006/relationships/hyperlink" Target="https://hal.science/hal-03513199v1" TargetMode="External"/><Relationship Id="rId113" Type="http://schemas.openxmlformats.org/officeDocument/2006/relationships/hyperlink" Target="https://hal.science/hal-04857243v1" TargetMode="External"/><Relationship Id="rId114" Type="http://schemas.openxmlformats.org/officeDocument/2006/relationships/hyperlink" Target="https://hal.science/hal-03512972v1" TargetMode="External"/><Relationship Id="rId115" Type="http://schemas.openxmlformats.org/officeDocument/2006/relationships/hyperlink" Target="https://hal.science/hal-03091309v1" TargetMode="External"/><Relationship Id="rId116" Type="http://schemas.openxmlformats.org/officeDocument/2006/relationships/hyperlink" Target="https://hal.science/hal-03091317v1" TargetMode="External"/><Relationship Id="rId117" Type="http://schemas.openxmlformats.org/officeDocument/2006/relationships/hyperlink" Target="https://hal.science/hal-03091221v1" TargetMode="External"/><Relationship Id="rId118" Type="http://schemas.openxmlformats.org/officeDocument/2006/relationships/hyperlink" Target="https://hal.science/hal-03091314v1" TargetMode="External"/><Relationship Id="rId119" Type="http://schemas.openxmlformats.org/officeDocument/2006/relationships/hyperlink" Target="https://hal.science/hal-03091321v1" TargetMode="External"/><Relationship Id="rId120" Type="http://schemas.openxmlformats.org/officeDocument/2006/relationships/hyperlink" Target="https://shs.hal.science/halshs-00343190v1" TargetMode="External"/><Relationship Id="rId121" Type="http://schemas.openxmlformats.org/officeDocument/2006/relationships/hyperlink" Target="https://hal.science/hal-04185994v1" TargetMode="External"/><Relationship Id="rId122" Type="http://schemas.openxmlformats.org/officeDocument/2006/relationships/hyperlink" Target="https://hal.science/hal-03485368v1" TargetMode="External"/><Relationship Id="rId123" Type="http://schemas.openxmlformats.org/officeDocument/2006/relationships/hyperlink" Target="https://hal.campus-aar.fr/medihal-01620736v1" TargetMode="External"/><Relationship Id="rId124" Type="http://schemas.openxmlformats.org/officeDocument/2006/relationships/hyperlink" Target="https://hal.science/search/index/?q=*&amp;authFullName_s=Fr&#233;d&#233;rique Langue," TargetMode="External"/><Relationship Id="rId125" Type="http://schemas.openxmlformats.org/officeDocument/2006/relationships/hyperlink" Target="https://hal.science/search/index/?q=*&amp;authFullName_s=Elisabeth de Pablo" TargetMode="External"/><Relationship Id="rId126" Type="http://schemas.openxmlformats.org/officeDocument/2006/relationships/hyperlink" Target="https://hal.science/search/index/?q=*&amp;authFullName_s=Richard Fillon" TargetMode="External"/><Relationship Id="rId127" Type="http://schemas.openxmlformats.org/officeDocument/2006/relationships/hyperlink" Target="https://hal.science/search/index/?q=*&amp;authFullName_s=H&#233;l&#232;ne Challulau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wahnich</dc:title>
  <dc:description>CV</dc:description>
  <dc:subject/>
  <cp:keywords/>
  <cp:category/>
  <cp:lastModifiedBy/>
  <dcterms:created xsi:type="dcterms:W3CDTF">2026-05-01T15:34:12+02:00</dcterms:created>
  <dcterms:modified xsi:type="dcterms:W3CDTF">2026-05-01T15:34:12+02:00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