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Soraya Bakhouche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Sensitivity Analysis of Acoustic Performance in Double Walls with Porous Layers Using the Finite Transfer Matrix Method and Kriging Metamodel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Soraya Bakhouche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Walid Larbi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Philippe Macquart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Jean-François Deü</w:t>
              </w:r>
            </w:hyperlink>
          </w:p>
          <w:p>
            <w:pPr/>
            <w:r>
              <w:rPr/>
              <w:t xml:space="preserve">Öchsner; A.; Altenbach; H. (eds). </w:t>
            </w:r>
            <w:r>
              <w:rPr>
                <w:i w:val="1"/>
                <w:iCs w:val="1"/>
              </w:rPr>
              <w:t xml:space="preserve">Engineering Design Applications VII</w:t>
            </w:r>
            <w:r>
              <w:rPr/>
              <w:t xml:space="preserve">, 230, Springer Nature Switzerland, pp.151-167, 2025, Advanced Structured Materials, </w:t>
            </w:r>
            <w:hyperlink r:id="rId12" w:history="1">
              <w:r>
                <w:rPr>
                  <w:color w:val="#410a8c"/>
                  <w:u w:val="single"/>
                </w:rPr>
                <w:t xml:space="preserve">⟨10.1007/978-3-031-84346-4_11⟩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hal-05361562v1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Microstructural Optimization of Polyurethane Foams for Acoustic Performance in Double-Wall Systems Using Genetic Algorithms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Soraya Bakhouche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Walid Larbi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Philippe Macquart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Jean-François Deü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Advances in Integrated Design and Production III</w:t>
            </w:r>
            <w:r>
              <w:rPr/>
              <w:t xml:space="preserve">, Springer Nature Switzerland, pp.91-99, 2025, Lecture Notes in Mechanical Engineering,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⟨10.1007/978-3-032-04742-7_10⟩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hal-05361559v1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Sound Radiation from Double Wall Structure with Poroelastic Layers: Variational Formulation and Finite Element results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Soraya Bakhouche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Walid Larbi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Jean-François Deü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Philippe Macquart</w:t>
              </w:r>
            </w:hyperlink>
          </w:p>
          <w:p>
            <w:pPr/>
            <w:r>
              <w:rPr/>
              <w:t xml:space="preserve">Sequeira, A., Silvestre, A., Valtchev, S.S., Janela, J. (eds). </w:t>
            </w:r>
            <w:r>
              <w:rPr>
                <w:i w:val="1"/>
                <w:iCs w:val="1"/>
              </w:rPr>
              <w:t xml:space="preserve">Numerical Mathematics and Advanced Applications ENUMATH 2023, Volume 1</w:t>
            </w:r>
            <w:r>
              <w:rPr/>
              <w:t xml:space="preserve">, 153, Springer Nature Switzerland, pp.92-100, 2025, Lecture Notes in Computational Science and Engineering,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⟨10.1007/978-3-031-86173-4_9⟩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hal-05361566v1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Sensitivity Analysis of Sound Transmission in Double-Wall Structures with Porous Layers Using Chaos Polynomial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Soraya Bakhouche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Walid Larbi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Philippe Macquart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Jean-François Deü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Design and Modeling of Mechanical Systems - VI</w:t>
            </w:r>
            <w:r>
              <w:rPr/>
              <w:t xml:space="preserve">, Springer Nature Switzerland, pp.304-314, 2024, Lecture Notes in Mechanical Engineering,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⟨10.1007/978-3-031-67152-4_32⟩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hal-05361572v1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and Numerical Characterization of the Acoustic Behavior of a Roller Shutter Box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Soraya Bakhouche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Walid Larbi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Jean-François Deü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Philippe Macquart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Advances in Acoustics and Vibration IV</w:t>
            </w:r>
            <w:r>
              <w:rPr/>
              <w:t xml:space="preserve">, 22, Springer International Publishing, pp.92-101, 2023, Applied Condition Monitoring,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⟨10.1007/978-3-031-34190-8_12⟩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hal-05361575v1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Optimizing acoustic insulation in a wooden floor with a porous layer: A metamodel‐assisted global sensitivity analysis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Soraya Bakhouche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Magdalini Titirla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Walid Larbi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Applied Mathematics and Mechanics / Zeitschrift für Angewandte Mathematik und Mechanik</w:t>
            </w:r>
            <w:r>
              <w:rPr/>
              <w:t xml:space="preserve">, 2025, 105 (4),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⟨10.1002/zamm.202400592⟩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hal-05361552v1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and experimental investigation of sound transmission through roller shutter boxes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Soraya Bakhouche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Walid Larbi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Jean-François Deü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Philippe Macquart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Acoustics</w:t>
            </w:r>
            <w:r>
              <w:rPr/>
              <w:t xml:space="preserve">, 2023, 214, pp.109679.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⟨10.1016/j.apacoust.2023.109679⟩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hal-04353373v1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Global sensitivity analysis of sound attenuation in double-wall system with porous layer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Soraya Bakhouche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Walid Larbi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Rabie Aloui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Philippe Macquart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Jean-François Deü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Mechanics of Advanced Materials and Structures</w:t>
            </w:r>
            <w:r>
              <w:rPr/>
              <w:t xml:space="preserve">, 2023, 31 (26), pp.8417-8429.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⟨10.1080/15376494.2023.2258611⟩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hal-05361540v1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Étude, modélisation et optimisation des propriétés acoustiques des coffres de volets roulants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Soraya Bakhouche</w:t>
              </w:r>
            </w:hyperlink>
          </w:p>
          <w:p>
            <w:pPr/>
            <w:r>
              <w:rPr/>
              <w:t xml:space="preserve">Mécanique [physics]. Conservatoire national des arts et metiers - CNAM, 2025. Français.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⟨NNT : 2025CNAM0020⟩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tel-05480052v1</w:t>
              </w:r>
            </w:hyperlink>
          </w:p>
        </w:tc>
      </w:tr>
    </w:tbl>
    <w:sectPr>
      <w:footerReference w:type="default" r:id="rId31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361562v1" TargetMode="External"/><Relationship Id="rId8" Type="http://schemas.openxmlformats.org/officeDocument/2006/relationships/hyperlink" Target="https://hal.science/search/index/?q=*&amp;authFullName_s=Soraya Bakhouche" TargetMode="External"/><Relationship Id="rId9" Type="http://schemas.openxmlformats.org/officeDocument/2006/relationships/hyperlink" Target="https://hal.science/search/index/?q=*&amp;authFullName_s=Walid Larbi" TargetMode="External"/><Relationship Id="rId10" Type="http://schemas.openxmlformats.org/officeDocument/2006/relationships/hyperlink" Target="https://hal.science/search/index/?q=*&amp;authFullName_s=Philippe Macquart" TargetMode="External"/><Relationship Id="rId11" Type="http://schemas.openxmlformats.org/officeDocument/2006/relationships/hyperlink" Target="https://hal.science/search/index/?q=*&amp;authFullName_s=Jean-Fran&#231;ois De&#252;" TargetMode="External"/><Relationship Id="rId12" Type="http://schemas.openxmlformats.org/officeDocument/2006/relationships/hyperlink" Target="https://dx.doi.org/10.1007/978-3-031-84346-4_11" TargetMode="External"/><Relationship Id="rId13" Type="http://schemas.openxmlformats.org/officeDocument/2006/relationships/hyperlink" Target="https://hal.science/hal-05361559v1" TargetMode="External"/><Relationship Id="rId14" Type="http://schemas.openxmlformats.org/officeDocument/2006/relationships/hyperlink" Target="https://dx.doi.org/10.1007/978-3-032-04742-7_10" TargetMode="External"/><Relationship Id="rId15" Type="http://schemas.openxmlformats.org/officeDocument/2006/relationships/hyperlink" Target="https://hal.science/hal-05361566v1" TargetMode="External"/><Relationship Id="rId16" Type="http://schemas.openxmlformats.org/officeDocument/2006/relationships/hyperlink" Target="https://dx.doi.org/10.1007/978-3-031-86173-4_9" TargetMode="External"/><Relationship Id="rId17" Type="http://schemas.openxmlformats.org/officeDocument/2006/relationships/hyperlink" Target="https://hal.science/hal-05361572v1" TargetMode="External"/><Relationship Id="rId18" Type="http://schemas.openxmlformats.org/officeDocument/2006/relationships/hyperlink" Target="https://dx.doi.org/10.1007/978-3-031-67152-4_32" TargetMode="External"/><Relationship Id="rId19" Type="http://schemas.openxmlformats.org/officeDocument/2006/relationships/hyperlink" Target="https://hal.science/hal-05361575v1" TargetMode="External"/><Relationship Id="rId20" Type="http://schemas.openxmlformats.org/officeDocument/2006/relationships/hyperlink" Target="https://dx.doi.org/10.1007/978-3-031-34190-8_12" TargetMode="External"/><Relationship Id="rId21" Type="http://schemas.openxmlformats.org/officeDocument/2006/relationships/hyperlink" Target="https://hal.science/hal-05361552v1" TargetMode="External"/><Relationship Id="rId22" Type="http://schemas.openxmlformats.org/officeDocument/2006/relationships/hyperlink" Target="https://hal.science/search/index/?q=*&amp;authFullName_s=Magdalini Titirla" TargetMode="External"/><Relationship Id="rId23" Type="http://schemas.openxmlformats.org/officeDocument/2006/relationships/hyperlink" Target="https://dx.doi.org/10.1002/zamm.202400592" TargetMode="External"/><Relationship Id="rId24" Type="http://schemas.openxmlformats.org/officeDocument/2006/relationships/hyperlink" Target="https://cnam.hal.science/hal-04353373v1" TargetMode="External"/><Relationship Id="rId25" Type="http://schemas.openxmlformats.org/officeDocument/2006/relationships/hyperlink" Target="https://dx.doi.org/10.1016/j.apacoust.2023.109679" TargetMode="External"/><Relationship Id="rId26" Type="http://schemas.openxmlformats.org/officeDocument/2006/relationships/hyperlink" Target="https://hal.science/hal-05361540v1" TargetMode="External"/><Relationship Id="rId27" Type="http://schemas.openxmlformats.org/officeDocument/2006/relationships/hyperlink" Target="https://hal.science/search/index/?q=*&amp;authFullName_s=Rabie Aloui" TargetMode="External"/><Relationship Id="rId28" Type="http://schemas.openxmlformats.org/officeDocument/2006/relationships/hyperlink" Target="https://dx.doi.org/10.1080/15376494.2023.2258611" TargetMode="External"/><Relationship Id="rId29" Type="http://schemas.openxmlformats.org/officeDocument/2006/relationships/hyperlink" Target="https://theses.hal.science/tel-05480052v1" TargetMode="External"/><Relationship Id="rId30" Type="http://schemas.openxmlformats.org/officeDocument/2006/relationships/hyperlink" Target="https://www.theses.fr/2025CNAM0020" TargetMode="External"/><Relationship Id="rId3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Soraya Bakhouche</dc:title>
  <dc:description>CV</dc:description>
  <dc:subject/>
  <cp:keywords/>
  <cp:category/>
  <cp:lastModifiedBy/>
  <dcterms:created xsi:type="dcterms:W3CDTF">2026-05-26T04:08:59+02:00</dcterms:created>
  <dcterms:modified xsi:type="dcterms:W3CDTF">2026-05-26T04:08:59+02:00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