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Somesh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Sparse Tensor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36 (6), pp.1206-1219.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⟨10.1109/TPDS.2025.3557750⟩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Data Structures for Hyperedge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⟨10.1145/3568421⟩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algorithms for the bottleneck matching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The 31st Annual European Symposium on Algorithms</w:t>
            </w:r>
            <w:r>
              <w:rPr/>
              <w:t xml:space="preserve">, Sep 2023,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Implementation of a Perfect Hashing Method for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GrAPL 2022 - Workshop on Graphs, Architectures, Programming, and Learning</w:t>
            </w:r>
            <w:r>
              <w:rPr/>
              <w:t xml:space="preserve">, IEEE, May 2022, Lyon, France. pp.265--274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sparse tensor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RR-9551, Inria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data structures for hyperedge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RR-9390, Inria Grenoble Rhône-Alpes. 2022,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hal-03127673v4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235v1" TargetMode="External"/><Relationship Id="rId8" Type="http://schemas.openxmlformats.org/officeDocument/2006/relationships/hyperlink" Target="https://hal.science/search/index/?q=*&amp;authFullName_s=Somesh Singh" TargetMode="External"/><Relationship Id="rId9" Type="http://schemas.openxmlformats.org/officeDocument/2006/relationships/hyperlink" Target="https://hal.science/search/index/?q=*&amp;authFullName_s=Bora U&#231;ar" TargetMode="External"/><Relationship Id="rId10" Type="http://schemas.openxmlformats.org/officeDocument/2006/relationships/hyperlink" Target="https://dx.doi.org/10.1109/TPDS.2025.3557750" TargetMode="External"/><Relationship Id="rId11" Type="http://schemas.openxmlformats.org/officeDocument/2006/relationships/hyperlink" Target="https://inria.hal.science/hal-03905905v1" TargetMode="External"/><Relationship Id="rId12" Type="http://schemas.openxmlformats.org/officeDocument/2006/relationships/hyperlink" Target="https://hal.science/search/index/?q=*&amp;authFullName_s=Jules Bertrand" TargetMode="External"/><Relationship Id="rId13" Type="http://schemas.openxmlformats.org/officeDocument/2006/relationships/hyperlink" Target="https://hal.science/search/index/?q=*&amp;authFullName_s=Fanny Dufoss&#233;" TargetMode="External"/><Relationship Id="rId14" Type="http://schemas.openxmlformats.org/officeDocument/2006/relationships/hyperlink" Target="https://dx.doi.org/10.1145/3568421" TargetMode="External"/><Relationship Id="rId15" Type="http://schemas.openxmlformats.org/officeDocument/2006/relationships/hyperlink" Target="https://inria.hal.science/hal-04146298v2" TargetMode="External"/><Relationship Id="rId16" Type="http://schemas.openxmlformats.org/officeDocument/2006/relationships/hyperlink" Target="https://hal.science/search/index/?q=*&amp;authFullName_s=Ioannis Panagiotas" TargetMode="External"/><Relationship Id="rId17" Type="http://schemas.openxmlformats.org/officeDocument/2006/relationships/hyperlink" Target="https://hal.science/search/index/?q=*&amp;authFullName_s=Gr&#233;goire Pichon" TargetMode="External"/><Relationship Id="rId18" Type="http://schemas.openxmlformats.org/officeDocument/2006/relationships/hyperlink" Target="https://inria.hal.science/hal-03612360v1" TargetMode="External"/><Relationship Id="rId19" Type="http://schemas.openxmlformats.org/officeDocument/2006/relationships/hyperlink" Target="https://hal.science/hal-04659658v2" TargetMode="External"/><Relationship Id="rId20" Type="http://schemas.openxmlformats.org/officeDocument/2006/relationships/hyperlink" Target="https://inria.hal.science/hal-03127673v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Somesh Singh</dc:title>
  <dc:description>CV</dc:description>
  <dc:subject/>
  <cp:keywords/>
  <cp:category/>
  <cp:lastModifiedBy/>
  <dcterms:created xsi:type="dcterms:W3CDTF">2026-03-28T12:04:14+01:00</dcterms:created>
  <dcterms:modified xsi:type="dcterms:W3CDTF">2026-03-28T12:04:14+01:00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