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Soufiane Rouissi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soufiane-rouissi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0000-0002-0142-8856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083489843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198765543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0000000140846949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Soufiane Rouissi est Professeur des Universités en Sciences de l’Information et de la Communication à l’Université Bordeaux Montaigne, au sein du laboratoire MICA (Médiations, Informations, Communication, Arts) dans l'équipe sur les Études digitales : des données aux dispositifs (E3D)</w:t>
      </w:r>
    </w:p>
    <w:p>
      <w:pPr/>
      <w:r>
        <w:rPr/>
        <w:t xml:space="preserve">Ses travaux portent sur la conception, l’analyse et l’évaluation des dispositifs numériques d’apprentissage, la formation à distance et le développement des compétences numériques dans l’enseignement supérieur.</w:t>
      </w:r>
    </w:p>
    <w:p>
      <w:pPr/>
      <w:r>
        <w:rPr/>
        <w:t xml:space="preserve">Il s’intéresse également aux normes et métadonnées pour la description et l’accessibilité des ressources pédagogiques numériques.</w:t>
      </w:r>
    </w:p>
    <w:p>
      <w:pPr/>
      <w:r>
        <w:rPr/>
        <w:t xml:space="preserve">Responsable du master Dispositifs Numériques Éducatifs, de la mention Humanités numériques, il encadre des recherches sur les environnements numériques d’apprentissage, l’accompagnement des étudiants et la transformation des pratiques pédagogiques à l’ère du numérique.</w:t>
      </w:r>
    </w:p>
    <w:p>
      <w:pPr/>
      <w:r>
        <w:rPr/>
        <w:t xml:space="preserve">Ses publications et interventions internationales contribuent à la réflexion sur l’innovation pédagogique, la réussite étudiante et la formation des enseignants à l’usage critique et créatif des technologies éducatives.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demande d’aide : quel apport pour la formation universitaire en ligne?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2018, 26 (1), pp.43-54.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⟨10.18162/fp.2018.373⟩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stratégies de jeunes enseignants face aux réseaux sociaux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14 (3-4/2018), pp.13-34.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⟨10.3166/lcn.14.3-4.13-34⟩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temps, profils et réflexions d’étudiants inscrits dans un cours en ligne à leur premier trimestre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2018, 15 (1), pp.24-33.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⟨10.18162/ritpu-2018-v15n1-03⟩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informationnelles et développement de l'écocitoyenneté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 (n°7), pp.167--180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Méta-usages du numérique chez le manager : Nouveaux enjeux pour les formations dans l’enseignement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120,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⟨10.4000/terminal.1644⟩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numérique dans les discours officiels sur l’école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pp.31-40.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⟨10.3917/herm.078.0031⟩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 : description of a social bookmarking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2015,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métadescription des documents au service de la sauvegarde du patrimoine culturel séfarade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distance pour la certification des compétences à l’ère du numérique : le projet C2i Université Laval - Université de Bordeaux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Levesque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2010, 3, pp.19-31.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⟨10.7202/1003561ar⟩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normes et spécifications Caractérisation des documents numériques avec LOM et IMS-QTI pour l'acquisition et l'évaluation des connaissances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2003, 7 (1-2), pp.157-178.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⟨10.3166/dn.7.1-2.157-178⟩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multidimensionnelle des contextes d'innovations numériques et pédagogiques à l'université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numériques à l’université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analytiques des activités dans un Learning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(LMS) dans l'enseignement supérieur - Boule à facettes technopédagogiques</w:t>
            </w:r>
            <w:r>
              <w:rPr/>
              <w:t xml:space="preserve">, Presses des Mines, 2025, Design Numérique,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entrée multidimensionnelle dans la vie interfaciale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Soufiane Rouissi; Anne Beyaert-Geslin.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Maison des Sciences de l'Homme d'Aquitaine, 2019, 978-2-85892-598-8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Saul, Mahir &amp; Hualde, José Ignacio (eds.). </w:t>
            </w:r>
            <w:r>
              <w:rPr>
                <w:i w:val="1"/>
                <w:iCs w:val="1"/>
              </w:rPr>
              <w:t xml:space="preserve">Sepharad as Imagined Community. Language, History and Religion from the Early Modern Period to the 21st Century</w:t>
            </w:r>
            <w:r>
              <w:rPr/>
              <w:t xml:space="preserve">, Peter Lang, pp.291-313, 2017, 9781433131370.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⟨10.3726/b10502⟩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culture numérique, entre évaluation des compétences et évolution des politiques 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Hermann, pp.309-332,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améliorer les usages numériques dans l’apprentissage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/>
              <w:t xml:space="preserve">Brunel, Stéphane. </w:t>
            </w:r>
            <w:r>
              <w:rPr>
                <w:i w:val="1"/>
                <w:iCs w:val="1"/>
              </w:rPr>
              <w:t xml:space="preserve">De la didactique des usages numériques</w:t>
            </w:r>
            <w:r>
              <w:rPr/>
              <w:t xml:space="preserve">, Editions universitaires européennes, pp.253--267, 2014, 978-3-8417-3473-0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pour l'édition électronique de documents judéo-espagnols à une collaboration pluridisciplinaire et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Rouissi, Soufiane and Stulic, Ana. </w:t>
            </w:r>
            <w:r>
              <w:rPr>
                <w:i w:val="1"/>
                <w:iCs w:val="1"/>
              </w:rPr>
              <w:t xml:space="preserve">Recensement, analyse et traitement numérique des sources écrites pour les études séfarades</w:t>
            </w:r>
            <w:r>
              <w:rPr/>
              <w:t xml:space="preserve">, Presses universitaires de Bordeaux, pp.11--19, 2013, 978-2-86781-813-4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l'étude des sources séfarades de Vienne : le cas des textes de Yisrael B. Hayim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Liebl, Christian and Vucina Simovic, Ivana. </w:t>
            </w:r>
            <w:r>
              <w:rPr>
                <w:i w:val="1"/>
                <w:iCs w:val="1"/>
              </w:rPr>
              <w:t xml:space="preserve">Sefarad an der Donau. Lengua y literatura de los sefard\'ies en tierras de los Habsburgo</w:t>
            </w:r>
            <w:r>
              <w:rPr/>
              <w:t xml:space="preserve">, Michael Studemund-Halévy,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sobre la implementación de un corpus judeoespañol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Desafíos y perspectivas de la edición digital</w:t>
            </w:r>
            <w:r>
              <w:rPr/>
              <w:t xml:space="preserve">, Eduvim, pp.35--51, 2012, 978-987-1868-40-7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numérique franco-québécoise : analyse d’une dynamique partenariale de co-émergence d’un cadre contenant de l’échange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Vieira, Lise and Lishou, Claude and Akam, Noble. </w:t>
            </w:r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Presses Universitaires de Dakar, pp.203--212, 2011, 2-913184-72-3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mise en place d'un corpus numérique judéo-espagnol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Enjeux et perspectives de l'édition électronique</w:t>
            </w:r>
            <w:r>
              <w:rPr/>
              <w:t xml:space="preserve">, Presses universitaires de Bordeaux, 2010, pp.31--48, 2010, 978-2-86781-669-7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un corpus en modo colaborativo: hacia el prototipo del corpus judeoespañol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Enrique-Arias, Andrés. </w:t>
            </w:r>
            <w:r>
              <w:rPr>
                <w:i w:val="1"/>
                <w:iCs w:val="1"/>
              </w:rPr>
              <w:t xml:space="preserve">Diacronía de las lenguas iberorrománicas: nuevas aportaciones desde la lingüística de corpus</w:t>
            </w:r>
            <w:r>
              <w:rPr/>
              <w:t xml:space="preserve">, Iberoamericana, pp.117--134, 2009, 978-84-8489-484-1.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⟨10.31819/9783865278685-008⟩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pédagogiques et numériques à l’université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Editions l'harmattan. 2025, 978-2-336-55031-2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interfaciale. Regards croisés en SIC et en 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/>
              <w:t xml:space="preserve">Maison des sciences de l'homme d'Aquitaine (MSHA), 210 p., 2019, 2858925984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Recensement, analyse et traitement numérique des sources écrites pour les études séfarades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Presses Universitaires de Bordeaux, pp.374,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outils numériques dans la communication d’urgence.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international Communication et espace public au Maroc. Communication de crise, risques et catastrophes multidimensionnelles : stratégies publiques et médiatiques pour un monde en mutation</w:t>
            </w:r>
            <w:r>
              <w:rPr/>
              <w:t xml:space="preserve">, Faculté des Lettres et des Sciences Humaines Université Mohammed V de Rabat, Apr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environnements numériques de connaissances en contexte académique français. Le cas des plateformes d’apprentissage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ISKO France "L'organisation des connaissances et les défis de la diversité"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exploitation des traces numériques pour évaluer la présence dans les LMS en contexte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and Smart Engineering Systems (ELSES)</w:t>
            </w:r>
            <w:r>
              <w:rPr/>
              <w:t xml:space="preserve">, ENS Tetouan, Jun 2025,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 comme une prospective de la négociation didactique en contexte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M'2022 - Management des Technologies Organisationnelles - La régression numérique</w:t>
            </w:r>
            <w:r>
              <w:rPr/>
              <w:t xml:space="preserve">, IMT Alès; Amue, Oct 2022, Alès, France. pp.51 - 67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Dataculture et métadescription de corpus de données ouvertes pour l'éducation au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« Culture numérique et croisement des connaissances »</w:t>
            </w:r>
            <w:r>
              <w:rPr/>
              <w:t xml:space="preserve">, Oct 2017, Recife,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intentions stratégiques numériques d’un IDEFI : la plateforme du programme MIRO‐EU.PM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informationnelles et réussite en première année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informationnelles et développement de l’écocitoyenneté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EUTIC : Engagement des publics et des entreprises dans un environnement dynamique. Le rôle des réseaux mondiaux</w:t>
            </w:r>
            <w:r>
              <w:rPr/>
              <w:t xml:space="preserve">, Oct 2013, Waterford Institute of Technology,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l’étude des sources séfarades de Vienne: le cas des textes de Yisrael B. Hayim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Sefarad an der Donau</w:t>
            </w:r>
            <w:r>
              <w:rPr/>
              <w:t xml:space="preserve">, Jun 2011, Vienne, Autriche.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mesure de l’efficacité d’une formation à distance pour la certification de compétences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2012 : Publics et pratiques médiatiques</w:t>
            </w:r>
            <w:r>
              <w:rPr/>
              <w:t xml:space="preserve">, Oct 2012, Bruxelles, Belgique. pp.495-504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à l’ère numérique : pratiques et attentes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AFRICAMPUS - TIC et gouvernance universitaire</w:t>
            </w:r>
            <w:r>
              <w:rPr/>
              <w:t xml:space="preserve">, Nov 2010, Dakar, Sénégal.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numérique franco-québecoise : analyse d’une dynamique partenariale de co-émergence d’un cadre contenant de l’échange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2010 : Le numérique au coeur des partenariats</w:t>
            </w:r>
            <w:r>
              <w:rPr/>
              <w:t xml:space="preserve">, Nov 2010, Dakar, Sénégal.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dispositif technologique pour la formation à distance : le cas du C2i à l’Université Bordeaux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</w:t>
            </w:r>
            <w:r>
              <w:rPr/>
              <w:t xml:space="preserve">, Dec 2008, Bordeaux, France. pp.191--200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sites web des collectivités locales au sein d'un regroupement territorial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2008, Tunis, Tunisie. pp.461--471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d'une communauté universitaire d'enseignants-chercheurs face à l'environnement numérique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d'évaluation des connaissances pour l'e-learning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CIDE06 : Colloque International sur le Document Électronique 2003, novembre 2003</w:t>
            </w:r>
            <w:r>
              <w:rPr/>
              <w:t xml:space="preserve">, Nov 2003, Caen,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l'information pédagogique pour le Web : principe d'application des recommandations du W3C dans un contexte de documents virtuels personnalisables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International sur le Document Électronique (CIDE'05).</w:t>
            </w:r>
            <w:r>
              <w:rPr/>
              <w:t xml:space="preserve">, Oct 2002, 20-23 octobre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sic_00000327v1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Biblexspan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d’usabilité pour le chatbot SYNAPZ. Livrable du projet Expérimentation d’un chatbot en soutien d’un parcours de formation numérique, 27 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dans le cadre du projet MySkillz. Livrable du projet Expérimentation d’un chatbot en soutien d’un parcours de formation numérique, 19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Germain Caravati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chatbot éducatif dans le cadre du projet Myskillz. Livrable du projet Expérimentation d’un chatbot en soutien d’un parcours de formation numérique, 19 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Séphora Elhaik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Germain Caravati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hal-04991648v1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E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fiane-rouissi" TargetMode="External"/><Relationship Id="rId9" Type="http://schemas.openxmlformats.org/officeDocument/2006/relationships/hyperlink" Target="https://orcid.org/0000-0002-0142-8856" TargetMode="External"/><Relationship Id="rId10" Type="http://schemas.openxmlformats.org/officeDocument/2006/relationships/hyperlink" Target="https://www.idref.fr/083489843" TargetMode="External"/><Relationship Id="rId11" Type="http://schemas.openxmlformats.org/officeDocument/2006/relationships/hyperlink" Target="https://viaf.org/viaf/198765543" TargetMode="External"/><Relationship Id="rId12" Type="http://schemas.openxmlformats.org/officeDocument/2006/relationships/hyperlink" Target="http://isni.org/isni/0000000140846949" TargetMode="External"/><Relationship Id="rId13" Type="http://schemas.openxmlformats.org/officeDocument/2006/relationships/hyperlink" Target="https://hal.science/hal-02062001v1" TargetMode="External"/><Relationship Id="rId14" Type="http://schemas.openxmlformats.org/officeDocument/2006/relationships/hyperlink" Target="https://hal.science/search/index/?q=*&amp;authFullName_s=Caroline Fatoux" TargetMode="External"/><Relationship Id="rId15" Type="http://schemas.openxmlformats.org/officeDocument/2006/relationships/hyperlink" Target="https://hal.science/search/index/?q=*&amp;authFullName_s=Martine Mottet" TargetMode="External"/><Relationship Id="rId16" Type="http://schemas.openxmlformats.org/officeDocument/2006/relationships/hyperlink" Target="https://hal.science/search/index/?q=*&amp;authFullName_s=Soufiane Rouissi" TargetMode="External"/><Relationship Id="rId17" Type="http://schemas.openxmlformats.org/officeDocument/2006/relationships/hyperlink" Target="https://dx.doi.org/10.18162/fp.2018.373" TargetMode="External"/><Relationship Id="rId18" Type="http://schemas.openxmlformats.org/officeDocument/2006/relationships/hyperlink" Target="https://hal.science/hal-01942231v1" TargetMode="External"/><Relationship Id="rId19" Type="http://schemas.openxmlformats.org/officeDocument/2006/relationships/hyperlink" Target="https://hal.science/search/index/?q=*&amp;authFullName_s=Camille Capelle" TargetMode="External"/><Relationship Id="rId20" Type="http://schemas.openxmlformats.org/officeDocument/2006/relationships/hyperlink" Target="https://dx.doi.org/10.3166/lcn.14.3-4.13-34" TargetMode="External"/><Relationship Id="rId21" Type="http://schemas.openxmlformats.org/officeDocument/2006/relationships/hyperlink" Target="https://hal.science/hal-02467132v1" TargetMode="External"/><Relationship Id="rId22" Type="http://schemas.openxmlformats.org/officeDocument/2006/relationships/hyperlink" Target="https://dx.doi.org/10.18162/ritpu-2018-v15n1-03" TargetMode="External"/><Relationship Id="rId23" Type="http://schemas.openxmlformats.org/officeDocument/2006/relationships/hyperlink" Target="https://hal.science/hal-02519967v1" TargetMode="External"/><Relationship Id="rId24" Type="http://schemas.openxmlformats.org/officeDocument/2006/relationships/hyperlink" Target="https://hal.science/search/index/?q=*&amp;authFullName_s=Lise Vieira" TargetMode="External"/><Relationship Id="rId25" Type="http://schemas.openxmlformats.org/officeDocument/2006/relationships/hyperlink" Target="https://hal.science/hal-02059032v1" TargetMode="External"/><Relationship Id="rId26" Type="http://schemas.openxmlformats.org/officeDocument/2006/relationships/hyperlink" Target="https://hal.science/search/index/?q=*&amp;authFullName_s=Bertrand Mocquet" TargetMode="External"/><Relationship Id="rId27" Type="http://schemas.openxmlformats.org/officeDocument/2006/relationships/hyperlink" Target="https://dx.doi.org/10.4000/terminal.1644" TargetMode="External"/><Relationship Id="rId28" Type="http://schemas.openxmlformats.org/officeDocument/2006/relationships/hyperlink" Target="https://hal.science/hal-02457119v1" TargetMode="External"/><Relationship Id="rId29" Type="http://schemas.openxmlformats.org/officeDocument/2006/relationships/hyperlink" Target="https://dx.doi.org/10.3917/herm.078.0031" TargetMode="External"/><Relationship Id="rId30" Type="http://schemas.openxmlformats.org/officeDocument/2006/relationships/hyperlink" Target="https://hal.science/hal-01805948v1" TargetMode="External"/><Relationship Id="rId31" Type="http://schemas.openxmlformats.org/officeDocument/2006/relationships/hyperlink" Target="https://hal.science/search/index/?q=*&amp;authFullName_s=Ana Stulic" TargetMode="External"/><Relationship Id="rId32" Type="http://schemas.openxmlformats.org/officeDocument/2006/relationships/hyperlink" Target="https://hal.science/hal-01805994v1" TargetMode="External"/><Relationship Id="rId33" Type="http://schemas.openxmlformats.org/officeDocument/2006/relationships/hyperlink" Target="https://hal.science/hal-01806028v1" TargetMode="External"/><Relationship Id="rId34" Type="http://schemas.openxmlformats.org/officeDocument/2006/relationships/hyperlink" Target="https://hal.science/search/index/?q=*&amp;authFullName_s=Jean-Fran&#231;ois Levesque" TargetMode="External"/><Relationship Id="rId35" Type="http://schemas.openxmlformats.org/officeDocument/2006/relationships/hyperlink" Target="https://dx.doi.org/10.7202/1003561ar" TargetMode="External"/><Relationship Id="rId36" Type="http://schemas.openxmlformats.org/officeDocument/2006/relationships/hyperlink" Target="https://hal.science/hal-04051211v1" TargetMode="External"/><Relationship Id="rId37" Type="http://schemas.openxmlformats.org/officeDocument/2006/relationships/hyperlink" Target="https://hal.science/search/index/?q=*&amp;authFullName_s=Christine Michel" TargetMode="External"/><Relationship Id="rId38" Type="http://schemas.openxmlformats.org/officeDocument/2006/relationships/hyperlink" Target="https://dx.doi.org/10.3166/dn.7.1-2.157-178" TargetMode="External"/><Relationship Id="rId39" Type="http://schemas.openxmlformats.org/officeDocument/2006/relationships/hyperlink" Target="https://hal.science/hal-05426191v1" TargetMode="External"/><Relationship Id="rId40" Type="http://schemas.openxmlformats.org/officeDocument/2006/relationships/hyperlink" Target="https://hal.science/search/index/?q=*&amp;authFullName_s=Khadija Youssoufi" TargetMode="External"/><Relationship Id="rId41" Type="http://schemas.openxmlformats.org/officeDocument/2006/relationships/hyperlink" Target="https://hal.science/hal-04991476v1" TargetMode="External"/><Relationship Id="rId42" Type="http://schemas.openxmlformats.org/officeDocument/2006/relationships/hyperlink" Target="https://hal.science/search/index/?q=*&amp;authFullName_s=Marine Moreau" TargetMode="External"/><Relationship Id="rId43" Type="http://schemas.openxmlformats.org/officeDocument/2006/relationships/hyperlink" Target="https://hal.science/hal-02463958v1" TargetMode="External"/><Relationship Id="rId44" Type="http://schemas.openxmlformats.org/officeDocument/2006/relationships/hyperlink" Target="https://hal.science/search/index/?q=*&amp;authFullName_s=Anne Beyaert-Geslin" TargetMode="External"/><Relationship Id="rId45" Type="http://schemas.openxmlformats.org/officeDocument/2006/relationships/hyperlink" Target="https://hal.science/hal-05267997v1" TargetMode="External"/><Relationship Id="rId46" Type="http://schemas.openxmlformats.org/officeDocument/2006/relationships/hyperlink" Target="https://dx.doi.org/10.3726/b10502" TargetMode="External"/><Relationship Id="rId47" Type="http://schemas.openxmlformats.org/officeDocument/2006/relationships/hyperlink" Target="https://hal.science/hal-01266966v1" TargetMode="External"/><Relationship Id="rId48" Type="http://schemas.openxmlformats.org/officeDocument/2006/relationships/hyperlink" Target="https://hal.science/search/index/?q=*&amp;authFullName_s=Anne Lehmans" TargetMode="External"/><Relationship Id="rId49" Type="http://schemas.openxmlformats.org/officeDocument/2006/relationships/hyperlink" Target="https://hal.science/hal-01805354v1" TargetMode="External"/><Relationship Id="rId50" Type="http://schemas.openxmlformats.org/officeDocument/2006/relationships/hyperlink" Target="https://hal.science/hal-01805377v1" TargetMode="External"/><Relationship Id="rId51" Type="http://schemas.openxmlformats.org/officeDocument/2006/relationships/hyperlink" Target="https://hal.science/hal-02626680v1" TargetMode="External"/><Relationship Id="rId52" Type="http://schemas.openxmlformats.org/officeDocument/2006/relationships/hyperlink" Target="https://hal.science/hal-01805410v1" TargetMode="External"/><Relationship Id="rId53" Type="http://schemas.openxmlformats.org/officeDocument/2006/relationships/hyperlink" Target="https://hal.science/hal-01805436v1" TargetMode="External"/><Relationship Id="rId54" Type="http://schemas.openxmlformats.org/officeDocument/2006/relationships/hyperlink" Target="https://hal.science/search/index/?q=*&amp;authFullName_s=Didier Paquelin" TargetMode="External"/><Relationship Id="rId55" Type="http://schemas.openxmlformats.org/officeDocument/2006/relationships/hyperlink" Target="https://hal.science/hal-01805449v1" TargetMode="External"/><Relationship Id="rId56" Type="http://schemas.openxmlformats.org/officeDocument/2006/relationships/hyperlink" Target="https://hal.science/hal-01805461v1" TargetMode="External"/><Relationship Id="rId57" Type="http://schemas.openxmlformats.org/officeDocument/2006/relationships/hyperlink" Target="https://dx.doi.org/10.31819/9783865278685-008" TargetMode="External"/><Relationship Id="rId58" Type="http://schemas.openxmlformats.org/officeDocument/2006/relationships/hyperlink" Target="https://hal.science/hal-05422121v1" TargetMode="External"/><Relationship Id="rId59" Type="http://schemas.openxmlformats.org/officeDocument/2006/relationships/hyperlink" Target="https://hal.science/hal-02369046v1" TargetMode="External"/><Relationship Id="rId60" Type="http://schemas.openxmlformats.org/officeDocument/2006/relationships/hyperlink" Target="https://hal.science/hal-05344755v1" TargetMode="External"/><Relationship Id="rId61" Type="http://schemas.openxmlformats.org/officeDocument/2006/relationships/hyperlink" Target="https://hal.science/search/index/?q=*&amp;authFullName_s=Lidwine Portes" TargetMode="External"/><Relationship Id="rId62" Type="http://schemas.openxmlformats.org/officeDocument/2006/relationships/hyperlink" Target="https://hal.science/hal-02649682v1" TargetMode="External"/><Relationship Id="rId63" Type="http://schemas.openxmlformats.org/officeDocument/2006/relationships/hyperlink" Target="https://hal.science/hal-05426239v1" TargetMode="External"/><Relationship Id="rId64" Type="http://schemas.openxmlformats.org/officeDocument/2006/relationships/hyperlink" Target="https://hal.science/hal-05472376v1" TargetMode="External"/><Relationship Id="rId65" Type="http://schemas.openxmlformats.org/officeDocument/2006/relationships/hyperlink" Target="https://hal.science/search/index/?q=*&amp;authFullName_s=Nathalie Pin&#232;de" TargetMode="External"/><Relationship Id="rId66" Type="http://schemas.openxmlformats.org/officeDocument/2006/relationships/hyperlink" Target="https://hal.science/hal-05426211v1" TargetMode="External"/><Relationship Id="rId67" Type="http://schemas.openxmlformats.org/officeDocument/2006/relationships/hyperlink" Target="https://hal.science/hal-05019186v1" TargetMode="External"/><Relationship Id="rId68" Type="http://schemas.openxmlformats.org/officeDocument/2006/relationships/hyperlink" Target="https://hal.science/search/index/?q=*&amp;authFullName_s=Chrysta P&#233;lissier" TargetMode="External"/><Relationship Id="rId69" Type="http://schemas.openxmlformats.org/officeDocument/2006/relationships/hyperlink" Target="https://hal.science/search/index/?q=*&amp;authFullName_s=Olivier Perlot" TargetMode="External"/><Relationship Id="rId70" Type="http://schemas.openxmlformats.org/officeDocument/2006/relationships/hyperlink" Target="https://hal.science/hal-03821986v1" TargetMode="External"/><Relationship Id="rId71" Type="http://schemas.openxmlformats.org/officeDocument/2006/relationships/hyperlink" Target="https://shs.hal.science/halshs-01622290v1" TargetMode="External"/><Relationship Id="rId72" Type="http://schemas.openxmlformats.org/officeDocument/2006/relationships/hyperlink" Target="https://univ-antilles.hal.science/hal-01264946v1" TargetMode="External"/><Relationship Id="rId73" Type="http://schemas.openxmlformats.org/officeDocument/2006/relationships/hyperlink" Target="https://hal.science/search/index/?q=*&amp;authFullName_s=Noble Akam" TargetMode="External"/><Relationship Id="rId74" Type="http://schemas.openxmlformats.org/officeDocument/2006/relationships/hyperlink" Target="https://univ-antilles.hal.science/hal-01268131v1" TargetMode="External"/><Relationship Id="rId75" Type="http://schemas.openxmlformats.org/officeDocument/2006/relationships/hyperlink" Target="https://hal.science/hal-01805624v1" TargetMode="External"/><Relationship Id="rId76" Type="http://schemas.openxmlformats.org/officeDocument/2006/relationships/hyperlink" Target="https://hal.science/hal-01805612v1" TargetMode="External"/><Relationship Id="rId77" Type="http://schemas.openxmlformats.org/officeDocument/2006/relationships/hyperlink" Target="https://hal.science/hal-01805646v1" TargetMode="External"/><Relationship Id="rId78" Type="http://schemas.openxmlformats.org/officeDocument/2006/relationships/hyperlink" Target="https://hal.science/hal-01805654v1" TargetMode="External"/><Relationship Id="rId79" Type="http://schemas.openxmlformats.org/officeDocument/2006/relationships/hyperlink" Target="https://hal.science/hal-01805671v1" TargetMode="External"/><Relationship Id="rId80" Type="http://schemas.openxmlformats.org/officeDocument/2006/relationships/hyperlink" Target="https://hal.science/hal-01805677v1" TargetMode="External"/><Relationship Id="rId81" Type="http://schemas.openxmlformats.org/officeDocument/2006/relationships/hyperlink" Target="https://archivesic.ccsd.cnrs.fr/sic_01279683v1" TargetMode="External"/><Relationship Id="rId82" Type="http://schemas.openxmlformats.org/officeDocument/2006/relationships/hyperlink" Target="https://hal.science/search/index/?q=*&amp;authFullName_s=David Reymond" TargetMode="External"/><Relationship Id="rId83" Type="http://schemas.openxmlformats.org/officeDocument/2006/relationships/hyperlink" Target="https://edutice.hal.science/edutice-00001409v1" TargetMode="External"/><Relationship Id="rId84" Type="http://schemas.openxmlformats.org/officeDocument/2006/relationships/hyperlink" Target="https://hal.science/hal-00948385v1" TargetMode="External"/><Relationship Id="rId85" Type="http://schemas.openxmlformats.org/officeDocument/2006/relationships/hyperlink" Target="https://archivesic.ccsd.cnrs.fr/sic_00000327v1" TargetMode="External"/><Relationship Id="rId86" Type="http://schemas.openxmlformats.org/officeDocument/2006/relationships/hyperlink" Target="https://hal.science/hal-05426104v1" TargetMode="External"/><Relationship Id="rId87" Type="http://schemas.openxmlformats.org/officeDocument/2006/relationships/hyperlink" Target="https://hal.science/hal-04991633v1" TargetMode="External"/><Relationship Id="rId88" Type="http://schemas.openxmlformats.org/officeDocument/2006/relationships/hyperlink" Target="https://hal.science/search/index/?q=*&amp;authFullName_s=Florian Douard" TargetMode="External"/><Relationship Id="rId89" Type="http://schemas.openxmlformats.org/officeDocument/2006/relationships/hyperlink" Target="https://hal.science/hal-04991622v1" TargetMode="External"/><Relationship Id="rId90" Type="http://schemas.openxmlformats.org/officeDocument/2006/relationships/hyperlink" Target="https://hal.science/search/index/?q=*&amp;authFullName_s=Germain Caravati" TargetMode="External"/><Relationship Id="rId91" Type="http://schemas.openxmlformats.org/officeDocument/2006/relationships/hyperlink" Target="https://hal.science/hal-04991648v1" TargetMode="External"/><Relationship Id="rId92" Type="http://schemas.openxmlformats.org/officeDocument/2006/relationships/hyperlink" Target="https://hal.science/search/index/?q=*&amp;authFullName_s=S&#233;phora Elhaik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Rouissi</dc:title>
  <dc:description>CV</dc:description>
  <dc:subject/>
  <cp:keywords/>
  <cp:category/>
  <cp:lastModifiedBy/>
  <dcterms:created xsi:type="dcterms:W3CDTF">2026-03-25T06:22:58+01:00</dcterms:created>
  <dcterms:modified xsi:type="dcterms:W3CDTF">2026-03-25T06:22:58+01:00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