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Souha Yaakoubi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souha-yaakoubi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0000-0002-0213-7452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Clinique de la périnatalité, de devenir mère et de devenir père ainsi que des premiers liens.</w:t>
      </w:r>
      <w:br/>
      <w:r>
        <w:rPr/>
        <w:t xml:space="preserve">•	L'agir violent dans ses différentes formes.•	Cliniques des liens familiaux et culturels construisant l'intersubjectivité.•	Cliniques, outils et méthodes projectifs avec des perspectives psychanalytiques.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Pulsion infanticidaire » dans la clinique de l’infanticide maternel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Yaakoubi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la Almudena Sanahuja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2025, 103, https://shs-cairn-info.scd1.univ-fcomte.fr/revue-enfances-et-psy-2025-2-page-137?lang=fr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 l’infanticide maternel : secret familial et 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Yaakoubi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la 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n° 139 (3), pp.152-159.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⟨10.3917/empa.139.0152⟩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WHO-Quality Rights Project in Tunisia: Results of an Intervention at Razi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Rym Ghacem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Milka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Olfa Moula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Nidhal 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Practice and Epidemiology in Mental Health</w:t>
            </w:r>
            <w:r>
              <w:rPr/>
              <w:t xml:space="preserve">, 2020, 16 (1), pp.125-133.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⟨10.2174/1745017902016010125⟩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unit design and implementation during COVID-19 pandemic: Case of Mongi Slim Hospital, Tunisia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Wafa Abdelghaffar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Haloui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Noamen Bouchrika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Souha Yaakoubi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Amani Sarhane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Avicenna Journal of Phytomedicine</w:t>
            </w:r>
            <w:r>
              <w:rPr/>
              <w:t xml:space="preserve">, 2020, 2021 (1), pp.22202749.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⟨10.5339/avi.2021.2⟩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hal-04543022v1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3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ha-yaakoubi" TargetMode="External"/><Relationship Id="rId9" Type="http://schemas.openxmlformats.org/officeDocument/2006/relationships/hyperlink" Target="https://orcid.org/0000-0002-0213-7452" TargetMode="External"/><Relationship Id="rId10" Type="http://schemas.openxmlformats.org/officeDocument/2006/relationships/hyperlink" Target="https://hal.science/hal-04983480v1" TargetMode="External"/><Relationship Id="rId11" Type="http://schemas.openxmlformats.org/officeDocument/2006/relationships/hyperlink" Target="https://hal.science/search/index/?q=*&amp;authFullName_s=Souha Yaakoubi" TargetMode="External"/><Relationship Id="rId12" Type="http://schemas.openxmlformats.org/officeDocument/2006/relationships/hyperlink" Target="https://hal.science/search/index/?q=*&amp;authFullName_s=Maria de la Almudena Sanahuja" TargetMode="External"/><Relationship Id="rId13" Type="http://schemas.openxmlformats.org/officeDocument/2006/relationships/hyperlink" Target="https://hal.science/search/index/?q=*&amp;authFullName_s=Mohamed Riadh Ben Rejeb" TargetMode="External"/><Relationship Id="rId14" Type="http://schemas.openxmlformats.org/officeDocument/2006/relationships/hyperlink" Target="https://hal.science/hal-05298364v1" TargetMode="External"/><Relationship Id="rId15" Type="http://schemas.openxmlformats.org/officeDocument/2006/relationships/hyperlink" Target="https://hal.science/search/index/?q=*&amp;authFullName_s=Riadh Ben Rejeb" TargetMode="External"/><Relationship Id="rId16" Type="http://schemas.openxmlformats.org/officeDocument/2006/relationships/hyperlink" Target="https://dx.doi.org/10.3917/empa.139.0152" TargetMode="External"/><Relationship Id="rId17" Type="http://schemas.openxmlformats.org/officeDocument/2006/relationships/hyperlink" Target="https://hal.science/hal-04151831v1" TargetMode="External"/><Relationship Id="rId18" Type="http://schemas.openxmlformats.org/officeDocument/2006/relationships/hyperlink" Target="https://hal.science/search/index/?q=*&amp;authFullName_s=Mauro Giovanni Carta" TargetMode="External"/><Relationship Id="rId19" Type="http://schemas.openxmlformats.org/officeDocument/2006/relationships/hyperlink" Target="https://hal.science/search/index/?q=*&amp;authFullName_s=Rym Ghacem" TargetMode="External"/><Relationship Id="rId20" Type="http://schemas.openxmlformats.org/officeDocument/2006/relationships/hyperlink" Target="https://hal.science/search/index/?q=*&amp;authFullName_s=Myriam Milka" TargetMode="External"/><Relationship Id="rId21" Type="http://schemas.openxmlformats.org/officeDocument/2006/relationships/hyperlink" Target="https://hal.science/search/index/?q=*&amp;authFullName_s=Olfa Moula" TargetMode="External"/><Relationship Id="rId22" Type="http://schemas.openxmlformats.org/officeDocument/2006/relationships/hyperlink" Target="https://hal.science/search/index/?q=*&amp;authFullName_s=Nidhal Staali" TargetMode="External"/><Relationship Id="rId23" Type="http://schemas.openxmlformats.org/officeDocument/2006/relationships/hyperlink" Target="https://dx.doi.org/10.2174/1745017902016010125" TargetMode="External"/><Relationship Id="rId24" Type="http://schemas.openxmlformats.org/officeDocument/2006/relationships/hyperlink" Target="https://hal.science/hal-04543022v1" TargetMode="External"/><Relationship Id="rId25" Type="http://schemas.openxmlformats.org/officeDocument/2006/relationships/hyperlink" Target="https://hal.science/search/index/?q=*&amp;authFullName_s=Wafa Abdelghaffar" TargetMode="External"/><Relationship Id="rId26" Type="http://schemas.openxmlformats.org/officeDocument/2006/relationships/hyperlink" Target="https://hal.science/search/index/?q=*&amp;authFullName_s=Nadia Haloui" TargetMode="External"/><Relationship Id="rId27" Type="http://schemas.openxmlformats.org/officeDocument/2006/relationships/hyperlink" Target="https://hal.science/search/index/?q=*&amp;authFullName_s=Noamen Bouchrika" TargetMode="External"/><Relationship Id="rId28" Type="http://schemas.openxmlformats.org/officeDocument/2006/relationships/hyperlink" Target="https://hal.science/search/index/?q=*&amp;authFullName_s=Amani Sarhane" TargetMode="External"/><Relationship Id="rId29" Type="http://schemas.openxmlformats.org/officeDocument/2006/relationships/hyperlink" Target="https://dx.doi.org/10.5339/avi.2021.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Souha Yaakoubi</dc:title>
  <dc:description>CV</dc:description>
  <dc:subject/>
  <cp:keywords/>
  <cp:category/>
  <cp:lastModifiedBy/>
  <dcterms:created xsi:type="dcterms:W3CDTF">2026-03-25T18:06:08+01:00</dcterms:created>
  <dcterms:modified xsi:type="dcterms:W3CDTF">2026-03-25T18:06:08+01:00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