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Stanislas Bossard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Noviodunum (Jublains, Mayenne). Analyse et interprétation de données acquises au géoradar (GPR). 2025 - Les quartiers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de Cherré et son environnement de la Protohistoire à l'Antiquité. Rapport d'activités scientifiques 2022 et projet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Nouiodunum (Jublains, Mayenne). Analyse et interprétation de données acquises au géoradar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 et le monnayage celtique en territoire namnète. Rapport d'étude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2020,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(Loire-Atlantique). Rapport d'étude numismatique d'un dépôt de statères en or allié de la série dite &amp;quot;à l'hippophore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2016,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(Mayenne). Le sanctuaire gaulois et gallo-romain de la Fermerie/Mérolle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</w:p>
          <w:p>
            <w:pPr/>
            <w:r>
              <w:rPr/>
              <w:t xml:space="preserve">UMR 6566 CReAAH - LARA; université de Nantes; SRA des Pays de la Loire, Nantes. 2016, 237 p. et 2 pl. h.-t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antiques de la cité des Aulerques Diablintes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d’objets et dépôts de monnaies des IIIe – VIe s. : un bilan interrégional pour l’Ouest et le Centre-Ouest de la Gaule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ATEG IX - Les dépôts d'objets métalliques en contexte archéologique dans les provinces gauloises et limitrophes durant l'Antiquité tardive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Cherré à Aubigné-Racan (Sarthe). Nouveaux apports d'un projet collectif de recherche (2022-2025)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</w:t>
            </w:r>
            <w:r>
              <w:rPr/>
              <w:t xml:space="preserve">, SRA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religious landscape between the Loire and Seine rivers, from Iron Age to the early Roman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NEMESIS 5/5 - The religious factor in the organisation of territories and societies in the Iron Age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réseaux divins des cités de Gaule Lyonnaise à partir de l'étude des sanctuaires : réflexions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"Jeunes chercheurs et chercheuses. Religions de Rome et du monde romain"</w:t>
            </w:r>
            <w:r>
              <w:rPr/>
              <w:t xml:space="preserve">, Francesca Prescendi Morresi; Françoise Van Haeperen,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Cherré à Aubigné-Racan (Sarthe) : une agglomération des Aulerques Cénomans ? Etat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d'étude sur l'Ouest de la Gaule romaine</w:t>
            </w:r>
            <w:r>
              <w:rPr/>
              <w:t xml:space="preserve">, Yvan Maligorne,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évolution du paysage religieux antique dans les Pays de la Loire, de la fin de l'âge du Fer à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des Pays de la Loire 2022</w:t>
            </w:r>
            <w:r>
              <w:rPr/>
              <w:t xml:space="preserve">, Service régional de l'archéologie des Pays de la Loire,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"Les paysages religieux en Gaule romaine : où en est-on ?"</w:t>
            </w:r>
            <w:r>
              <w:rPr/>
              <w:t xml:space="preserve">, Raphaël Golosetti,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Cereris in praediis&amp;quot;. Temples et pratiques rituelles dans les villae de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l’Ouest de la France : de l’organisation des sites à la structuration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Meeting of the European School of Protohistory of Bibracte</w:t>
            </w:r>
            <w:r>
              <w:rPr/>
              <w:t xml:space="preserve">, Léonard Dumont; Pascual Perdiguero; Marta Karvin; Marine Rodé, Mar 2020,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Iron Age Study Group (AG Eisenzeit)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Tunnels across the Channel: new research on Iron Age souterrains in Brittany and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Gadea Cabanillas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Archaeologists, session 'Going Underground: the archaeology of souterrains in Scotland, Ireland, Cornwall and Brittany'</w:t>
            </w:r>
            <w:r>
              <w:rPr/>
              <w:t xml:space="preserve">, Derek Alexander, Richard Strachan, Niall Roycroft,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paysage religieux des cités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Rennes. Revue archéologique de l'Ouest, supplément 14, 2024, 978-2-7535-9800-3.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⟨10.4000/12ppp⟩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gaulois en Bretagne et en Normandie occidentale. Architectures de stockage enterrées (VIe-Ier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 (PUR), 224 p., 2020, Collection Archéologie et Culture, 978-2-7535-7985-9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Annales de Normandie, 73e Année (1), pp.149-158.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⟨10.3917/annor.731.0149⟩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Beiträge zur Ur- und Frühgeschichte Mitteleuropas</w:t>
            </w:r>
            <w:r>
              <w:rPr/>
              <w:t xml:space="preserve">, 2020, Trebsche P., Wendling H., Augstein M., Fries-Knoblach J., Ludwig K., Schumann R., Tappert C., Wiethold J. (eds.) LANDwirtschaft – LANDnutzung, Aspekte der Aneignung und Ökonomie ländlicher Ressourcen im eisenzeitlichen Mitteleuropa, Proceedings of the Annual conference of the Iron Age Study Group (AG Eisenzeit), 18th–21st September 2016, Münster, Allemagne., 93,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Fermerie à Juvigné (Mayenne), de l’âge du Fer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73 (2), pp.25-53.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⟨10.4000/gallia.2721⟩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: de l'époque gauloise à la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de fondation et de soubassement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Peter</w:t>
              </w:r>
            </w:hyperlink>
          </w:p>
          <w:p>
            <w:pPr/>
            <w:r>
              <w:rPr/>
              <w:t xml:space="preserve">Bouillet J., Augry S., Bertrand E., Meunier H., Monteil M. (dir.). </w:t>
            </w:r>
            <w:r>
              <w:rPr>
                <w:i w:val="1"/>
                <w:iCs w:val="1"/>
              </w:rPr>
              <w:t xml:space="preserve">Au pied du mur. L'enceinte romaine du Mans</w:t>
            </w:r>
            <w:r>
              <w:rPr/>
              <w:t xml:space="preserve">, Musées du Mans, pp.65-67, 2022, catalogue d'exposition (Le Mans, musée Jean-Claude-Boulard-Carré Plantagenêt, 14 mai 2022 - 8 janvier 2023), 978-94-616-172-93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stockage agricole dans la moitié septentrionale de la France à l'âge du Fer (VIe - Ier s.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Granaries in Northern Gaul (6th Century BCE–4th Century CE). From Archaeology to Economic History</w:t>
            </w:r>
            <w:r>
              <w:rPr/>
              <w:t xml:space="preserve">, Brill, pp.51-72, 2019, Radboud Studies in Humanities, 8, 978-90-04-38903-8.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⟨10.1163/9789004389045_006⟩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L'Eure (27/2)</w:t>
            </w:r>
            <w:r>
              <w:rPr/>
              <w:t xml:space="preserve">, Académie des inscriptions et belles lettres, 2019, Carte archéologique de la Gaule, 27-2, 978-2-87754-384-2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(Mayenne) : organisation et pratiques rituelles de l’âge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pp.443-247,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des structures de stockage alimentaire à l’âge du Fer dans l’Ouest de la France (VI&amp;lt;sup&amp;gt;e&amp;lt;/sup&amp;gt;-I&amp;lt;sup&amp;gt;er&amp;lt;/sup&amp;gt; s. av. n. è.) : choix techniques ou culturels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pp.349-388,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Fermerie,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pp.123-126,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Provenchères, Athée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pp.110-113,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Archéologie et Préhistoire. Université de Nantes, 2021.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2021NANT2029⟩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tel-04046539v1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West. La Normandie antique et les marges nord-ouest de l'Empire romain</w:t>
            </w:r>
            <w:r>
              <w:rPr/>
              <w:t xml:space="preserve">, Oct 2018, Caen et Vieux-la-romaine,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hal-02564561v1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361v1" TargetMode="External"/><Relationship Id="rId9" Type="http://schemas.openxmlformats.org/officeDocument/2006/relationships/hyperlink" Target="https://hal.science/search/index/?q=*&amp;authFullName_s=Stanislas Bossard" TargetMode="External"/><Relationship Id="rId10" Type="http://schemas.openxmlformats.org/officeDocument/2006/relationships/hyperlink" Target="https://hal.science/search/index/?q=*&amp;authFullName_s=G&#233;rard Aubin" TargetMode="External"/><Relationship Id="rId11" Type="http://schemas.openxmlformats.org/officeDocument/2006/relationships/hyperlink" Target="https://hal.science/search/index/?q=*&amp;authFullName_s=Luc Baray" TargetMode="External"/><Relationship Id="rId12" Type="http://schemas.openxmlformats.org/officeDocument/2006/relationships/hyperlink" Target="https://hal.science/search/index/?q=*&amp;authFullName_s=Gabriel Caraire" TargetMode="External"/><Relationship Id="rId13" Type="http://schemas.openxmlformats.org/officeDocument/2006/relationships/hyperlink" Target="https://hal.science/search/index/?q=*&amp;authFullName_s=Lucile Catt&#233;" TargetMode="External"/><Relationship Id="rId14" Type="http://schemas.openxmlformats.org/officeDocument/2006/relationships/hyperlink" Target="https://hal.science/hal-05451164v1" TargetMode="External"/><Relationship Id="rId15" Type="http://schemas.openxmlformats.org/officeDocument/2006/relationships/hyperlink" Target="https://hal.science/hal-04971827v1" TargetMode="External"/><Relationship Id="rId16" Type="http://schemas.openxmlformats.org/officeDocument/2006/relationships/hyperlink" Target="https://hal.science/search/index/?q=*&amp;authFullName_s=&#201;lodie Cabot" TargetMode="External"/><Relationship Id="rId17" Type="http://schemas.openxmlformats.org/officeDocument/2006/relationships/hyperlink" Target="https://hal.science/search/index/?q=*&amp;authFullName_s=Guillaume Chamarre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shs.hal.science/halshs-04442707v1" TargetMode="External"/><Relationship Id="rId20" Type="http://schemas.openxmlformats.org/officeDocument/2006/relationships/hyperlink" Target="https://hal.science/search/index/?q=*&amp;authFullName_s=S&#233;bastien Cormier" TargetMode="External"/><Relationship Id="rId21" Type="http://schemas.openxmlformats.org/officeDocument/2006/relationships/hyperlink" Target="https://hal.science/search/index/?q=*&amp;authFullName_s=Ghyslain Ferr&#233;" TargetMode="External"/><Relationship Id="rId22" Type="http://schemas.openxmlformats.org/officeDocument/2006/relationships/hyperlink" Target="https://hal.science/hal-04046575v1" TargetMode="External"/><Relationship Id="rId23" Type="http://schemas.openxmlformats.org/officeDocument/2006/relationships/hyperlink" Target="https://shs.hal.science/halshs-04442747v1" TargetMode="External"/><Relationship Id="rId24" Type="http://schemas.openxmlformats.org/officeDocument/2006/relationships/hyperlink" Target="https://hal.science/search/index/?q=*&amp;authFullName_s=Yann Dufay-Garel" TargetMode="External"/><Relationship Id="rId25" Type="http://schemas.openxmlformats.org/officeDocument/2006/relationships/hyperlink" Target="https://hal.science/search/index/?q=*&amp;authFullName_s=Guillaume Reich" TargetMode="External"/><Relationship Id="rId26" Type="http://schemas.openxmlformats.org/officeDocument/2006/relationships/hyperlink" Target="https://hal.science/search/index/?q=*&amp;authFullName_s=Jacques Meissonnier" TargetMode="External"/><Relationship Id="rId27" Type="http://schemas.openxmlformats.org/officeDocument/2006/relationships/hyperlink" Target="https://shs.hal.science/halshs-04442713v1" TargetMode="External"/><Relationship Id="rId28" Type="http://schemas.openxmlformats.org/officeDocument/2006/relationships/hyperlink" Target="https://hal.science/hal-04046582v1" TargetMode="External"/><Relationship Id="rId29" Type="http://schemas.openxmlformats.org/officeDocument/2006/relationships/hyperlink" Target="https://hal.science/hal-04046587v1" TargetMode="External"/><Relationship Id="rId30" Type="http://schemas.openxmlformats.org/officeDocument/2006/relationships/hyperlink" Target="https://hal.science/hal-04046598v1" TargetMode="External"/><Relationship Id="rId31" Type="http://schemas.openxmlformats.org/officeDocument/2006/relationships/hyperlink" Target="https://hal.science/hal-04046607v1" TargetMode="External"/><Relationship Id="rId32" Type="http://schemas.openxmlformats.org/officeDocument/2006/relationships/hyperlink" Target="https://shs.hal.science/halshs-05451204v1" TargetMode="External"/><Relationship Id="rId33" Type="http://schemas.openxmlformats.org/officeDocument/2006/relationships/hyperlink" Target="https://hal.science/search/index/?q=*&amp;authFullName_s=Isabelle Bertrand" TargetMode="External"/><Relationship Id="rId34" Type="http://schemas.openxmlformats.org/officeDocument/2006/relationships/hyperlink" Target="https://hal.science/search/index/?q=*&amp;authFullName_s=Paul-Andr&#233; Besombes" TargetMode="External"/><Relationship Id="rId35" Type="http://schemas.openxmlformats.org/officeDocument/2006/relationships/hyperlink" Target="https://hal.science/search/index/?q=*&amp;authFullName_s=Isabelle Bollard-Raineau" TargetMode="External"/><Relationship Id="rId36" Type="http://schemas.openxmlformats.org/officeDocument/2006/relationships/hyperlink" Target="https://hal.science/search/index/?q=*&amp;authFullName_s=Sophie Corson" TargetMode="External"/><Relationship Id="rId37" Type="http://schemas.openxmlformats.org/officeDocument/2006/relationships/hyperlink" Target="https://shs.hal.science/halshs-05451222v1" TargetMode="External"/><Relationship Id="rId38" Type="http://schemas.openxmlformats.org/officeDocument/2006/relationships/hyperlink" Target="https://shs.hal.science/halshs-05451209v1" TargetMode="External"/><Relationship Id="rId39" Type="http://schemas.openxmlformats.org/officeDocument/2006/relationships/hyperlink" Target="https://hal.science/hal-04046560v1" TargetMode="External"/><Relationship Id="rId40" Type="http://schemas.openxmlformats.org/officeDocument/2006/relationships/hyperlink" Target="https://hal.science/hal-04046557v1" TargetMode="External"/><Relationship Id="rId41" Type="http://schemas.openxmlformats.org/officeDocument/2006/relationships/hyperlink" Target="https://hal.science/hal-04046611v1" TargetMode="External"/><Relationship Id="rId42" Type="http://schemas.openxmlformats.org/officeDocument/2006/relationships/hyperlink" Target="https://hal.science/hal-04046564v1" TargetMode="External"/><Relationship Id="rId43" Type="http://schemas.openxmlformats.org/officeDocument/2006/relationships/hyperlink" Target="https://hal.science/search/index/?q=*&amp;authFullName_s=Martial Monteil" TargetMode="External"/><Relationship Id="rId44" Type="http://schemas.openxmlformats.org/officeDocument/2006/relationships/hyperlink" Target="https://hal.science/hal-04046550v1" TargetMode="External"/><Relationship Id="rId45" Type="http://schemas.openxmlformats.org/officeDocument/2006/relationships/hyperlink" Target="https://hal.science/hal-04046567v1" TargetMode="External"/><Relationship Id="rId46" Type="http://schemas.openxmlformats.org/officeDocument/2006/relationships/hyperlink" Target="https://hal.science/hal-03886579v1" TargetMode="External"/><Relationship Id="rId47" Type="http://schemas.openxmlformats.org/officeDocument/2006/relationships/hyperlink" Target="https://hal.science/search/index/?q=*&amp;authFullName_s=Fran&#231;ois Malrain" TargetMode="External"/><Relationship Id="rId48" Type="http://schemas.openxmlformats.org/officeDocument/2006/relationships/hyperlink" Target="https://hal.science/search/index/?q=*&amp;authFullName_s=V&#233;ronique Zech-Matterne" TargetMode="External"/><Relationship Id="rId49" Type="http://schemas.openxmlformats.org/officeDocument/2006/relationships/hyperlink" Target="https://hal.science/search/index/?q=*&amp;authFullName_s=Thierry Lorho" TargetMode="External"/><Relationship Id="rId50" Type="http://schemas.openxmlformats.org/officeDocument/2006/relationships/hyperlink" Target="https://hal.science/search/index/?q=*&amp;authFullName_s=Marie Derreumaux" TargetMode="External"/><Relationship Id="rId51" Type="http://schemas.openxmlformats.org/officeDocument/2006/relationships/hyperlink" Target="https://hal.science/hal-04046555v1" TargetMode="External"/><Relationship Id="rId52" Type="http://schemas.openxmlformats.org/officeDocument/2006/relationships/hyperlink" Target="https://hal.science/search/index/?q=*&amp;authFullName_s=Gadea Cabanillas de La Torre" TargetMode="External"/><Relationship Id="rId53" Type="http://schemas.openxmlformats.org/officeDocument/2006/relationships/hyperlink" Target="https://hal.science/hal-04971770v1" TargetMode="External"/><Relationship Id="rId54" Type="http://schemas.openxmlformats.org/officeDocument/2006/relationships/hyperlink" Target="https://dx.doi.org/10.4000/12ppp" TargetMode="External"/><Relationship Id="rId55" Type="http://schemas.openxmlformats.org/officeDocument/2006/relationships/hyperlink" Target="https://hal.science/hal-04972013v1" TargetMode="External"/><Relationship Id="rId56" Type="http://schemas.openxmlformats.org/officeDocument/2006/relationships/hyperlink" Target="https://hal.science/search/index/?q=*&amp;authFullName_s=Fran&#231;ois Comte" TargetMode="External"/><Relationship Id="rId57" Type="http://schemas.openxmlformats.org/officeDocument/2006/relationships/hyperlink" Target="https://hal.science/search/index/?q=*&amp;authFullName_s=Ombline Grosbois" TargetMode="External"/><Relationship Id="rId58" Type="http://schemas.openxmlformats.org/officeDocument/2006/relationships/hyperlink" Target="https://hal.science/search/index/?q=*&amp;authFullName_s=Martin Pithon" TargetMode="External"/><Relationship Id="rId59" Type="http://schemas.openxmlformats.org/officeDocument/2006/relationships/hyperlink" Target="https://hal.science/search/index/?q=*&amp;authFullName_s=Maxime Mortreau" TargetMode="External"/><Relationship Id="rId60" Type="http://schemas.openxmlformats.org/officeDocument/2006/relationships/hyperlink" Target="https://univ-rennes.hal.science/hal-02885196v1" TargetMode="External"/><Relationship Id="rId61" Type="http://schemas.openxmlformats.org/officeDocument/2006/relationships/hyperlink" Target="https://hal.science/hal-04817183v1" TargetMode="External"/><Relationship Id="rId62" Type="http://schemas.openxmlformats.org/officeDocument/2006/relationships/hyperlink" Target="https://dx.doi.org/10.4000/12nao" TargetMode="External"/><Relationship Id="rId63" Type="http://schemas.openxmlformats.org/officeDocument/2006/relationships/hyperlink" Target="https://hal.science/hal-04357406v1" TargetMode="External"/><Relationship Id="rId64" Type="http://schemas.openxmlformats.org/officeDocument/2006/relationships/hyperlink" Target="https://hal.science/search/index/?q=*&amp;authFullName_s=Camus Adrien" TargetMode="External"/><Relationship Id="rId65" Type="http://schemas.openxmlformats.org/officeDocument/2006/relationships/hyperlink" Target="https://hal.science/search/index/?q=*&amp;authFullName_s=Vivien Math&#233;" TargetMode="External"/><Relationship Id="rId66" Type="http://schemas.openxmlformats.org/officeDocument/2006/relationships/hyperlink" Target="https://dx.doi.org/10.3917/annor.731.0149" TargetMode="External"/><Relationship Id="rId67" Type="http://schemas.openxmlformats.org/officeDocument/2006/relationships/hyperlink" Target="https://hal.science/hal-02996385v1" TargetMode="External"/><Relationship Id="rId68" Type="http://schemas.openxmlformats.org/officeDocument/2006/relationships/hyperlink" Target="https://hal.science/hal-01918904v1" TargetMode="External"/><Relationship Id="rId69" Type="http://schemas.openxmlformats.org/officeDocument/2006/relationships/hyperlink" Target="https://hal.science/search/index/?q=*&amp;authFullName_s=Jacques Messonnier" TargetMode="External"/><Relationship Id="rId70" Type="http://schemas.openxmlformats.org/officeDocument/2006/relationships/hyperlink" Target="https://dx.doi.org/10.4000/gallia.2721" TargetMode="External"/><Relationship Id="rId71" Type="http://schemas.openxmlformats.org/officeDocument/2006/relationships/hyperlink" Target="https://hal.science/hal-04046532v1" TargetMode="External"/><Relationship Id="rId72" Type="http://schemas.openxmlformats.org/officeDocument/2006/relationships/hyperlink" Target="https://hal.science/hal-04046540v1" TargetMode="External"/><Relationship Id="rId73" Type="http://schemas.openxmlformats.org/officeDocument/2006/relationships/hyperlink" Target="https://hal.science/search/index/?q=*&amp;authFullName_s=Hugo Meunier" TargetMode="External"/><Relationship Id="rId74" Type="http://schemas.openxmlformats.org/officeDocument/2006/relationships/hyperlink" Target="https://hal.science/search/index/?q=*&amp;authFullName_s=Pauline Peter" TargetMode="External"/><Relationship Id="rId75" Type="http://schemas.openxmlformats.org/officeDocument/2006/relationships/hyperlink" Target="https://shs.hal.science/halshs-04046523v1" TargetMode="External"/><Relationship Id="rId76" Type="http://schemas.openxmlformats.org/officeDocument/2006/relationships/hyperlink" Target="https://dx.doi.org/10.1163/9789004389045_006" TargetMode="External"/><Relationship Id="rId77" Type="http://schemas.openxmlformats.org/officeDocument/2006/relationships/hyperlink" Target="https://shs.hal.science/halshs-04046526v1" TargetMode="External"/><Relationship Id="rId78" Type="http://schemas.openxmlformats.org/officeDocument/2006/relationships/hyperlink" Target="https://hal.science/hal-02891585v1" TargetMode="External"/><Relationship Id="rId79" Type="http://schemas.openxmlformats.org/officeDocument/2006/relationships/hyperlink" Target="https://hal.science/search/index/?q=*&amp;authFullName_s=Adrien Camus" TargetMode="External"/><Relationship Id="rId80" Type="http://schemas.openxmlformats.org/officeDocument/2006/relationships/hyperlink" Target="https://hal.science/search/index/?q=*&amp;authFullName_s=Nicolas Garnier" TargetMode="External"/><Relationship Id="rId81" Type="http://schemas.openxmlformats.org/officeDocument/2006/relationships/hyperlink" Target="http://www.afeaf.org/" TargetMode="External"/><Relationship Id="rId82" Type="http://schemas.openxmlformats.org/officeDocument/2006/relationships/hyperlink" Target="https://hal.science/hal-02283720v1" TargetMode="External"/><Relationship Id="rId83" Type="http://schemas.openxmlformats.org/officeDocument/2006/relationships/hyperlink" Target="https://hal.science/search/index/?q=*&amp;authFullName_s=G&#233;rard Guillier" TargetMode="External"/><Relationship Id="rId84" Type="http://schemas.openxmlformats.org/officeDocument/2006/relationships/hyperlink" Target="https://hal.science/search/index/?q=*&amp;authFullName_s=Hubert Lepaumier" TargetMode="External"/><Relationship Id="rId85" Type="http://schemas.openxmlformats.org/officeDocument/2006/relationships/hyperlink" Target="https://hal.science/search/index/?q=*&amp;authFullName_s=Axel Levillayer" TargetMode="External"/><Relationship Id="rId86" Type="http://schemas.openxmlformats.org/officeDocument/2006/relationships/hyperlink" Target="http://www.pur-editions.fr/" TargetMode="External"/><Relationship Id="rId87" Type="http://schemas.openxmlformats.org/officeDocument/2006/relationships/hyperlink" Target="https://hal.science/hal-04046547v1" TargetMode="External"/><Relationship Id="rId88" Type="http://schemas.openxmlformats.org/officeDocument/2006/relationships/hyperlink" Target="https://hal.science/hal-04046544v1" TargetMode="External"/><Relationship Id="rId89" Type="http://schemas.openxmlformats.org/officeDocument/2006/relationships/hyperlink" Target="https://hal.science/tel-04046539v1" TargetMode="External"/><Relationship Id="rId90" Type="http://schemas.openxmlformats.org/officeDocument/2006/relationships/hyperlink" Target="https://www.theses.fr/2021NANT2029" TargetMode="External"/><Relationship Id="rId91" Type="http://schemas.openxmlformats.org/officeDocument/2006/relationships/hyperlink" Target="https://hal.science/hal-03897768v1" TargetMode="External"/><Relationship Id="rId92" Type="http://schemas.openxmlformats.org/officeDocument/2006/relationships/hyperlink" Target="https://hal.science/search/index/?q=*&amp;authFullName_s=Jerome Spiesser" TargetMode="External"/><Relationship Id="rId93" Type="http://schemas.openxmlformats.org/officeDocument/2006/relationships/hyperlink" Target="https://hal.science/search/index/?q=*&amp;authFullName_s=Filipe Ferreira" TargetMode="External"/><Relationship Id="rId94" Type="http://schemas.openxmlformats.org/officeDocument/2006/relationships/hyperlink" Target="https://hal.science/search/index/?q=*&amp;authFullName_s=C&#233;cile Hartz" TargetMode="External"/><Relationship Id="rId95" Type="http://schemas.openxmlformats.org/officeDocument/2006/relationships/hyperlink" Target="https://hal.science/search/index/?q=*&amp;authFullName_s=Vanessa Brunet" TargetMode="External"/><Relationship Id="rId96" Type="http://schemas.openxmlformats.org/officeDocument/2006/relationships/hyperlink" Target="https://univ-rochelle.hal.science/hal-0256456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Bossard</dc:title>
  <dc:description>CV</dc:description>
  <dc:subject/>
  <cp:keywords/>
  <cp:category/>
  <cp:lastModifiedBy/>
  <dcterms:created xsi:type="dcterms:W3CDTF">2026-03-31T21:04:30+02:00</dcterms:created>
  <dcterms:modified xsi:type="dcterms:W3CDTF">2026-03-31T21:04:30+02:00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