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Larsen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stefan-larsen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0000-0002-3839-6376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3D scene maps for long-term localization and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</w:p>
          <w:p>
            <w:pPr/>
            <w:r>
              <w:rPr/>
              <w:t xml:space="preserve">Computer Science [cs]. Université Côte d'Azur,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2025COAZ4038⟩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tel-05435246v2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5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larsen" TargetMode="External"/><Relationship Id="rId9" Type="http://schemas.openxmlformats.org/officeDocument/2006/relationships/hyperlink" Target="https://orcid.org/0000-0002-3839-6376" TargetMode="External"/><Relationship Id="rId10" Type="http://schemas.openxmlformats.org/officeDocument/2006/relationships/hyperlink" Target="https://inria.hal.science/tel-05435246v2" TargetMode="External"/><Relationship Id="rId11" Type="http://schemas.openxmlformats.org/officeDocument/2006/relationships/hyperlink" Target="https://hal.science/search/index/?q=*&amp;authFullName_s=Stefan Larsen" TargetMode="External"/><Relationship Id="rId12" Type="http://schemas.openxmlformats.org/officeDocument/2006/relationships/hyperlink" Target="https://www.theses.fr/2025COAZ4038" TargetMode="External"/><Relationship Id="rId13" Type="http://schemas.openxmlformats.org/officeDocument/2006/relationships/hyperlink" Target="https://hal.science/hal-05305364v1" TargetMode="External"/><Relationship Id="rId14" Type="http://schemas.openxmlformats.org/officeDocument/2006/relationships/hyperlink" Target="https://hal.science/search/index/?q=*&amp;authFullName_s=Ezio Malis" TargetMode="External"/><Relationship Id="rId15" Type="http://schemas.openxmlformats.org/officeDocument/2006/relationships/hyperlink" Target="https://hal.science/search/index/?q=*&amp;authFullName_s=El Mustapha Mouaddib" TargetMode="External"/><Relationship Id="rId16" Type="http://schemas.openxmlformats.org/officeDocument/2006/relationships/hyperlink" Target="https://hal.science/search/index/?q=*&amp;authFullName_s=Patrick Rives" TargetMode="External"/><Relationship Id="rId17" Type="http://schemas.openxmlformats.org/officeDocument/2006/relationships/hyperlink" Target="https://hal.science/hal-047332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Larsen</dc:title>
  <dc:description>CV</dc:description>
  <dc:subject/>
  <cp:keywords/>
  <cp:category/>
  <cp:lastModifiedBy/>
  <dcterms:created xsi:type="dcterms:W3CDTF">2026-05-08T21:19:26+02:00</dcterms:created>
  <dcterms:modified xsi:type="dcterms:W3CDTF">2026-05-08T21:19:26+02:00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