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Février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stephane-fevrier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0000-0001-9260-1521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275541150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to Predict Aircraft Vibration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(10), pp.4610-4622.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⟨10.2514/1.J062735⟩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Prediction of Aircraft Vibration Environment During Unsteady Flight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Aerospace Structures, Structural Dynamics, and Materials Conference (SSDM)</w:t>
            </w:r>
            <w:r>
              <w:rPr/>
              <w:t xml:space="preserve">, ASME, Jun 2023,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graphe pour la reconstruction de l'environnement vibratoire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aircraft vibration environment prediction using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Challenges and Emerging Tools Workshop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prédiction de l'ambiance vibratoire dans un avion par apprentissage automatique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des Jeunes Chercheurs en Acoustique vibrations et Bruit, JJCAB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aircraft vibration environment using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</w:p>
          <w:p>
            <w:pPr/>
            <w:r>
              <w:rPr/>
              <w:t xml:space="preserve">Vibrations [physics.class-ph]. Université Paris-Saclay, 2023.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2023UPAST181⟩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tel-04446590v1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A7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fevrier" TargetMode="External"/><Relationship Id="rId8" Type="http://schemas.openxmlformats.org/officeDocument/2006/relationships/hyperlink" Target="https://orcid.org/0000-0001-9260-1521" TargetMode="External"/><Relationship Id="rId9" Type="http://schemas.openxmlformats.org/officeDocument/2006/relationships/hyperlink" Target="https://www.idref.fr/275541150" TargetMode="External"/><Relationship Id="rId10" Type="http://schemas.openxmlformats.org/officeDocument/2006/relationships/hyperlink" Target="https://hal.science/hal-04185185v1" TargetMode="External"/><Relationship Id="rId11" Type="http://schemas.openxmlformats.org/officeDocument/2006/relationships/hyperlink" Target="https://hal.science/search/index/?q=*&amp;authFullName_s=St&#233;phane F&#233;vrier" TargetMode="External"/><Relationship Id="rId12" Type="http://schemas.openxmlformats.org/officeDocument/2006/relationships/hyperlink" Target="https://hal.science/search/index/?q=*&amp;authFullName_s=St&#233;phane Nachar" TargetMode="External"/><Relationship Id="rId13" Type="http://schemas.openxmlformats.org/officeDocument/2006/relationships/hyperlink" Target="https://hal.science/search/index/?q=*&amp;authFullName_s=Lionel Mathelin" TargetMode="External"/><Relationship Id="rId14" Type="http://schemas.openxmlformats.org/officeDocument/2006/relationships/hyperlink" Target="https://hal.science/search/index/?q=*&amp;authFullName_s=Fr&#233;d&#233;ric Giordano" TargetMode="External"/><Relationship Id="rId15" Type="http://schemas.openxmlformats.org/officeDocument/2006/relationships/hyperlink" Target="https://hal.science/search/index/?q=*&amp;authFullName_s=B&#233;reng&#232;re Podvin" TargetMode="External"/><Relationship Id="rId16" Type="http://schemas.openxmlformats.org/officeDocument/2006/relationships/hyperlink" Target="https://dx.doi.org/10.2514/1.J062735" TargetMode="External"/><Relationship Id="rId17" Type="http://schemas.openxmlformats.org/officeDocument/2006/relationships/hyperlink" Target="https://hal.science/hal-04185012v1" TargetMode="External"/><Relationship Id="rId18" Type="http://schemas.openxmlformats.org/officeDocument/2006/relationships/hyperlink" Target="https://hal.science/hal-03717557v1" TargetMode="External"/><Relationship Id="rId19" Type="http://schemas.openxmlformats.org/officeDocument/2006/relationships/hyperlink" Target="https://hal.science/hal-04185152v1" TargetMode="External"/><Relationship Id="rId20" Type="http://schemas.openxmlformats.org/officeDocument/2006/relationships/hyperlink" Target="https://hal.science/hal-04185164v1" TargetMode="External"/><Relationship Id="rId21" Type="http://schemas.openxmlformats.org/officeDocument/2006/relationships/hyperlink" Target="https://theses.hal.science/tel-04446590v1" TargetMode="External"/><Relationship Id="rId22" Type="http://schemas.openxmlformats.org/officeDocument/2006/relationships/hyperlink" Target="https://www.theses.fr/2023UPAST18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Février</dc:title>
  <dc:description>CV</dc:description>
  <dc:subject/>
  <cp:keywords/>
  <cp:category/>
  <cp:lastModifiedBy/>
  <dcterms:created xsi:type="dcterms:W3CDTF">2026-03-05T13:07:26+01:00</dcterms:created>
  <dcterms:modified xsi:type="dcterms:W3CDTF">2026-03-05T13:07:26+01:00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